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E717A" w14:textId="77777777" w:rsidR="005E0597" w:rsidRPr="002F288A" w:rsidRDefault="005E0597" w:rsidP="005E0597">
      <w:pPr>
        <w:spacing w:line="400" w:lineRule="exact"/>
        <w:ind w:firstLine="720"/>
        <w:rPr>
          <w:b/>
        </w:rPr>
      </w:pPr>
      <w:bookmarkStart w:id="0" w:name="_GoBack"/>
      <w:bookmarkEnd w:id="0"/>
      <w:r>
        <w:rPr>
          <w:b/>
          <w:lang w:val="vi-VN"/>
        </w:rPr>
        <w:t>VIII</w:t>
      </w:r>
      <w:r w:rsidRPr="002F288A">
        <w:rPr>
          <w:b/>
        </w:rPr>
        <w:t>. LĨNH VỰC LAO ĐỘNG</w:t>
      </w:r>
    </w:p>
    <w:p w14:paraId="3BC42977"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t>1</w:t>
      </w:r>
      <w:r w:rsidRPr="00BB0A63">
        <w:rPr>
          <w:rFonts w:eastAsia="Calibri"/>
          <w:b/>
          <w:szCs w:val="26"/>
          <w:lang w:val="vi-VN"/>
        </w:rPr>
        <w:t>. Thủ tục đăng ký nội quy lao động của doanh nghiệp</w:t>
      </w:r>
    </w:p>
    <w:p w14:paraId="6F779364" w14:textId="77777777" w:rsidR="00080A6D" w:rsidRPr="00BB0A63" w:rsidRDefault="00080A6D" w:rsidP="00080A6D">
      <w:pPr>
        <w:shd w:val="clear" w:color="auto" w:fill="FFFFFF"/>
        <w:spacing w:before="120" w:after="120" w:line="360" w:lineRule="exact"/>
        <w:ind w:firstLine="567"/>
        <w:jc w:val="both"/>
        <w:rPr>
          <w:lang w:val="vi-VN"/>
        </w:rPr>
      </w:pPr>
      <w:r w:rsidRPr="00BB0A63">
        <w:rPr>
          <w:b/>
          <w:bCs/>
        </w:rPr>
        <w:t>a.</w:t>
      </w:r>
      <w:r w:rsidRPr="00BB0A63">
        <w:rPr>
          <w:b/>
          <w:bCs/>
          <w:lang w:val="vi-VN"/>
        </w:rPr>
        <w:t xml:space="preserve"> Trình tự thực hiện:</w:t>
      </w:r>
    </w:p>
    <w:p w14:paraId="595E6960" w14:textId="77777777" w:rsidR="00080A6D" w:rsidRPr="00BB0A63" w:rsidRDefault="00080A6D" w:rsidP="00080A6D">
      <w:pPr>
        <w:shd w:val="clear" w:color="auto" w:fill="FFFFFF"/>
        <w:spacing w:before="120" w:after="120" w:line="360" w:lineRule="exact"/>
        <w:ind w:firstLine="567"/>
        <w:jc w:val="both"/>
        <w:rPr>
          <w:lang w:val="nl-NL"/>
        </w:rPr>
      </w:pPr>
      <w:r w:rsidRPr="00BB0A63">
        <w:rPr>
          <w:lang w:val="vi-VN"/>
        </w:rPr>
        <w:t xml:space="preserve">- Bước 1: </w:t>
      </w:r>
      <w:bookmarkStart w:id="1" w:name="_Hlk192510217"/>
      <w:r w:rsidRPr="00BB0A63">
        <w:rPr>
          <w:lang w:val="vi-VN"/>
        </w:rPr>
        <w:t xml:space="preserve">Trong thời hạn 10 ngày kể từ ngày ban hành nội quy lao động, người sử dụng lao động chuẩn bị hồ sơ theo quy định của pháp luật và nộp cho cơ quan chuyên môn về lao động thuộc Ủy ban nhân dân cấp tỉnh hoặc cơ quan chuyên môn về lao động thuộc Ủy ban nhân dân cấp </w:t>
      </w:r>
      <w:r w:rsidR="00D35D92">
        <w:t xml:space="preserve">xã </w:t>
      </w:r>
      <w:r w:rsidRPr="00BB0A63">
        <w:rPr>
          <w:lang w:val="vi-VN"/>
        </w:rPr>
        <w:t>(được cơ quan chuyên môn về lao động thuộc Ủy ban nhân dân cấp tỉnh ủy quyền)</w:t>
      </w:r>
      <w:r w:rsidR="00D842D2">
        <w:t xml:space="preserve"> </w:t>
      </w:r>
      <w:r w:rsidR="00D842D2" w:rsidRPr="00BB0A63">
        <w:rPr>
          <w:lang w:val="vi-VN"/>
        </w:rPr>
        <w:t>nơi người sử dụng lao động đăng ký kinh doanh</w:t>
      </w:r>
      <w:r w:rsidR="00D842D2">
        <w:t xml:space="preserve"> tại Trung tâm Phục vụ hành chính công thành phố hoặc Trung tâm Phục vụ hành chính công cấp xã hoặc trực tuyến</w:t>
      </w:r>
      <w:r w:rsidRPr="00BB0A63">
        <w:rPr>
          <w:lang w:val="vi-VN"/>
        </w:rPr>
        <w:t>.</w:t>
      </w:r>
    </w:p>
    <w:bookmarkEnd w:id="1"/>
    <w:p w14:paraId="15FD6012" w14:textId="77777777" w:rsidR="00080A6D" w:rsidRPr="00BB0A63" w:rsidRDefault="00080A6D" w:rsidP="00080A6D">
      <w:pPr>
        <w:shd w:val="clear" w:color="auto" w:fill="FFFFFF"/>
        <w:spacing w:before="120" w:after="120" w:line="360" w:lineRule="exact"/>
        <w:ind w:firstLine="567"/>
        <w:jc w:val="both"/>
        <w:rPr>
          <w:lang w:val="vi-VN"/>
        </w:rPr>
      </w:pPr>
      <w:r w:rsidRPr="00BB0A63">
        <w:rPr>
          <w:lang w:val="vi-VN"/>
        </w:rPr>
        <w:t xml:space="preserve">- Bước 2: Trong thời hạn </w:t>
      </w:r>
      <w:r w:rsidR="002169A5">
        <w:t>05</w:t>
      </w:r>
      <w:r w:rsidRPr="00BB0A63">
        <w:rPr>
          <w:lang w:val="vi-VN"/>
        </w:rPr>
        <w:t xml:space="preserve"> ngày làm việc,</w:t>
      </w:r>
      <w:r w:rsidRPr="00BB0A63">
        <w:rPr>
          <w:lang w:val="nl-NL"/>
        </w:rPr>
        <w:t xml:space="preserve"> kể từ ngày nhận được hồ sơ đăng ký nội quy lao động,</w:t>
      </w:r>
      <w:r w:rsidRPr="00BB0A63">
        <w:rPr>
          <w:lang w:val="vi-VN"/>
        </w:rPr>
        <w:t xml:space="preserve"> nếu phát hiện nội quy lao động có quy định trái pháp luật thì cơ quan </w:t>
      </w:r>
      <w:r w:rsidRPr="00BB0A63">
        <w:rPr>
          <w:lang w:val="nl-NL"/>
        </w:rPr>
        <w:t xml:space="preserve">chuyên môn </w:t>
      </w:r>
      <w:r w:rsidRPr="00BB0A63">
        <w:rPr>
          <w:lang w:val="vi-VN"/>
        </w:rPr>
        <w:t xml:space="preserve">về lao động </w:t>
      </w:r>
      <w:r w:rsidRPr="00BB0A63">
        <w:rPr>
          <w:lang w:val="nl-NL"/>
        </w:rPr>
        <w:t xml:space="preserve">thuộc Ủy ban nhân dân </w:t>
      </w:r>
      <w:r w:rsidRPr="00BB0A63">
        <w:rPr>
          <w:lang w:val="vi-VN"/>
        </w:rPr>
        <w:t>cấp tỉnh hoặc cơ quan chuyên môn về lao động thuộc Ủy ban nhân dân cấp</w:t>
      </w:r>
      <w:r w:rsidR="00D35D92">
        <w:t xml:space="preserve"> xã</w:t>
      </w:r>
      <w:r w:rsidRPr="00BB0A63">
        <w:rPr>
          <w:lang w:val="vi-VN"/>
        </w:rPr>
        <w:t xml:space="preserve"> (</w:t>
      </w:r>
      <w:r w:rsidR="002169A5">
        <w:t xml:space="preserve">trường hợp </w:t>
      </w:r>
      <w:r w:rsidRPr="00BB0A63">
        <w:rPr>
          <w:lang w:val="vi-VN"/>
        </w:rPr>
        <w:t>được cơ quan chuyên môn về lao động thuộc Ủy ban nhân dân cấp tỉnh ủy quyền) thông báo và hướng dẫn người sử dụng lao động sửa đổi, bổ sung</w:t>
      </w:r>
      <w:r w:rsidRPr="00BB0A63">
        <w:rPr>
          <w:lang w:val="nl-NL"/>
        </w:rPr>
        <w:t>,</w:t>
      </w:r>
      <w:r w:rsidRPr="00BB0A63">
        <w:rPr>
          <w:lang w:val="vi-VN"/>
        </w:rPr>
        <w:t xml:space="preserve"> đăng ký lại nội quy lao động.</w:t>
      </w:r>
    </w:p>
    <w:p w14:paraId="345B3E00" w14:textId="77777777" w:rsidR="00080A6D" w:rsidRPr="00BB0A63" w:rsidRDefault="00080A6D" w:rsidP="00080A6D">
      <w:pPr>
        <w:shd w:val="clear" w:color="auto" w:fill="FFFFFF"/>
        <w:spacing w:before="120" w:after="120" w:line="360" w:lineRule="exact"/>
        <w:ind w:firstLine="567"/>
        <w:jc w:val="both"/>
        <w:rPr>
          <w:b/>
          <w:bCs/>
          <w:lang w:val="vi-VN"/>
        </w:rPr>
      </w:pPr>
      <w:r w:rsidRPr="00BB0A63">
        <w:rPr>
          <w:b/>
          <w:bCs/>
        </w:rPr>
        <w:t>b.</w:t>
      </w:r>
      <w:r w:rsidRPr="00BB0A63">
        <w:rPr>
          <w:b/>
          <w:bCs/>
          <w:lang w:val="vi-VN"/>
        </w:rPr>
        <w:t xml:space="preserve"> Cách thức thực hiện</w:t>
      </w:r>
    </w:p>
    <w:p w14:paraId="2B6646F7" w14:textId="77777777" w:rsidR="00080A6D" w:rsidRPr="00D842D2"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Thực hiện theo một trong các hình thứ</w:t>
      </w:r>
      <w:r w:rsidR="00D842D2">
        <w:rPr>
          <w:rFonts w:eastAsia="Calibri"/>
          <w:szCs w:val="26"/>
          <w:lang w:val="vi-VN"/>
        </w:rPr>
        <w:t>c sau:</w:t>
      </w:r>
      <w:r w:rsidRPr="00BB0A63">
        <w:rPr>
          <w:rFonts w:eastAsia="Calibri"/>
          <w:szCs w:val="26"/>
          <w:lang w:val="vi-VN"/>
        </w:rPr>
        <w:t xml:space="preserve"> </w:t>
      </w:r>
      <w:r w:rsidR="0002284F">
        <w:rPr>
          <w:rFonts w:eastAsia="Calibri"/>
          <w:szCs w:val="26"/>
        </w:rPr>
        <w:t>Nộp trực tiếp hoặc qua bưu chính đến Trung tâm Phục vụ hành chính công thành phố hoặc Trung tâm Phục vụ hành chính công cấp xã hoặc trực tuyến</w:t>
      </w:r>
      <w:r w:rsidRPr="00BB0A63">
        <w:rPr>
          <w:rFonts w:eastAsia="Calibri"/>
          <w:szCs w:val="26"/>
          <w:lang w:val="vi-VN"/>
        </w:rPr>
        <w:t xml:space="preserve"> qua </w:t>
      </w:r>
      <w:r w:rsidR="0002284F">
        <w:rPr>
          <w:rFonts w:eastAsia="Calibri"/>
          <w:szCs w:val="26"/>
        </w:rPr>
        <w:t>C</w:t>
      </w:r>
      <w:r w:rsidRPr="00BB0A63">
        <w:rPr>
          <w:rFonts w:eastAsia="Calibri"/>
          <w:szCs w:val="26"/>
          <w:lang w:val="vi-VN"/>
        </w:rPr>
        <w:t>ổng</w:t>
      </w:r>
      <w:r w:rsidR="0002284F">
        <w:rPr>
          <w:rFonts w:eastAsia="Calibri"/>
          <w:szCs w:val="26"/>
        </w:rPr>
        <w:t xml:space="preserve"> dịch vụ công quốc gia</w:t>
      </w:r>
      <w:bookmarkStart w:id="2" w:name="_Hlk66114542"/>
      <w:r w:rsidRPr="00BB0A63">
        <w:rPr>
          <w:lang w:val="vi-VN"/>
        </w:rPr>
        <w:t xml:space="preserve">; </w:t>
      </w:r>
    </w:p>
    <w:bookmarkEnd w:id="2"/>
    <w:p w14:paraId="0DBD37B8" w14:textId="77777777" w:rsidR="00080A6D" w:rsidRPr="00BB0A63" w:rsidRDefault="00080A6D" w:rsidP="00080A6D">
      <w:pPr>
        <w:spacing w:before="120" w:after="120" w:line="360" w:lineRule="exact"/>
        <w:ind w:firstLine="567"/>
        <w:jc w:val="both"/>
        <w:rPr>
          <w:rFonts w:eastAsia="Calibri"/>
          <w:b/>
          <w:bCs/>
          <w:lang w:val="vi-VN"/>
        </w:rPr>
      </w:pPr>
      <w:r w:rsidRPr="00BB0A63">
        <w:rPr>
          <w:rFonts w:eastAsia="Calibri"/>
          <w:b/>
          <w:bCs/>
        </w:rPr>
        <w:t>c.</w:t>
      </w:r>
      <w:r w:rsidRPr="00BB0A63">
        <w:rPr>
          <w:rFonts w:eastAsia="Calibri"/>
          <w:b/>
          <w:bCs/>
          <w:lang w:val="vi-VN"/>
        </w:rPr>
        <w:t xml:space="preserve"> Thành phần, số lượng hồ sơ </w:t>
      </w:r>
    </w:p>
    <w:p w14:paraId="2F0F33FC"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lang w:val="vi-VN"/>
        </w:rPr>
        <w:t>* Thành phần hồ sơ:</w:t>
      </w:r>
    </w:p>
    <w:p w14:paraId="754A0F7A" w14:textId="77777777" w:rsidR="00080A6D" w:rsidRPr="00BB0A63" w:rsidRDefault="00080A6D" w:rsidP="00080A6D">
      <w:pPr>
        <w:spacing w:before="120" w:after="120" w:line="360" w:lineRule="exact"/>
        <w:ind w:firstLine="567"/>
        <w:jc w:val="both"/>
        <w:rPr>
          <w:rFonts w:eastAsia="Calibri"/>
          <w:lang w:val="nl-NL"/>
        </w:rPr>
      </w:pPr>
      <w:r w:rsidRPr="00BB0A63">
        <w:rPr>
          <w:rFonts w:eastAsia="Calibri"/>
          <w:lang w:val="vi-VN"/>
        </w:rPr>
        <w:t>- V</w:t>
      </w:r>
      <w:r w:rsidRPr="00BB0A63">
        <w:rPr>
          <w:rFonts w:eastAsia="Calibri"/>
          <w:lang w:val="nl-NL"/>
        </w:rPr>
        <w:t xml:space="preserve">ăn bản đề nghị đăng ký nội quy lao động; </w:t>
      </w:r>
    </w:p>
    <w:p w14:paraId="3540BFB8" w14:textId="77777777" w:rsidR="00080A6D" w:rsidRPr="00BB0A63" w:rsidRDefault="00080A6D" w:rsidP="00080A6D">
      <w:pPr>
        <w:spacing w:before="120" w:after="120" w:line="360" w:lineRule="exact"/>
        <w:ind w:firstLine="567"/>
        <w:jc w:val="both"/>
        <w:rPr>
          <w:rFonts w:eastAsia="Calibri"/>
          <w:lang w:val="nl-NL"/>
        </w:rPr>
      </w:pPr>
      <w:r w:rsidRPr="00BB0A63">
        <w:rPr>
          <w:rFonts w:eastAsia="Calibri"/>
          <w:lang w:val="nl-NL"/>
        </w:rPr>
        <w:t xml:space="preserve">- </w:t>
      </w:r>
      <w:r w:rsidRPr="00BB0A63">
        <w:rPr>
          <w:rFonts w:eastAsia="Calibri"/>
          <w:bCs/>
          <w:lang w:val="nl-NL"/>
        </w:rPr>
        <w:t>Nội quy lao động</w:t>
      </w:r>
      <w:r w:rsidRPr="00BB0A63">
        <w:rPr>
          <w:rFonts w:eastAsia="Calibri"/>
          <w:lang w:val="nl-NL"/>
        </w:rPr>
        <w:t xml:space="preserve">; </w:t>
      </w:r>
    </w:p>
    <w:p w14:paraId="1007CE30" w14:textId="77777777" w:rsidR="00080A6D" w:rsidRPr="00BB0A63" w:rsidRDefault="00080A6D" w:rsidP="00080A6D">
      <w:pPr>
        <w:spacing w:before="120" w:after="120" w:line="360" w:lineRule="exact"/>
        <w:ind w:firstLine="567"/>
        <w:jc w:val="both"/>
        <w:rPr>
          <w:rFonts w:eastAsia="Calibri"/>
          <w:lang w:val="nl-NL"/>
        </w:rPr>
      </w:pPr>
      <w:r w:rsidRPr="00BB0A63">
        <w:rPr>
          <w:rFonts w:eastAsia="Calibri"/>
          <w:lang w:val="nl-NL"/>
        </w:rPr>
        <w:t xml:space="preserve">- Văn bản góp ý kiến của tổ chức đại diện người lao động tại cơ sở đối với nơi có tổ chức đại diện người lao động tại cơ sở; </w:t>
      </w:r>
    </w:p>
    <w:p w14:paraId="167DC0D6" w14:textId="77777777" w:rsidR="00080A6D" w:rsidRPr="00BB0A63" w:rsidRDefault="00080A6D" w:rsidP="00080A6D">
      <w:pPr>
        <w:keepNext/>
        <w:keepLines/>
        <w:widowControl w:val="0"/>
        <w:spacing w:before="120" w:after="120" w:line="360" w:lineRule="exact"/>
        <w:ind w:firstLine="560"/>
        <w:jc w:val="both"/>
        <w:rPr>
          <w:rFonts w:eastAsia="Calibri"/>
          <w:lang w:val="nl-NL"/>
        </w:rPr>
      </w:pPr>
      <w:r w:rsidRPr="00BB0A63">
        <w:rPr>
          <w:rFonts w:eastAsia="Calibri"/>
          <w:lang w:val="nl-NL"/>
        </w:rPr>
        <w:t>- Các văn bản của người sử dụng lao động có quy định liên quan đến kỷ luật lao động và trách nhiệm vật chất (nếu có)</w:t>
      </w:r>
      <w:r w:rsidRPr="00BB0A63">
        <w:rPr>
          <w:rFonts w:eastAsia="Calibri"/>
          <w:bCs/>
          <w:lang w:val="nl-NL"/>
        </w:rPr>
        <w:t>.</w:t>
      </w:r>
    </w:p>
    <w:p w14:paraId="715B8A76" w14:textId="77777777" w:rsidR="00080A6D" w:rsidRDefault="00080A6D" w:rsidP="00080A6D">
      <w:pPr>
        <w:keepNext/>
        <w:keepLines/>
        <w:widowControl w:val="0"/>
        <w:spacing w:before="120" w:after="120" w:line="360" w:lineRule="exact"/>
        <w:ind w:firstLine="560"/>
        <w:jc w:val="both"/>
        <w:rPr>
          <w:rFonts w:eastAsia="Calibri"/>
          <w:lang w:val="vi-VN"/>
        </w:rPr>
      </w:pPr>
      <w:r w:rsidRPr="00BB0A63">
        <w:rPr>
          <w:rFonts w:eastAsia="Calibri"/>
          <w:lang w:val="nl-NL"/>
        </w:rPr>
        <w:t xml:space="preserve">* Số lượng hồ sơ: </w:t>
      </w:r>
      <w:r w:rsidRPr="00BB0A63">
        <w:rPr>
          <w:rFonts w:eastAsia="Calibri"/>
          <w:lang w:val="vi-VN"/>
        </w:rPr>
        <w:t xml:space="preserve">01 </w:t>
      </w:r>
      <w:r w:rsidRPr="00BB0A63">
        <w:rPr>
          <w:rFonts w:eastAsia="Calibri"/>
          <w:lang w:val="nl-NL"/>
        </w:rPr>
        <w:t xml:space="preserve">(một) </w:t>
      </w:r>
      <w:r w:rsidRPr="00BB0A63">
        <w:rPr>
          <w:rFonts w:eastAsia="Calibri"/>
          <w:lang w:val="vi-VN"/>
        </w:rPr>
        <w:t>bộ</w:t>
      </w:r>
    </w:p>
    <w:p w14:paraId="5FDBBDF6" w14:textId="77777777" w:rsidR="00080A6D" w:rsidRPr="00BB0A63" w:rsidRDefault="00080A6D" w:rsidP="00080A6D">
      <w:pPr>
        <w:keepNext/>
        <w:keepLines/>
        <w:widowControl w:val="0"/>
        <w:spacing w:before="120" w:after="120" w:line="360" w:lineRule="exact"/>
        <w:ind w:firstLine="560"/>
        <w:jc w:val="both"/>
        <w:rPr>
          <w:rFonts w:eastAsia="Calibri"/>
          <w:bCs/>
          <w:lang w:val="nl-NL"/>
        </w:rPr>
      </w:pPr>
      <w:r w:rsidRPr="00B05139">
        <w:rPr>
          <w:rFonts w:eastAsia="Calibri"/>
          <w:b/>
          <w:bCs/>
          <w:lang w:val="nl-NL"/>
        </w:rPr>
        <w:t>d. Thời hạn giải quyết:</w:t>
      </w:r>
      <w:r>
        <w:rPr>
          <w:rFonts w:eastAsia="Calibri"/>
          <w:bCs/>
          <w:lang w:val="nl-NL"/>
        </w:rPr>
        <w:t xml:space="preserve"> </w:t>
      </w:r>
      <w:r w:rsidR="002169A5">
        <w:rPr>
          <w:rFonts w:eastAsia="Calibri"/>
          <w:bCs/>
          <w:lang w:val="nl-NL"/>
        </w:rPr>
        <w:t>05</w:t>
      </w:r>
      <w:r>
        <w:rPr>
          <w:rFonts w:eastAsia="Calibri"/>
          <w:bCs/>
          <w:lang w:val="nl-NL"/>
        </w:rPr>
        <w:t xml:space="preserve"> ngày làm việc (kể từ ngày nhận được hồ sơ đăng ký).</w:t>
      </w:r>
    </w:p>
    <w:p w14:paraId="0C137231" w14:textId="77777777" w:rsidR="00080A6D" w:rsidRPr="00BB0A63" w:rsidRDefault="00080A6D" w:rsidP="00080A6D">
      <w:pPr>
        <w:shd w:val="clear" w:color="auto" w:fill="FFFFFF"/>
        <w:spacing w:before="120" w:after="120" w:line="360" w:lineRule="exact"/>
        <w:ind w:firstLine="567"/>
        <w:jc w:val="both"/>
        <w:rPr>
          <w:lang w:val="nl-NL"/>
        </w:rPr>
      </w:pPr>
      <w:r>
        <w:rPr>
          <w:b/>
          <w:bCs/>
          <w:lang w:val="nl-NL"/>
        </w:rPr>
        <w:t>đ</w:t>
      </w:r>
      <w:r w:rsidRPr="00BB0A63">
        <w:rPr>
          <w:b/>
          <w:bCs/>
          <w:lang w:val="nl-NL"/>
        </w:rPr>
        <w:t>.</w:t>
      </w:r>
      <w:r w:rsidRPr="00BB0A63">
        <w:rPr>
          <w:b/>
          <w:bCs/>
          <w:lang w:val="vi-VN"/>
        </w:rPr>
        <w:t xml:space="preserve"> Đối tượng thực hiện thủ tục hành chính:</w:t>
      </w:r>
      <w:r w:rsidRPr="00BB0A63">
        <w:rPr>
          <w:lang w:val="vi-VN"/>
        </w:rPr>
        <w:t> </w:t>
      </w:r>
      <w:r w:rsidRPr="00BB0A63">
        <w:rPr>
          <w:lang w:val="nl-NL"/>
        </w:rPr>
        <w:t xml:space="preserve">Người sử dụng lao động sử dụng từ 10 người lao động trở lên </w:t>
      </w:r>
    </w:p>
    <w:p w14:paraId="611083E3" w14:textId="77777777" w:rsidR="00080A6D" w:rsidRPr="00BB0A63" w:rsidRDefault="00080A6D" w:rsidP="00080A6D">
      <w:pPr>
        <w:shd w:val="clear" w:color="auto" w:fill="FFFFFF"/>
        <w:spacing w:before="120" w:after="120" w:line="360" w:lineRule="exact"/>
        <w:ind w:firstLine="567"/>
        <w:jc w:val="both"/>
        <w:rPr>
          <w:lang w:val="nl-NL"/>
        </w:rPr>
      </w:pPr>
      <w:r w:rsidRPr="00BB0A63">
        <w:rPr>
          <w:b/>
          <w:bCs/>
          <w:lang w:val="nl-NL"/>
        </w:rPr>
        <w:t>e.</w:t>
      </w:r>
      <w:r w:rsidRPr="00BB0A63">
        <w:rPr>
          <w:b/>
          <w:bCs/>
          <w:lang w:val="vi-VN"/>
        </w:rPr>
        <w:t xml:space="preserve"> Cơ quan thực hiện thủ tục hành chính:</w:t>
      </w:r>
      <w:r w:rsidRPr="00BB0A63">
        <w:rPr>
          <w:lang w:val="vi-VN"/>
        </w:rPr>
        <w:t xml:space="preserve"> Cơ quan </w:t>
      </w:r>
      <w:r w:rsidRPr="00BB0A63">
        <w:rPr>
          <w:lang w:val="nl-NL"/>
        </w:rPr>
        <w:t>chuyên môn về lao động thuộc Ủy ban nhân dân cấp tỉnh</w:t>
      </w:r>
      <w:r w:rsidRPr="00BB0A63">
        <w:rPr>
          <w:lang w:val="vi-VN"/>
        </w:rPr>
        <w:t xml:space="preserve"> hoặc cơ quan chuyên môn về lao động thuộc </w:t>
      </w:r>
      <w:r w:rsidRPr="00BB0A63">
        <w:rPr>
          <w:lang w:val="vi-VN"/>
        </w:rPr>
        <w:lastRenderedPageBreak/>
        <w:t xml:space="preserve">Ủy ban nhân dân cấp </w:t>
      </w:r>
      <w:r w:rsidR="00D35D92">
        <w:t>xã</w:t>
      </w:r>
      <w:r w:rsidRPr="00BB0A63">
        <w:rPr>
          <w:lang w:val="vi-VN"/>
        </w:rPr>
        <w:t xml:space="preserve"> (</w:t>
      </w:r>
      <w:r w:rsidR="0002284F">
        <w:t xml:space="preserve">Nếu </w:t>
      </w:r>
      <w:r w:rsidRPr="00BB0A63">
        <w:rPr>
          <w:lang w:val="vi-VN"/>
        </w:rPr>
        <w:t xml:space="preserve">được cơ quan </w:t>
      </w:r>
      <w:r w:rsidRPr="00BB0A63">
        <w:rPr>
          <w:lang w:val="nl-NL"/>
        </w:rPr>
        <w:t>chuyên môn về lao động thuộc Ủy ban nhân dân cấp tỉnh</w:t>
      </w:r>
      <w:r w:rsidRPr="00BB0A63">
        <w:rPr>
          <w:lang w:val="vi-VN"/>
        </w:rPr>
        <w:t xml:space="preserve"> ủy quyền)</w:t>
      </w:r>
    </w:p>
    <w:p w14:paraId="51A07D3F" w14:textId="77777777" w:rsidR="00080A6D" w:rsidRPr="00BB0A63" w:rsidRDefault="00080A6D" w:rsidP="00080A6D">
      <w:pPr>
        <w:shd w:val="clear" w:color="auto" w:fill="FFFFFF"/>
        <w:spacing w:before="120" w:after="120" w:line="360" w:lineRule="exact"/>
        <w:ind w:firstLine="567"/>
        <w:jc w:val="both"/>
        <w:rPr>
          <w:lang w:val="nl-NL"/>
        </w:rPr>
      </w:pPr>
      <w:r>
        <w:rPr>
          <w:b/>
          <w:bCs/>
          <w:lang w:val="nl-NL"/>
        </w:rPr>
        <w:t>g</w:t>
      </w:r>
      <w:r w:rsidRPr="00BB0A63">
        <w:rPr>
          <w:b/>
          <w:bCs/>
          <w:lang w:val="nl-NL"/>
        </w:rPr>
        <w:t>.</w:t>
      </w:r>
      <w:r w:rsidRPr="00BB0A63">
        <w:rPr>
          <w:b/>
          <w:bCs/>
          <w:lang w:val="vi-VN"/>
        </w:rPr>
        <w:t xml:space="preserve"> Kết quả thực hiện thủ tục hành chính:</w:t>
      </w:r>
      <w:r w:rsidRPr="00BB0A63">
        <w:rPr>
          <w:lang w:val="vi-VN"/>
        </w:rPr>
        <w:t> </w:t>
      </w:r>
      <w:r w:rsidRPr="00BB0A63">
        <w:rPr>
          <w:lang w:val="nl-NL"/>
        </w:rPr>
        <w:t>Không quy định</w:t>
      </w:r>
    </w:p>
    <w:p w14:paraId="14F1B54D" w14:textId="77777777" w:rsidR="00080A6D" w:rsidRPr="00BB0A63" w:rsidRDefault="00080A6D" w:rsidP="00080A6D">
      <w:pPr>
        <w:shd w:val="clear" w:color="auto" w:fill="FFFFFF"/>
        <w:spacing w:before="120" w:after="120" w:line="360" w:lineRule="exact"/>
        <w:ind w:firstLine="567"/>
        <w:jc w:val="both"/>
        <w:rPr>
          <w:lang w:val="nl-NL"/>
        </w:rPr>
      </w:pPr>
      <w:r>
        <w:rPr>
          <w:b/>
          <w:bCs/>
          <w:lang w:val="nl-NL"/>
        </w:rPr>
        <w:t>h</w:t>
      </w:r>
      <w:r w:rsidRPr="00BB0A63">
        <w:rPr>
          <w:b/>
          <w:bCs/>
          <w:lang w:val="nl-NL"/>
        </w:rPr>
        <w:t>.</w:t>
      </w:r>
      <w:r w:rsidRPr="00BB0A63">
        <w:rPr>
          <w:b/>
          <w:bCs/>
          <w:lang w:val="vi-VN"/>
        </w:rPr>
        <w:t xml:space="preserve"> Phí, lệ phí:</w:t>
      </w:r>
      <w:r w:rsidRPr="00BB0A63">
        <w:rPr>
          <w:lang w:val="vi-VN"/>
        </w:rPr>
        <w:t> Không có</w:t>
      </w:r>
    </w:p>
    <w:p w14:paraId="17C51587" w14:textId="77777777" w:rsidR="00080A6D" w:rsidRPr="00BB0A63" w:rsidRDefault="00080A6D" w:rsidP="00080A6D">
      <w:pPr>
        <w:shd w:val="clear" w:color="auto" w:fill="FFFFFF"/>
        <w:spacing w:before="120" w:after="120" w:line="360" w:lineRule="exact"/>
        <w:ind w:firstLine="567"/>
        <w:jc w:val="both"/>
        <w:rPr>
          <w:lang w:val="nl-NL"/>
        </w:rPr>
      </w:pPr>
      <w:r>
        <w:rPr>
          <w:b/>
          <w:bCs/>
          <w:lang w:val="nl-NL"/>
        </w:rPr>
        <w:t>i</w:t>
      </w:r>
      <w:r w:rsidRPr="00BB0A63">
        <w:rPr>
          <w:b/>
          <w:bCs/>
          <w:lang w:val="nl-NL"/>
        </w:rPr>
        <w:t>.</w:t>
      </w:r>
      <w:r w:rsidRPr="00BB0A63">
        <w:rPr>
          <w:b/>
          <w:bCs/>
          <w:lang w:val="vi-VN"/>
        </w:rPr>
        <w:t xml:space="preserve"> Tên mẫu đơn, mẫu tờ khai:</w:t>
      </w:r>
      <w:r w:rsidRPr="00BB0A63">
        <w:rPr>
          <w:lang w:val="vi-VN"/>
        </w:rPr>
        <w:t> Không quy định</w:t>
      </w:r>
    </w:p>
    <w:p w14:paraId="7ED7AB9D" w14:textId="77777777" w:rsidR="00080A6D" w:rsidRDefault="00080A6D" w:rsidP="00080A6D">
      <w:pPr>
        <w:shd w:val="clear" w:color="auto" w:fill="FFFFFF"/>
        <w:spacing w:before="120" w:after="120" w:line="360" w:lineRule="exact"/>
        <w:ind w:firstLine="567"/>
        <w:jc w:val="both"/>
        <w:rPr>
          <w:lang w:val="vi-VN"/>
        </w:rPr>
      </w:pPr>
      <w:r>
        <w:rPr>
          <w:b/>
          <w:bCs/>
          <w:lang w:val="nl-NL"/>
        </w:rPr>
        <w:t>k</w:t>
      </w:r>
      <w:r w:rsidRPr="00BB0A63">
        <w:rPr>
          <w:b/>
          <w:bCs/>
          <w:lang w:val="nl-NL"/>
        </w:rPr>
        <w:t>.</w:t>
      </w:r>
      <w:r w:rsidRPr="00BB0A63">
        <w:rPr>
          <w:b/>
          <w:bCs/>
          <w:lang w:val="vi-VN"/>
        </w:rPr>
        <w:t xml:space="preserve"> Yêu cầu, điều kiện:</w:t>
      </w:r>
      <w:r w:rsidRPr="00BB0A63">
        <w:rPr>
          <w:lang w:val="vi-VN"/>
        </w:rPr>
        <w:t> </w:t>
      </w:r>
    </w:p>
    <w:p w14:paraId="32DFA27E" w14:textId="77777777" w:rsidR="00080A6D" w:rsidRDefault="00080A6D" w:rsidP="00080A6D">
      <w:pPr>
        <w:shd w:val="clear" w:color="auto" w:fill="FFFFFF"/>
        <w:spacing w:before="120" w:after="120" w:line="360" w:lineRule="exact"/>
        <w:ind w:firstLine="567"/>
        <w:jc w:val="both"/>
      </w:pPr>
      <w:r w:rsidRPr="00A03C49">
        <w:t xml:space="preserve">Các quy </w:t>
      </w:r>
      <w:r w:rsidRPr="00A03C49">
        <w:rPr>
          <w:rFonts w:hint="eastAsia"/>
        </w:rPr>
        <w:t>đ</w:t>
      </w:r>
      <w:r w:rsidRPr="00A03C49">
        <w:t xml:space="preserve">ịnh của nội quy lao </w:t>
      </w:r>
      <w:r w:rsidRPr="00A03C49">
        <w:rPr>
          <w:rFonts w:hint="eastAsia"/>
        </w:rPr>
        <w:t>đ</w:t>
      </w:r>
      <w:r w:rsidRPr="00A03C49">
        <w:t xml:space="preserve">ộng không trái với pháp luật lao </w:t>
      </w:r>
      <w:r w:rsidRPr="00A03C49">
        <w:rPr>
          <w:rFonts w:hint="eastAsia"/>
        </w:rPr>
        <w:t>đ</w:t>
      </w:r>
      <w:r w:rsidRPr="00A03C49">
        <w:t xml:space="preserve">ộng và quy </w:t>
      </w:r>
      <w:r w:rsidRPr="00A03C49">
        <w:rPr>
          <w:rFonts w:hint="eastAsia"/>
        </w:rPr>
        <w:t>đ</w:t>
      </w:r>
      <w:r w:rsidRPr="00A03C49">
        <w:t xml:space="preserve">ịnh của pháp luật có liên quan. Nội dung chủ yếu của nội quy lao </w:t>
      </w:r>
      <w:r w:rsidRPr="00A03C49">
        <w:rPr>
          <w:rFonts w:hint="eastAsia"/>
        </w:rPr>
        <w:t>đ</w:t>
      </w:r>
      <w:r w:rsidRPr="00A03C49">
        <w:t xml:space="preserve">ộng theo quy </w:t>
      </w:r>
      <w:r w:rsidRPr="00A03C49">
        <w:rPr>
          <w:rFonts w:hint="eastAsia"/>
        </w:rPr>
        <w:t>đ</w:t>
      </w:r>
      <w:r w:rsidRPr="00A03C49">
        <w:t xml:space="preserve">ịnh tại khoản 2 </w:t>
      </w:r>
      <w:r w:rsidRPr="00A03C49">
        <w:rPr>
          <w:rFonts w:hint="eastAsia"/>
        </w:rPr>
        <w:t>Đ</w:t>
      </w:r>
      <w:r w:rsidRPr="00A03C49">
        <w:t xml:space="preserve">iều 118 Bộ luật Lao </w:t>
      </w:r>
      <w:r w:rsidRPr="00A03C49">
        <w:rPr>
          <w:rFonts w:hint="eastAsia"/>
        </w:rPr>
        <w:t>đ</w:t>
      </w:r>
      <w:r w:rsidRPr="00A03C49">
        <w:t>ộng</w:t>
      </w:r>
      <w:r>
        <w:t>.</w:t>
      </w:r>
    </w:p>
    <w:p w14:paraId="48698A5F" w14:textId="77777777" w:rsidR="00080A6D" w:rsidRPr="00BB0A63" w:rsidRDefault="00080A6D" w:rsidP="00080A6D">
      <w:pPr>
        <w:shd w:val="clear" w:color="auto" w:fill="FFFFFF"/>
        <w:spacing w:before="120" w:after="120" w:line="360" w:lineRule="exact"/>
        <w:ind w:firstLine="567"/>
        <w:jc w:val="both"/>
        <w:rPr>
          <w:lang w:val="vi-VN"/>
        </w:rPr>
      </w:pPr>
      <w:r>
        <w:rPr>
          <w:b/>
          <w:bCs/>
          <w:lang w:val="nl-NL"/>
        </w:rPr>
        <w:t>l</w:t>
      </w:r>
      <w:r w:rsidRPr="00BB0A63">
        <w:rPr>
          <w:b/>
          <w:bCs/>
          <w:lang w:val="nl-NL"/>
        </w:rPr>
        <w:t>.</w:t>
      </w:r>
      <w:r w:rsidRPr="00BB0A63">
        <w:rPr>
          <w:b/>
          <w:bCs/>
          <w:lang w:val="vi-VN"/>
        </w:rPr>
        <w:t xml:space="preserve"> Căn cứ pháp lý:</w:t>
      </w:r>
      <w:r w:rsidRPr="00BB0A63">
        <w:rPr>
          <w:lang w:val="vi-VN"/>
        </w:rPr>
        <w:t> </w:t>
      </w:r>
    </w:p>
    <w:p w14:paraId="13EE4D1C" w14:textId="77777777" w:rsidR="00080A6D" w:rsidRDefault="00080A6D" w:rsidP="00080A6D">
      <w:pPr>
        <w:shd w:val="clear" w:color="auto" w:fill="FFFFFF"/>
        <w:spacing w:before="120" w:after="120" w:line="360" w:lineRule="exact"/>
        <w:ind w:firstLine="567"/>
        <w:jc w:val="both"/>
        <w:rPr>
          <w:lang w:val="nl-NL"/>
        </w:rPr>
      </w:pPr>
      <w:r w:rsidRPr="00BB0A63">
        <w:t xml:space="preserve">- </w:t>
      </w:r>
      <w:r w:rsidRPr="00BB0A63">
        <w:rPr>
          <w:lang w:val="vi-VN"/>
        </w:rPr>
        <w:t>Bộ luật Lao động năm 201</w:t>
      </w:r>
      <w:r w:rsidRPr="00BB0A63">
        <w:rPr>
          <w:lang w:val="nl-NL"/>
        </w:rPr>
        <w:t>9.</w:t>
      </w:r>
    </w:p>
    <w:p w14:paraId="3810E28B" w14:textId="77777777" w:rsidR="00080A6D" w:rsidRPr="00F62FA8" w:rsidRDefault="00080A6D" w:rsidP="00080A6D">
      <w:pPr>
        <w:spacing w:before="120" w:after="120" w:line="340" w:lineRule="exact"/>
        <w:ind w:firstLine="567"/>
        <w:jc w:val="both"/>
      </w:pPr>
      <w:r>
        <w:t>- Nghị quyết số 190/2025/QH15 quy định về xử lý một số vấn đề liên quan đến sắp xếp tổ chức bộ máy nhà nước.</w:t>
      </w:r>
    </w:p>
    <w:p w14:paraId="7ACFD140" w14:textId="77777777" w:rsidR="00080A6D" w:rsidRDefault="00080A6D" w:rsidP="00080A6D">
      <w:pPr>
        <w:spacing w:before="120" w:after="120" w:line="340" w:lineRule="exact"/>
        <w:ind w:firstLine="567"/>
        <w:jc w:val="both"/>
      </w:pPr>
      <w:r w:rsidRPr="00BB0A63">
        <w:t xml:space="preserve">- </w:t>
      </w:r>
      <w:r w:rsidRPr="00BB0A63">
        <w:rPr>
          <w:lang w:val="vi-VN"/>
        </w:rPr>
        <w:t>Nghị định số 25/2025/NĐ-CP ngày 21 tháng 02 năm 2025 của Chính phủ quy định chức năng, nhiệm vụ, quyền hạn và cơ cấu tổ chức của Bộ Nội vụ</w:t>
      </w:r>
      <w:r>
        <w:t>.</w:t>
      </w:r>
    </w:p>
    <w:p w14:paraId="119B6D87" w14:textId="77777777" w:rsidR="00080A6D" w:rsidRDefault="00080A6D" w:rsidP="00080A6D">
      <w:pPr>
        <w:spacing w:before="120" w:after="120" w:line="340" w:lineRule="exact"/>
        <w:ind w:firstLine="567"/>
        <w:jc w:val="both"/>
        <w:rPr>
          <w:lang w:val="sv-SE"/>
        </w:rPr>
      </w:pPr>
      <w:r>
        <w:rPr>
          <w:lang w:val="sv-SE"/>
        </w:rPr>
        <w:t xml:space="preserve">- </w:t>
      </w:r>
      <w:r w:rsidR="00B257ED">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14:paraId="12C58F77" w14:textId="77777777" w:rsidR="002169A5" w:rsidRDefault="002169A5" w:rsidP="00080A6D">
      <w:pPr>
        <w:spacing w:before="120" w:after="120" w:line="340" w:lineRule="exact"/>
        <w:ind w:firstLine="567"/>
        <w:jc w:val="both"/>
        <w:rPr>
          <w:lang w:val="sv-SE"/>
        </w:rPr>
      </w:pPr>
    </w:p>
    <w:p w14:paraId="401D7D48" w14:textId="77777777" w:rsidR="002169A5" w:rsidRDefault="002169A5" w:rsidP="00080A6D">
      <w:pPr>
        <w:spacing w:before="120" w:after="120" w:line="340" w:lineRule="exact"/>
        <w:ind w:firstLine="567"/>
        <w:jc w:val="both"/>
        <w:rPr>
          <w:lang w:val="sv-SE"/>
        </w:rPr>
      </w:pPr>
    </w:p>
    <w:p w14:paraId="465BFDB6" w14:textId="77777777" w:rsidR="002169A5" w:rsidRDefault="002169A5" w:rsidP="00080A6D">
      <w:pPr>
        <w:spacing w:before="120" w:after="120" w:line="340" w:lineRule="exact"/>
        <w:ind w:firstLine="567"/>
        <w:jc w:val="both"/>
        <w:rPr>
          <w:lang w:val="sv-SE"/>
        </w:rPr>
      </w:pPr>
    </w:p>
    <w:p w14:paraId="5220FEB1" w14:textId="77777777" w:rsidR="002169A5" w:rsidRPr="00CF1A05" w:rsidRDefault="002169A5" w:rsidP="00080A6D">
      <w:pPr>
        <w:spacing w:before="120" w:after="120" w:line="340" w:lineRule="exact"/>
        <w:ind w:firstLine="567"/>
        <w:jc w:val="both"/>
      </w:pPr>
    </w:p>
    <w:p w14:paraId="56D7A264" w14:textId="77777777" w:rsidR="00080A6D" w:rsidRPr="00BB0A63" w:rsidRDefault="00080A6D" w:rsidP="00080A6D">
      <w:pPr>
        <w:spacing w:before="120" w:after="120" w:line="360" w:lineRule="exact"/>
        <w:ind w:firstLine="567"/>
        <w:jc w:val="both"/>
        <w:rPr>
          <w:rFonts w:eastAsia="Calibri"/>
          <w:b/>
          <w:szCs w:val="26"/>
          <w:lang w:val="vi-VN"/>
        </w:rPr>
      </w:pPr>
      <w:r>
        <w:rPr>
          <w:rFonts w:eastAsia="Calibri"/>
          <w:b/>
          <w:szCs w:val="26"/>
        </w:rPr>
        <w:t>2</w:t>
      </w:r>
      <w:r w:rsidRPr="00BB0A63">
        <w:rPr>
          <w:rFonts w:eastAsia="Calibri"/>
          <w:b/>
          <w:szCs w:val="26"/>
          <w:lang w:val="vi-VN"/>
        </w:rPr>
        <w:t>. Thủ tục “Rút tiền ký quỹ của doanh nghiệp cho thuê lại lao động”</w:t>
      </w:r>
    </w:p>
    <w:p w14:paraId="297DCB38"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t>a</w:t>
      </w:r>
      <w:r w:rsidRPr="00BB0A63">
        <w:rPr>
          <w:rFonts w:eastAsia="Calibri"/>
          <w:b/>
          <w:szCs w:val="26"/>
          <w:lang w:val="vi-VN"/>
        </w:rPr>
        <w:t>. Trình tự thực hiện</w:t>
      </w:r>
    </w:p>
    <w:p w14:paraId="59E9E49B"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Bước 1: Doanh nghiệp gửi 01 bộ hồ sơ theo quy định đến </w:t>
      </w:r>
      <w:r w:rsidR="00D842D2">
        <w:t>Trung tâm Phục vụ hành chính công thành phố hoặc trực tuyến</w:t>
      </w:r>
      <w:r w:rsidRPr="00BB0A63">
        <w:rPr>
          <w:rFonts w:eastAsia="Calibri"/>
          <w:szCs w:val="26"/>
          <w:lang w:val="vi-VN"/>
        </w:rPr>
        <w:t>.</w:t>
      </w:r>
    </w:p>
    <w:p w14:paraId="7CF3F029"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Bước 2: </w:t>
      </w:r>
      <w:r w:rsidRPr="00BB0A63">
        <w:rPr>
          <w:rFonts w:eastAsia="Calibri"/>
          <w:lang w:val="vi-VN"/>
        </w:rPr>
        <w:t xml:space="preserve">Trong thời hạn </w:t>
      </w:r>
      <w:r w:rsidR="002169A5">
        <w:rPr>
          <w:rFonts w:eastAsia="Calibri"/>
        </w:rPr>
        <w:t>2,</w:t>
      </w:r>
      <w:r w:rsidRPr="00BB0A63">
        <w:rPr>
          <w:rFonts w:eastAsia="Calibri"/>
          <w:lang w:val="vi-VN"/>
        </w:rPr>
        <w:t xml:space="preserve">5 ngày làm việc kể từ ngày nhận đủ hồ sơ đề nghị rút tiền ký quỹ của doanh nghiệp cho thuê lại, Sở </w:t>
      </w:r>
      <w:r w:rsidRPr="00BB0A63">
        <w:rPr>
          <w:rFonts w:eastAsia="Calibri"/>
        </w:rPr>
        <w:t>Nội vụ</w:t>
      </w:r>
      <w:r w:rsidRPr="00BB0A63">
        <w:rPr>
          <w:rFonts w:eastAsia="Calibri"/>
          <w:lang w:val="vi-VN"/>
        </w:rPr>
        <w:t xml:space="preserve"> kiểm tra, xác thực hồ sơ đề nghị của doanh nghiệp cho thuê lại và việc hoàn thành nghĩa vụ đối với người lao động thuê lại của doanh nghiệp cho thuê lại trong trường hợp doanh nghiệp cho thuê lại bị thu hồi giấy phép hoặc không được gia hạn, cấp lại giấy phép và trình Chủ tịch Ủy ban nhân dân cấp tỉnh đồng ý để doanh nghiệp cho thuê lại rút tiền ký quỹ.</w:t>
      </w:r>
    </w:p>
    <w:p w14:paraId="35515DA4"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lastRenderedPageBreak/>
        <w:t>- Bước 3: Trong thời hạ</w:t>
      </w:r>
      <w:r w:rsidR="002169A5">
        <w:rPr>
          <w:rFonts w:eastAsia="Calibri"/>
          <w:szCs w:val="26"/>
          <w:lang w:val="vi-VN"/>
        </w:rPr>
        <w:t>n 2,</w:t>
      </w:r>
      <w:r w:rsidRPr="00BB0A63">
        <w:rPr>
          <w:rFonts w:eastAsia="Calibri"/>
          <w:szCs w:val="26"/>
          <w:lang w:val="vi-VN"/>
        </w:rPr>
        <w:t xml:space="preserve">5 ngày làm việc kể từ ngày nhận được hồ sơ trình của Sở </w:t>
      </w:r>
      <w:r w:rsidRPr="00BB0A63">
        <w:rPr>
          <w:rFonts w:eastAsia="Calibri"/>
          <w:szCs w:val="26"/>
        </w:rPr>
        <w:t>Nội vụ</w:t>
      </w:r>
      <w:r w:rsidRPr="00BB0A63">
        <w:rPr>
          <w:rFonts w:eastAsia="Calibri"/>
          <w:szCs w:val="26"/>
          <w:lang w:val="vi-VN"/>
        </w:rPr>
        <w:t xml:space="preserve">, Chủ tịch Ủy ban nhân dân cấp tỉnh có </w:t>
      </w:r>
      <w:bookmarkStart w:id="3" w:name="_Hlk192511974"/>
      <w:r w:rsidRPr="00BB0A63">
        <w:rPr>
          <w:rFonts w:eastAsia="Calibri"/>
          <w:szCs w:val="26"/>
          <w:lang w:val="vi-VN"/>
        </w:rPr>
        <w:t>văn bản chấp thuận rút tiền ký quỹ và phương án sử dụng tiền ký quỹ (nếu có) gửi doanh nghiệp cho thuê lại và ngân hàng nhận ký quỹ</w:t>
      </w:r>
      <w:bookmarkEnd w:id="3"/>
      <w:r w:rsidRPr="00BB0A63">
        <w:rPr>
          <w:rFonts w:eastAsia="Calibri"/>
          <w:szCs w:val="26"/>
          <w:lang w:val="vi-VN"/>
        </w:rPr>
        <w:t xml:space="preserve">. </w:t>
      </w:r>
      <w:r w:rsidRPr="00BB0A63">
        <w:rPr>
          <w:rFonts w:eastAsia="Calibri"/>
          <w:lang w:val="vi-VN"/>
        </w:rPr>
        <w:t>Trường hợp không đồng ý về việc rút tiền ký quỹ thì Chủ tịch Ủy ban nhân dân cấp tỉnh có văn bản trả lời doanh nghiệp cho thuê lại trong đó nêu rõ lý do không đồng ý.</w:t>
      </w:r>
    </w:p>
    <w:p w14:paraId="0D822317"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Bước 4: </w:t>
      </w:r>
      <w:r w:rsidRPr="00BB0A63">
        <w:rPr>
          <w:rFonts w:eastAsia="Calibri"/>
          <w:lang w:val="vi-VN"/>
        </w:rPr>
        <w:t>Sau khi có văn bản đồng ý về việc rút tiền ký quỹ của Chủ tịch Ủy ban nhân dân cấp tỉnh, doanh nghiệp cho thuê lại nộp hồ sơ theo quy định tại ngân hàng nhận ký quỹ</w:t>
      </w:r>
      <w:r w:rsidRPr="00BB0A63">
        <w:rPr>
          <w:rFonts w:eastAsia="Calibri"/>
          <w:szCs w:val="26"/>
          <w:lang w:val="vi-VN"/>
        </w:rPr>
        <w:t xml:space="preserve">. </w:t>
      </w:r>
    </w:p>
    <w:p w14:paraId="5488D9E8"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Bước 5: </w:t>
      </w:r>
      <w:bookmarkStart w:id="4" w:name="_Hlk192511702"/>
      <w:r w:rsidRPr="00BB0A63">
        <w:rPr>
          <w:rFonts w:eastAsia="Calibri"/>
          <w:lang w:val="vi-VN"/>
        </w:rPr>
        <w:t xml:space="preserve">Ngân hàng nhận ký quỹ tiếp nhận và kiểm tra hồ sơ rút tiền ký quỹ của doanh nghiệp cho thuê lại, nếu đúng quy định thì ngân hàng nhận ký quỹ cho doanh nghiệp cho thuê lại thực hiện rút tiền ký quỹ trong thời hạn 01 ngày làm việc, kể từ ngày tiếp nhận hồ sơ rút tiền ký quỹ. </w:t>
      </w:r>
    </w:p>
    <w:bookmarkEnd w:id="4"/>
    <w:p w14:paraId="211C8E19" w14:textId="77777777" w:rsidR="00080A6D" w:rsidRPr="00BB0A63" w:rsidRDefault="00080A6D" w:rsidP="00080A6D">
      <w:pPr>
        <w:spacing w:before="120" w:after="120" w:line="360" w:lineRule="exact"/>
        <w:ind w:firstLine="720"/>
        <w:jc w:val="both"/>
        <w:rPr>
          <w:rFonts w:eastAsia="Calibri"/>
          <w:szCs w:val="26"/>
          <w:lang w:val="vi-VN"/>
        </w:rPr>
      </w:pPr>
      <w:r w:rsidRPr="00BB0A63">
        <w:rPr>
          <w:rFonts w:eastAsia="Calibri"/>
          <w:szCs w:val="26"/>
          <w:lang w:val="vi-VN"/>
        </w:rPr>
        <w:t>Trường hợp doanh nghiệp rút tiền ký quỹ do: (i) doanh nghiệp cho thuê lại gặp khó khăn, không đủ nguồn tài chính để thanh toán đủ tiền lương, bảo hiểm xã hội, bảo hiểm y tế, bảo hiểm thất nghiệp, bảo hiểm tai nạn lao động, bệnh nghề nghiệp và các chế độ khác đối với người lao động thuê lại theo thỏa thuận trong hợp đồng lao động, thỏa ước lao động tập thể, nội quy, quy chế của doanh nghiệp cho thuê lại sau thời hạn từ 30 ngày kể từ ngày đến thời hạn thanh toán theo quy định của pháp luật; (ii) doanh nghiệp cho thuê lại gặp khó khăn, không đủ khả năng bồi thường cho người lao động thuê lại do vi phạm hợp đồng lao động với người lao động thuê lại hoặc gây thiệt hại cho người lao động thuê lại vì không bảo đảm quyền và lợi ích hợp pháp của người lao động thuê lại sau thời hạn 60 ngày kể từ ngày đến thời hạn bồi thường theo quy định của pháp luật thì việc thanh toán, bồi thường cho người lao động do ngân hàng nhận ký quỹ trực tiếp chi trả theo phương án đã được Chủ tịch Ủy ban nhân dân cấp tỉnh đồng ý sau khi trừ chi phí dịch vụ ngân hàng.</w:t>
      </w:r>
    </w:p>
    <w:p w14:paraId="5F840F60"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b</w:t>
      </w:r>
      <w:r w:rsidRPr="00BB0A63">
        <w:rPr>
          <w:rFonts w:eastAsia="Calibri"/>
          <w:b/>
          <w:szCs w:val="26"/>
          <w:lang w:val="vi-VN"/>
        </w:rPr>
        <w:t>. Cách thức thực hiện</w:t>
      </w:r>
    </w:p>
    <w:p w14:paraId="684EBBDA"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Thực hiện theo một trong các hình thức sau:</w:t>
      </w:r>
    </w:p>
    <w:p w14:paraId="2F897C34"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Nộp hồ sơ</w:t>
      </w:r>
      <w:r w:rsidR="002169A5">
        <w:rPr>
          <w:rFonts w:eastAsia="Calibri"/>
          <w:szCs w:val="26"/>
        </w:rPr>
        <w:t xml:space="preserve"> trực tiếp hoặc qua dịch vụ bưu chính đến Trung tâm Phục vụ hành chính công thành phố hoặc trực tuyến </w:t>
      </w:r>
      <w:r w:rsidRPr="00BB0A63">
        <w:rPr>
          <w:rFonts w:eastAsia="Calibri"/>
          <w:szCs w:val="26"/>
          <w:lang w:val="vi-VN"/>
        </w:rPr>
        <w:t xml:space="preserve">qua cổng </w:t>
      </w:r>
      <w:r w:rsidR="002169A5">
        <w:rPr>
          <w:rFonts w:eastAsia="Calibri"/>
          <w:szCs w:val="26"/>
        </w:rPr>
        <w:t>dịch vụ công quốc gia</w:t>
      </w:r>
      <w:r w:rsidRPr="00BB0A63">
        <w:rPr>
          <w:rFonts w:eastAsia="Calibri"/>
          <w:szCs w:val="26"/>
          <w:lang w:val="vi-VN"/>
        </w:rPr>
        <w:t xml:space="preserve">. </w:t>
      </w:r>
    </w:p>
    <w:p w14:paraId="486EA0D8"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Nộp hồ sơ trực tiếp đến Ngân hàng nhận ký quỹ.</w:t>
      </w:r>
    </w:p>
    <w:p w14:paraId="571D6305"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t>c</w:t>
      </w:r>
      <w:r w:rsidRPr="00BB0A63">
        <w:rPr>
          <w:rFonts w:eastAsia="Calibri"/>
          <w:b/>
          <w:szCs w:val="26"/>
          <w:lang w:val="vi-VN"/>
        </w:rPr>
        <w:t>. Thành phần, số lượng hồ sơ</w:t>
      </w:r>
    </w:p>
    <w:p w14:paraId="1D6CADE1" w14:textId="77777777" w:rsidR="00080A6D" w:rsidRPr="00BB0A63" w:rsidRDefault="00080A6D" w:rsidP="00080A6D">
      <w:pPr>
        <w:spacing w:before="120" w:after="120" w:line="360" w:lineRule="exact"/>
        <w:ind w:firstLine="567"/>
        <w:jc w:val="both"/>
        <w:rPr>
          <w:rFonts w:eastAsia="Calibri"/>
          <w:b/>
          <w:i/>
          <w:szCs w:val="26"/>
        </w:rPr>
      </w:pPr>
      <w:r w:rsidRPr="00BB0A63">
        <w:rPr>
          <w:rFonts w:eastAsia="Calibri"/>
          <w:b/>
          <w:i/>
          <w:szCs w:val="26"/>
        </w:rPr>
        <w:t>c</w:t>
      </w:r>
      <w:r w:rsidRPr="00BB0A63">
        <w:rPr>
          <w:rFonts w:eastAsia="Calibri"/>
          <w:b/>
          <w:i/>
          <w:szCs w:val="26"/>
          <w:lang w:val="vi-VN"/>
        </w:rPr>
        <w:t xml:space="preserve">.1 Hồ sơ đề nghị Chủ tịch Ủy ban nhân dân cấp tỉnh đồng ý về việc rút tiền ký quỹ gửi đến Sở </w:t>
      </w:r>
      <w:r w:rsidRPr="00BB0A63">
        <w:rPr>
          <w:rFonts w:eastAsia="Calibri"/>
          <w:b/>
          <w:i/>
          <w:szCs w:val="26"/>
        </w:rPr>
        <w:t>Nội vụ</w:t>
      </w:r>
    </w:p>
    <w:p w14:paraId="6D575C43"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Thành phần hồ sơ gồm:</w:t>
      </w:r>
    </w:p>
    <w:p w14:paraId="4B7B7A23"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lastRenderedPageBreak/>
        <w:t>- Văn bản đề nghị rút tiền ký quỹ của doanh nghiệp cho thuê lại.</w:t>
      </w:r>
    </w:p>
    <w:p w14:paraId="5B097E09"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Phương án sử dụng số tiền rút từ tài khoản ký quỹ, gồm: lý do, mục đích rút tiền ký quỹ; danh sách, số lượng người lao động, số tiền, thời gian, phương thức thanh toán đối với trường hợp rút tiền ký quỹ khi doanh nghiệp cho thuê lại gặp khó khăn, không đủ nguồn tài chính để thanh toán đủ tiền lương, bảo hiểm xã hội, bảo hiểm y tế, bảo hiểm thất nghiệp, bảo hiểm tai nạn lao động, bệnh nghề nghiệp và các chế độ khác đối với người lao động thuê lại theo thỏa thuận trong hợp đồng lao động, thỏa ước lao động tập thể, nội quy, quy chế của doanh nghiệp cho thuê lại sau thời hạn từ 30 ngày kể từ ngày đến thời hạn thanh toán theo quy định của pháp luật; (ii) doanh nghiệp cho thuê lại gặp khó khăn, không đủ khả năng bồi thường cho người lao động thuê lại do vi phạm hợp đồng lao động với người lao động thuê lại hoặc gây thiệt hại cho người lao động thuê lại vì không bảo đảm quyền và lợi ích hợp pháp của người lao động thuê lại sau thời hạn 60 ngày kể từ ngày đến thời hạn bồi thường theo quy định của pháp luật.</w:t>
      </w:r>
    </w:p>
    <w:p w14:paraId="1634F9A3"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Báo cáo việc hoàn thành nghĩa vụ và văn bản chứng minh việc hoàn thành nghĩa vụ đối với người lao động thuê lại trong trường hợp rút tiền ký quỹ khi doanh nghiệp cho thuê bị thu hồi giấy phép hoặc không được gia hạn, cấp lại giấy phép.</w:t>
      </w:r>
    </w:p>
    <w:p w14:paraId="095997F1"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Giấy chứng nhận tiền ký quỹ hoạt động cho thuê lại lao động tại ngân hàng thương mại khác đối với trường hợp rút tiền ký quỹ khi doanh nghiệp cho thuê đã thực hiện ký quỹ tại một ngân hàng thương mại của Việt Nam hoặc chi nhánh ngân hàng thương mại nước ngoài tại Việt Nam khác.</w:t>
      </w:r>
    </w:p>
    <w:p w14:paraId="4D26B518"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Số lượng hồ sơ: 01 (một) bộ.</w:t>
      </w:r>
    </w:p>
    <w:p w14:paraId="60FE2A91" w14:textId="77777777" w:rsidR="00080A6D" w:rsidRPr="00BB0A63" w:rsidRDefault="00080A6D" w:rsidP="00080A6D">
      <w:pPr>
        <w:spacing w:before="120" w:after="120" w:line="360" w:lineRule="exact"/>
        <w:ind w:firstLine="567"/>
        <w:jc w:val="both"/>
        <w:rPr>
          <w:rFonts w:eastAsia="Calibri"/>
          <w:b/>
          <w:i/>
          <w:szCs w:val="26"/>
          <w:lang w:val="vi-VN"/>
        </w:rPr>
      </w:pPr>
      <w:r w:rsidRPr="00BB0A63">
        <w:rPr>
          <w:rFonts w:eastAsia="Calibri"/>
          <w:b/>
          <w:i/>
          <w:szCs w:val="26"/>
        </w:rPr>
        <w:t>c</w:t>
      </w:r>
      <w:r w:rsidRPr="00BB0A63">
        <w:rPr>
          <w:rFonts w:eastAsia="Calibri"/>
          <w:b/>
          <w:i/>
          <w:szCs w:val="26"/>
          <w:lang w:val="vi-VN"/>
        </w:rPr>
        <w:t>.2.  Hồ sơ rút tiền ký quỹ gửi ngân hàng nhận ký quỹ, gồm:</w:t>
      </w:r>
    </w:p>
    <w:p w14:paraId="11B3D625"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i/>
          <w:szCs w:val="26"/>
          <w:lang w:val="vi-VN"/>
        </w:rPr>
        <w:t xml:space="preserve">* </w:t>
      </w:r>
      <w:r w:rsidRPr="00BB0A63">
        <w:rPr>
          <w:rFonts w:eastAsia="Calibri"/>
          <w:szCs w:val="26"/>
          <w:lang w:val="vi-VN"/>
        </w:rPr>
        <w:t>Thành phần hồ sơ gồm:</w:t>
      </w:r>
    </w:p>
    <w:p w14:paraId="3B2AF846"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Văn bản đề nghị rút tiền ký quỹ của doanh nghiệp cho thuê lại theo quy định.</w:t>
      </w:r>
    </w:p>
    <w:p w14:paraId="7A835D0F"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Văn bản đồng ý về việc rút tiền ký quỹ của Chủ tịch Ủy ban nhân dân cấp tỉnh theo Mẫu số 02/PLIII Phụ lục III ban hành kèm theo Nghị định số 145/2020/NĐ-CP ngày 14 tháng 12 năm 2020 của Chính phủ.</w:t>
      </w:r>
    </w:p>
    <w:p w14:paraId="1C95FB2B"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Chứng từ rút tiền ký quỹ theo quy định của ngân hàng nhận ký quỹ (nếu có).</w:t>
      </w:r>
    </w:p>
    <w:p w14:paraId="40D157B2"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Số lượng hồ sơ: 01 (một) bộ.</w:t>
      </w:r>
    </w:p>
    <w:p w14:paraId="3A1E0E8C" w14:textId="77777777" w:rsidR="00080A6D" w:rsidRDefault="00080A6D" w:rsidP="00080A6D">
      <w:pPr>
        <w:spacing w:before="120" w:after="120" w:line="360" w:lineRule="exact"/>
        <w:ind w:firstLine="567"/>
        <w:jc w:val="both"/>
        <w:rPr>
          <w:rFonts w:eastAsia="Calibri"/>
          <w:szCs w:val="26"/>
          <w:lang w:val="vi-VN"/>
        </w:rPr>
      </w:pPr>
      <w:bookmarkStart w:id="5" w:name="_Hlk192509642"/>
      <w:r w:rsidRPr="00BB0A63">
        <w:rPr>
          <w:rFonts w:eastAsia="Calibri"/>
          <w:b/>
          <w:szCs w:val="26"/>
        </w:rPr>
        <w:t>d</w:t>
      </w:r>
      <w:r w:rsidRPr="00BB0A63">
        <w:rPr>
          <w:rFonts w:eastAsia="Calibri"/>
          <w:b/>
          <w:szCs w:val="26"/>
          <w:lang w:val="vi-VN"/>
        </w:rPr>
        <w:t>. Thời hạn giải quyết:</w:t>
      </w:r>
      <w:r w:rsidRPr="00BB0A63">
        <w:rPr>
          <w:rFonts w:eastAsia="Calibri"/>
          <w:szCs w:val="26"/>
          <w:lang w:val="vi-VN"/>
        </w:rPr>
        <w:t xml:space="preserve"> </w:t>
      </w:r>
      <w:bookmarkEnd w:id="5"/>
    </w:p>
    <w:p w14:paraId="2E20E442" w14:textId="77777777" w:rsidR="00080A6D" w:rsidRPr="00A03C49" w:rsidRDefault="00080A6D" w:rsidP="00080A6D">
      <w:pPr>
        <w:spacing w:before="120" w:after="120" w:line="360" w:lineRule="exact"/>
        <w:ind w:firstLine="567"/>
        <w:jc w:val="both"/>
        <w:rPr>
          <w:rFonts w:eastAsia="Calibri"/>
          <w:szCs w:val="26"/>
        </w:rPr>
      </w:pPr>
      <w:r w:rsidRPr="00A03C49">
        <w:rPr>
          <w:rFonts w:eastAsia="Calibri"/>
          <w:szCs w:val="26"/>
        </w:rPr>
        <w:t xml:space="preserve">- </w:t>
      </w:r>
      <w:r w:rsidR="0002284F">
        <w:rPr>
          <w:rFonts w:eastAsia="Calibri"/>
          <w:szCs w:val="26"/>
        </w:rPr>
        <w:t>05</w:t>
      </w:r>
      <w:r w:rsidRPr="00A03C49">
        <w:rPr>
          <w:rFonts w:eastAsia="Calibri"/>
          <w:szCs w:val="26"/>
        </w:rPr>
        <w:t xml:space="preserve"> ngày làm việc (kể từ ngày nhận </w:t>
      </w:r>
      <w:r w:rsidRPr="00A03C49">
        <w:rPr>
          <w:rFonts w:eastAsia="Calibri" w:hint="eastAsia"/>
          <w:szCs w:val="26"/>
        </w:rPr>
        <w:t>đư</w:t>
      </w:r>
      <w:r w:rsidRPr="00A03C49">
        <w:rPr>
          <w:rFonts w:eastAsia="Calibri"/>
          <w:szCs w:val="26"/>
        </w:rPr>
        <w:t>ợc hồ s</w:t>
      </w:r>
      <w:r w:rsidRPr="00A03C49">
        <w:rPr>
          <w:rFonts w:eastAsia="Calibri" w:hint="eastAsia"/>
          <w:szCs w:val="26"/>
        </w:rPr>
        <w:t>ơ</w:t>
      </w:r>
      <w:r w:rsidRPr="00A03C49">
        <w:rPr>
          <w:rFonts w:eastAsia="Calibri"/>
          <w:szCs w:val="26"/>
        </w:rPr>
        <w:t xml:space="preserve"> </w:t>
      </w:r>
      <w:r w:rsidRPr="00A03C49">
        <w:rPr>
          <w:rFonts w:eastAsia="Calibri" w:hint="eastAsia"/>
          <w:szCs w:val="26"/>
        </w:rPr>
        <w:t>đ</w:t>
      </w:r>
      <w:r w:rsidRPr="00A03C49">
        <w:rPr>
          <w:rFonts w:eastAsia="Calibri"/>
          <w:szCs w:val="26"/>
        </w:rPr>
        <w:t xml:space="preserve">ầy </w:t>
      </w:r>
      <w:r w:rsidRPr="00A03C49">
        <w:rPr>
          <w:rFonts w:eastAsia="Calibri" w:hint="eastAsia"/>
          <w:szCs w:val="26"/>
        </w:rPr>
        <w:t>đ</w:t>
      </w:r>
      <w:r w:rsidRPr="00A03C49">
        <w:rPr>
          <w:rFonts w:eastAsia="Calibri"/>
          <w:szCs w:val="26"/>
        </w:rPr>
        <w:t xml:space="preserve">ủ, hợp lệ) </w:t>
      </w:r>
      <w:r w:rsidRPr="00A03C49">
        <w:rPr>
          <w:rFonts w:eastAsia="Calibri" w:hint="eastAsia"/>
          <w:szCs w:val="26"/>
        </w:rPr>
        <w:t>đ</w:t>
      </w:r>
      <w:r w:rsidRPr="00A03C49">
        <w:rPr>
          <w:rFonts w:eastAsia="Calibri"/>
          <w:szCs w:val="26"/>
        </w:rPr>
        <w:t xml:space="preserve">ối với việc chấp thuận rút tiền </w:t>
      </w:r>
      <w:r>
        <w:rPr>
          <w:rFonts w:eastAsia="Calibri"/>
          <w:szCs w:val="26"/>
        </w:rPr>
        <w:t>k</w:t>
      </w:r>
      <w:r w:rsidRPr="00A03C49">
        <w:rPr>
          <w:rFonts w:eastAsia="Calibri"/>
          <w:szCs w:val="26"/>
        </w:rPr>
        <w:t>ý quỹ của Chủ tịch Ủy ban nhân dân cấp tỉnh.</w:t>
      </w:r>
    </w:p>
    <w:p w14:paraId="3EE171D2" w14:textId="77777777" w:rsidR="00080A6D" w:rsidRDefault="00080A6D" w:rsidP="00080A6D">
      <w:pPr>
        <w:spacing w:before="120" w:after="120" w:line="360" w:lineRule="exact"/>
        <w:ind w:firstLine="567"/>
        <w:jc w:val="both"/>
        <w:rPr>
          <w:rFonts w:eastAsia="Calibri"/>
          <w:szCs w:val="26"/>
        </w:rPr>
      </w:pPr>
      <w:r w:rsidRPr="00A03C49">
        <w:rPr>
          <w:rFonts w:eastAsia="Calibri"/>
          <w:szCs w:val="26"/>
        </w:rPr>
        <w:lastRenderedPageBreak/>
        <w:t xml:space="preserve">- 01 ngày làm việc (kể từ ngày nhận </w:t>
      </w:r>
      <w:r w:rsidRPr="00A03C49">
        <w:rPr>
          <w:rFonts w:eastAsia="Calibri" w:hint="eastAsia"/>
          <w:szCs w:val="26"/>
        </w:rPr>
        <w:t>đư</w:t>
      </w:r>
      <w:r w:rsidRPr="00A03C49">
        <w:rPr>
          <w:rFonts w:eastAsia="Calibri"/>
          <w:szCs w:val="26"/>
        </w:rPr>
        <w:t>ợc hồ s</w:t>
      </w:r>
      <w:r w:rsidRPr="00A03C49">
        <w:rPr>
          <w:rFonts w:eastAsia="Calibri" w:hint="eastAsia"/>
          <w:szCs w:val="26"/>
        </w:rPr>
        <w:t>ơ</w:t>
      </w:r>
      <w:r w:rsidRPr="00A03C49">
        <w:rPr>
          <w:rFonts w:eastAsia="Calibri"/>
          <w:szCs w:val="26"/>
        </w:rPr>
        <w:t xml:space="preserve"> </w:t>
      </w:r>
      <w:r w:rsidRPr="00A03C49">
        <w:rPr>
          <w:rFonts w:eastAsia="Calibri" w:hint="eastAsia"/>
          <w:szCs w:val="26"/>
        </w:rPr>
        <w:t>đ</w:t>
      </w:r>
      <w:r w:rsidRPr="00A03C49">
        <w:rPr>
          <w:rFonts w:eastAsia="Calibri"/>
          <w:szCs w:val="26"/>
        </w:rPr>
        <w:t xml:space="preserve">ầy </w:t>
      </w:r>
      <w:r w:rsidRPr="00A03C49">
        <w:rPr>
          <w:rFonts w:eastAsia="Calibri" w:hint="eastAsia"/>
          <w:szCs w:val="26"/>
        </w:rPr>
        <w:t>đ</w:t>
      </w:r>
      <w:r w:rsidRPr="00A03C49">
        <w:rPr>
          <w:rFonts w:eastAsia="Calibri"/>
          <w:szCs w:val="26"/>
        </w:rPr>
        <w:t xml:space="preserve">ủ, hợp lệ) </w:t>
      </w:r>
      <w:r w:rsidRPr="00A03C49">
        <w:rPr>
          <w:rFonts w:eastAsia="Calibri" w:hint="eastAsia"/>
          <w:szCs w:val="26"/>
        </w:rPr>
        <w:t>đ</w:t>
      </w:r>
      <w:r w:rsidRPr="00A03C49">
        <w:rPr>
          <w:rFonts w:eastAsia="Calibri"/>
          <w:szCs w:val="26"/>
        </w:rPr>
        <w:t>ối với việc cho doanh nghiệp cho thuê lại rút tiền ký quỹ của Ngân hàng nhận ký quỹ.</w:t>
      </w:r>
    </w:p>
    <w:p w14:paraId="69D867D1"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e</w:t>
      </w:r>
      <w:r w:rsidRPr="00BB0A63">
        <w:rPr>
          <w:rFonts w:eastAsia="Calibri"/>
          <w:b/>
          <w:szCs w:val="26"/>
          <w:lang w:val="vi-VN"/>
        </w:rPr>
        <w:t>. Đối tượng thực hiện thủ tục hành chính</w:t>
      </w:r>
      <w:r w:rsidRPr="00BB0A63">
        <w:rPr>
          <w:rFonts w:eastAsia="Calibri"/>
          <w:szCs w:val="26"/>
          <w:lang w:val="vi-VN"/>
        </w:rPr>
        <w:t>: Doanh nghiệp cho thuê lại lao động</w:t>
      </w:r>
    </w:p>
    <w:p w14:paraId="2E13B7A9"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b/>
          <w:szCs w:val="26"/>
        </w:rPr>
        <w:t>f</w:t>
      </w:r>
      <w:r w:rsidRPr="00BB0A63">
        <w:rPr>
          <w:rFonts w:eastAsia="Calibri"/>
          <w:b/>
          <w:szCs w:val="26"/>
          <w:lang w:val="vi-VN"/>
        </w:rPr>
        <w:t>. Cơ quan thực hiện thủ tục hành chính:</w:t>
      </w:r>
      <w:r w:rsidRPr="00BB0A63">
        <w:rPr>
          <w:rFonts w:eastAsia="Calibri"/>
          <w:szCs w:val="26"/>
          <w:lang w:val="vi-VN"/>
        </w:rPr>
        <w:t xml:space="preserve"> Ủy ban nhân dân cấp tỉnh; Sở </w:t>
      </w:r>
      <w:r w:rsidRPr="00BB0A63">
        <w:rPr>
          <w:rFonts w:eastAsia="Calibri"/>
          <w:szCs w:val="26"/>
        </w:rPr>
        <w:t>Nội vụ</w:t>
      </w:r>
      <w:r w:rsidRPr="00BB0A63">
        <w:rPr>
          <w:rFonts w:eastAsia="Calibri"/>
          <w:szCs w:val="26"/>
          <w:lang w:val="vi-VN"/>
        </w:rPr>
        <w:t>; Ngân hàng nhận tiền ký quỹ</w:t>
      </w:r>
    </w:p>
    <w:p w14:paraId="4579961A"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b/>
          <w:szCs w:val="26"/>
        </w:rPr>
        <w:t>g</w:t>
      </w:r>
      <w:r w:rsidRPr="00BB0A63">
        <w:rPr>
          <w:rFonts w:eastAsia="Calibri"/>
          <w:b/>
          <w:szCs w:val="26"/>
          <w:lang w:val="vi-VN"/>
        </w:rPr>
        <w:t>. Kết quả thực hiện thủ tục hành chính:</w:t>
      </w:r>
      <w:r w:rsidRPr="00BB0A63">
        <w:rPr>
          <w:rFonts w:eastAsia="Calibri"/>
          <w:szCs w:val="26"/>
          <w:lang w:val="vi-VN"/>
        </w:rPr>
        <w:t xml:space="preserve"> Văn bản chấp thuận việc rút tiền ký quỹ kinh doanh cho thuê lại lao động</w:t>
      </w:r>
    </w:p>
    <w:p w14:paraId="648036C3"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h</w:t>
      </w:r>
      <w:r w:rsidRPr="00BB0A63">
        <w:rPr>
          <w:rFonts w:eastAsia="Calibri"/>
          <w:b/>
          <w:szCs w:val="26"/>
          <w:lang w:val="vi-VN"/>
        </w:rPr>
        <w:t>. Phí, lệ phí:</w:t>
      </w:r>
      <w:r w:rsidRPr="00BB0A63">
        <w:rPr>
          <w:rFonts w:eastAsia="Calibri"/>
          <w:szCs w:val="26"/>
          <w:lang w:val="vi-VN"/>
        </w:rPr>
        <w:t xml:space="preserve"> Không</w:t>
      </w:r>
    </w:p>
    <w:p w14:paraId="25C1D672"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i</w:t>
      </w:r>
      <w:r w:rsidRPr="00BB0A63">
        <w:rPr>
          <w:rFonts w:eastAsia="Calibri"/>
          <w:b/>
          <w:szCs w:val="26"/>
          <w:lang w:val="vi-VN"/>
        </w:rPr>
        <w:t xml:space="preserve">. Tên mẫu đơn, mẫu tờ khai: </w:t>
      </w:r>
      <w:r w:rsidRPr="00BB0A63">
        <w:rPr>
          <w:rFonts w:eastAsia="Calibri"/>
          <w:bCs/>
          <w:szCs w:val="26"/>
          <w:lang w:val="vi-VN"/>
        </w:rPr>
        <w:t>Không</w:t>
      </w:r>
    </w:p>
    <w:p w14:paraId="184C93B5" w14:textId="77777777" w:rsidR="00080A6D" w:rsidRPr="00BB0A63" w:rsidRDefault="00080A6D" w:rsidP="00080A6D">
      <w:pPr>
        <w:tabs>
          <w:tab w:val="left" w:pos="851"/>
          <w:tab w:val="center" w:pos="4680"/>
          <w:tab w:val="right" w:pos="9360"/>
        </w:tabs>
        <w:spacing w:line="360" w:lineRule="exact"/>
        <w:ind w:firstLine="567"/>
        <w:contextualSpacing/>
        <w:jc w:val="both"/>
        <w:rPr>
          <w:rFonts w:eastAsia="Calibri"/>
          <w:szCs w:val="26"/>
          <w:lang w:val="vi-VN"/>
        </w:rPr>
      </w:pPr>
      <w:r w:rsidRPr="00BB0A63">
        <w:rPr>
          <w:rFonts w:eastAsia="Calibri"/>
          <w:b/>
          <w:szCs w:val="26"/>
        </w:rPr>
        <w:t>k</w:t>
      </w:r>
      <w:r w:rsidRPr="00BB0A63">
        <w:rPr>
          <w:rFonts w:eastAsia="Calibri"/>
          <w:b/>
          <w:szCs w:val="26"/>
          <w:lang w:val="vi-VN"/>
        </w:rPr>
        <w:t>. Yêu cầu, điều kiện thực hiện thủ tục hành chính</w:t>
      </w:r>
    </w:p>
    <w:p w14:paraId="4CCB3463" w14:textId="77777777" w:rsidR="00080A6D" w:rsidRPr="00BB0A63" w:rsidRDefault="00080A6D" w:rsidP="00080A6D">
      <w:pPr>
        <w:tabs>
          <w:tab w:val="left" w:pos="851"/>
          <w:tab w:val="center" w:pos="4680"/>
          <w:tab w:val="right" w:pos="9360"/>
        </w:tabs>
        <w:spacing w:line="360" w:lineRule="exact"/>
        <w:ind w:firstLine="567"/>
        <w:contextualSpacing/>
        <w:jc w:val="both"/>
        <w:rPr>
          <w:rFonts w:eastAsia="Calibri"/>
          <w:szCs w:val="26"/>
          <w:lang w:val="vi-VN"/>
        </w:rPr>
      </w:pPr>
      <w:r w:rsidRPr="00BB0A63">
        <w:rPr>
          <w:rFonts w:eastAsia="Calibri"/>
          <w:szCs w:val="26"/>
          <w:lang w:val="vi-VN"/>
        </w:rPr>
        <w:t xml:space="preserve"> Doanh nghiệp được rút tiền ký quỹ trong các trường hợp sau đây:</w:t>
      </w:r>
    </w:p>
    <w:p w14:paraId="2AA58532"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Doanh nghiệp cho thuê lại gặp khó khăn, không đủ nguồn tài chính để thanh toán đủ tiền lương, bảo hiểm xã hội, bảo hiểm y tế, bảo hiểm thất nghiệp, bảo hiểm tai nạn lao động, bệnh nghề nghiệp và các chế độ khác đối với người lao động thuê lại theo thỏa thuận trong hợp đồng lao động, thỏa ước lao động tập thể, nội quy, quy chế của doanh nghiệp cho thuê lại bị chậm từ 30 ngày trở lên kể từ ngày đến thời hạn thanh toán theo quy định của pháp luật;</w:t>
      </w:r>
    </w:p>
    <w:p w14:paraId="2AF390BA"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Doanh nghiệp cho thuê lại gặp khó khăn, không đủ nguồn tài chính dẫn tới việc bồi thường cho người lao động thuê lại trong trường hợp doanh nghiệp cho thuê lại vi phạm hợp đồng lao động với người lao động thuê lại hoặc gây thiệt hại cho người lao động thuê lại do không bảo đảm về quyền và lợi ích hợp pháp của người lao động thuê lại bị chậm từ 60 ngày trở lên kể từ ngày đến thời hạn bồi thường theo quy định của pháp luật;</w:t>
      </w:r>
    </w:p>
    <w:p w14:paraId="5D0406EF" w14:textId="77777777" w:rsidR="00080A6D" w:rsidRPr="00BB0A63" w:rsidRDefault="00080A6D" w:rsidP="00080A6D">
      <w:pPr>
        <w:spacing w:before="120" w:after="120" w:line="360" w:lineRule="exact"/>
        <w:jc w:val="both"/>
        <w:rPr>
          <w:rFonts w:eastAsia="Calibri"/>
          <w:lang w:val="vi-VN"/>
        </w:rPr>
      </w:pPr>
      <w:r>
        <w:rPr>
          <w:rFonts w:eastAsia="Calibri"/>
        </w:rPr>
        <w:t xml:space="preserve">        </w:t>
      </w:r>
      <w:r w:rsidRPr="00BB0A63">
        <w:rPr>
          <w:rFonts w:eastAsia="Calibri"/>
          <w:lang w:val="vi-VN"/>
        </w:rPr>
        <w:t>- Doanh nghiệp không được cấp giấy phép;</w:t>
      </w:r>
    </w:p>
    <w:p w14:paraId="7E8AF715" w14:textId="77777777" w:rsidR="00080A6D" w:rsidRPr="00BB0A63" w:rsidRDefault="00080A6D" w:rsidP="00080A6D">
      <w:pPr>
        <w:spacing w:before="120" w:after="120" w:line="360" w:lineRule="exact"/>
        <w:jc w:val="both"/>
        <w:rPr>
          <w:rFonts w:eastAsia="Calibri"/>
          <w:lang w:val="vi-VN"/>
        </w:rPr>
      </w:pPr>
      <w:r>
        <w:rPr>
          <w:rFonts w:eastAsia="Calibri"/>
        </w:rPr>
        <w:t xml:space="preserve">        </w:t>
      </w:r>
      <w:r w:rsidRPr="00BB0A63">
        <w:rPr>
          <w:rFonts w:eastAsia="Calibri"/>
          <w:lang w:val="vi-VN"/>
        </w:rPr>
        <w:t>- Doanh nghiệp cho thuê lại bị thu hồi giấy phép hoặc không được gia hạn, cấp lại giấy phép;</w:t>
      </w:r>
    </w:p>
    <w:p w14:paraId="3435CEED" w14:textId="77777777" w:rsidR="00080A6D" w:rsidRPr="00BB0A63" w:rsidRDefault="00080A6D" w:rsidP="00080A6D">
      <w:pPr>
        <w:spacing w:before="120" w:after="120" w:line="360" w:lineRule="exact"/>
        <w:jc w:val="both"/>
        <w:rPr>
          <w:rFonts w:eastAsia="Calibri"/>
          <w:lang w:val="vi-VN"/>
        </w:rPr>
      </w:pPr>
      <w:r>
        <w:rPr>
          <w:rFonts w:eastAsia="Calibri"/>
        </w:rPr>
        <w:t xml:space="preserve">        </w:t>
      </w:r>
      <w:r w:rsidRPr="00BB0A63">
        <w:rPr>
          <w:rFonts w:eastAsia="Calibri"/>
          <w:lang w:val="vi-VN"/>
        </w:rPr>
        <w:t>- Doanh nghiệp cho thuê lại đã thực hiện ký quỹ tại một ngân hàng thương mại của Việt Nam hoặc chi nhánh ngân hàng thương mại nước ngoài tại Việt Nam khác.</w:t>
      </w:r>
    </w:p>
    <w:p w14:paraId="0F501BF7" w14:textId="77777777" w:rsidR="00080A6D" w:rsidRPr="00BB0A63" w:rsidRDefault="00080A6D" w:rsidP="00080A6D">
      <w:pPr>
        <w:tabs>
          <w:tab w:val="left" w:pos="851"/>
          <w:tab w:val="center" w:pos="4320"/>
          <w:tab w:val="center" w:pos="4680"/>
          <w:tab w:val="right" w:pos="8640"/>
          <w:tab w:val="right" w:pos="9360"/>
        </w:tabs>
        <w:spacing w:line="360" w:lineRule="exact"/>
        <w:ind w:firstLine="567"/>
        <w:contextualSpacing/>
        <w:jc w:val="both"/>
        <w:rPr>
          <w:rFonts w:eastAsia="Calibri"/>
          <w:b/>
          <w:szCs w:val="26"/>
          <w:lang w:val="vi-VN"/>
        </w:rPr>
      </w:pPr>
      <w:r w:rsidRPr="00BB0A63">
        <w:rPr>
          <w:rFonts w:eastAsia="Calibri"/>
          <w:b/>
          <w:szCs w:val="26"/>
        </w:rPr>
        <w:t>l</w:t>
      </w:r>
      <w:r w:rsidRPr="00BB0A63">
        <w:rPr>
          <w:rFonts w:eastAsia="Calibri"/>
          <w:b/>
          <w:szCs w:val="26"/>
          <w:lang w:val="vi-VN"/>
        </w:rPr>
        <w:t xml:space="preserve">. Căn cứ pháp lý của thủ tục hành chính </w:t>
      </w:r>
    </w:p>
    <w:p w14:paraId="0F4D793F" w14:textId="77777777" w:rsidR="00080A6D" w:rsidRPr="00F62FA8" w:rsidRDefault="00080A6D" w:rsidP="00080A6D">
      <w:pPr>
        <w:spacing w:before="120" w:after="120" w:line="340" w:lineRule="exact"/>
        <w:ind w:firstLine="360"/>
        <w:jc w:val="both"/>
      </w:pPr>
      <w:r>
        <w:t>- Nghị quyết số 190/2025/QH15 quy định về xử lý một số vấn đề liên quan đến sắp xếp tổ chức bộ máy nhà nước</w:t>
      </w:r>
    </w:p>
    <w:p w14:paraId="2A31274D" w14:textId="77777777" w:rsidR="00080A6D" w:rsidRPr="00BB0A63" w:rsidRDefault="00080A6D" w:rsidP="00080A6D">
      <w:pPr>
        <w:spacing w:before="120" w:after="120" w:line="340" w:lineRule="exact"/>
        <w:ind w:firstLine="567"/>
        <w:jc w:val="both"/>
        <w:rPr>
          <w:lang w:val="vi-VN"/>
        </w:rPr>
      </w:pPr>
      <w:r w:rsidRPr="00BB0A63">
        <w:t xml:space="preserve">- </w:t>
      </w:r>
      <w:r w:rsidRPr="00BB0A63">
        <w:rPr>
          <w:lang w:val="vi-VN"/>
        </w:rPr>
        <w:t>Nghị định số 25/2025/NĐ-CP ngày 21 tháng 02 năm 2025 của Chính phủ quy định chức năng, nhiệm vụ, quyền hạn và cơ cấu tổ chức của Bộ Nội vụ;</w:t>
      </w:r>
    </w:p>
    <w:p w14:paraId="3ABD7E67" w14:textId="77777777" w:rsidR="00080A6D" w:rsidRDefault="00080A6D" w:rsidP="00080A6D">
      <w:pPr>
        <w:spacing w:before="120" w:after="120" w:line="360" w:lineRule="exact"/>
        <w:ind w:firstLine="567"/>
        <w:jc w:val="both"/>
        <w:rPr>
          <w:rFonts w:eastAsia="Calibri"/>
          <w:szCs w:val="26"/>
          <w:lang w:val="vi-VN"/>
        </w:rPr>
      </w:pPr>
      <w:r w:rsidRPr="00BB0A63">
        <w:rPr>
          <w:rFonts w:eastAsia="Calibri"/>
          <w:szCs w:val="26"/>
        </w:rPr>
        <w:lastRenderedPageBreak/>
        <w:t xml:space="preserve">- </w:t>
      </w:r>
      <w:r w:rsidRPr="00BB0A63">
        <w:rPr>
          <w:rFonts w:eastAsia="Calibri"/>
          <w:szCs w:val="26"/>
          <w:lang w:val="vi-VN"/>
        </w:rPr>
        <w:t>Nghị định số 145/2020/NĐ-CP ngày 14 tháng 12 năm 2020 của Chính phủ quy định chi tiết và hướng dẫn thi hành một số điều của Bộ luật Lao động về điều kiện lao động và quan hệ lao động.</w:t>
      </w:r>
    </w:p>
    <w:p w14:paraId="12A70F8F" w14:textId="77777777" w:rsidR="00080A6D" w:rsidRDefault="00080A6D" w:rsidP="00080A6D">
      <w:pPr>
        <w:spacing w:before="120" w:after="120" w:line="360" w:lineRule="exact"/>
        <w:ind w:firstLine="567"/>
        <w:jc w:val="both"/>
        <w:rPr>
          <w:lang w:val="sv-SE"/>
        </w:rPr>
      </w:pPr>
      <w:r>
        <w:rPr>
          <w:lang w:val="sv-SE"/>
        </w:rPr>
        <w:t xml:space="preserve">- </w:t>
      </w:r>
      <w:r w:rsidR="00B257ED">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14:paraId="2E0CA822" w14:textId="77777777" w:rsidR="002169A5" w:rsidRDefault="002169A5" w:rsidP="00080A6D">
      <w:pPr>
        <w:spacing w:before="120" w:after="120" w:line="360" w:lineRule="exact"/>
        <w:ind w:firstLine="567"/>
        <w:jc w:val="both"/>
        <w:rPr>
          <w:lang w:val="sv-SE"/>
        </w:rPr>
      </w:pPr>
    </w:p>
    <w:p w14:paraId="369AE942" w14:textId="77777777" w:rsidR="002169A5" w:rsidRDefault="002169A5" w:rsidP="00080A6D">
      <w:pPr>
        <w:spacing w:before="120" w:after="120" w:line="360" w:lineRule="exact"/>
        <w:ind w:firstLine="567"/>
        <w:jc w:val="both"/>
        <w:rPr>
          <w:lang w:val="sv-SE"/>
        </w:rPr>
      </w:pPr>
    </w:p>
    <w:p w14:paraId="6FF358B3" w14:textId="77777777" w:rsidR="002169A5" w:rsidRDefault="002169A5" w:rsidP="00080A6D">
      <w:pPr>
        <w:spacing w:before="120" w:after="120" w:line="360" w:lineRule="exact"/>
        <w:ind w:firstLine="567"/>
        <w:jc w:val="both"/>
        <w:rPr>
          <w:lang w:val="sv-SE"/>
        </w:rPr>
      </w:pPr>
    </w:p>
    <w:p w14:paraId="659EAF0E" w14:textId="77777777" w:rsidR="002169A5" w:rsidRDefault="002169A5" w:rsidP="00080A6D">
      <w:pPr>
        <w:spacing w:before="120" w:after="120" w:line="360" w:lineRule="exact"/>
        <w:ind w:firstLine="567"/>
        <w:jc w:val="both"/>
        <w:rPr>
          <w:lang w:val="sv-SE"/>
        </w:rPr>
      </w:pPr>
    </w:p>
    <w:p w14:paraId="13AE98CF" w14:textId="77777777" w:rsidR="002169A5" w:rsidRDefault="002169A5" w:rsidP="00080A6D">
      <w:pPr>
        <w:spacing w:before="120" w:after="120" w:line="360" w:lineRule="exact"/>
        <w:ind w:firstLine="567"/>
        <w:jc w:val="both"/>
        <w:rPr>
          <w:lang w:val="sv-SE"/>
        </w:rPr>
      </w:pPr>
    </w:p>
    <w:p w14:paraId="2C29062E" w14:textId="77777777" w:rsidR="002169A5" w:rsidRDefault="002169A5" w:rsidP="00080A6D">
      <w:pPr>
        <w:spacing w:before="120" w:after="120" w:line="360" w:lineRule="exact"/>
        <w:ind w:firstLine="567"/>
        <w:jc w:val="both"/>
        <w:rPr>
          <w:lang w:val="sv-SE"/>
        </w:rPr>
      </w:pPr>
    </w:p>
    <w:p w14:paraId="3CDEE967" w14:textId="77777777" w:rsidR="002169A5" w:rsidRDefault="002169A5" w:rsidP="00080A6D">
      <w:pPr>
        <w:spacing w:before="120" w:after="120" w:line="360" w:lineRule="exact"/>
        <w:ind w:firstLine="567"/>
        <w:jc w:val="both"/>
        <w:rPr>
          <w:lang w:val="sv-SE"/>
        </w:rPr>
      </w:pPr>
    </w:p>
    <w:p w14:paraId="4EACF453" w14:textId="77777777" w:rsidR="002169A5" w:rsidRDefault="002169A5" w:rsidP="00080A6D">
      <w:pPr>
        <w:spacing w:before="120" w:after="120" w:line="360" w:lineRule="exact"/>
        <w:ind w:firstLine="567"/>
        <w:jc w:val="both"/>
        <w:rPr>
          <w:lang w:val="sv-SE"/>
        </w:rPr>
      </w:pPr>
    </w:p>
    <w:p w14:paraId="5C26012C" w14:textId="77777777" w:rsidR="002169A5" w:rsidRDefault="002169A5" w:rsidP="00080A6D">
      <w:pPr>
        <w:spacing w:before="120" w:after="120" w:line="360" w:lineRule="exact"/>
        <w:ind w:firstLine="567"/>
        <w:jc w:val="both"/>
        <w:rPr>
          <w:lang w:val="sv-SE"/>
        </w:rPr>
      </w:pPr>
    </w:p>
    <w:p w14:paraId="3907D9D7" w14:textId="77777777" w:rsidR="002169A5" w:rsidRDefault="002169A5" w:rsidP="00080A6D">
      <w:pPr>
        <w:spacing w:before="120" w:after="120" w:line="360" w:lineRule="exact"/>
        <w:ind w:firstLine="567"/>
        <w:jc w:val="both"/>
        <w:rPr>
          <w:lang w:val="sv-SE"/>
        </w:rPr>
      </w:pPr>
    </w:p>
    <w:p w14:paraId="7D3CD34F" w14:textId="77777777" w:rsidR="002169A5" w:rsidRDefault="002169A5" w:rsidP="00080A6D">
      <w:pPr>
        <w:spacing w:before="120" w:after="120" w:line="360" w:lineRule="exact"/>
        <w:ind w:firstLine="567"/>
        <w:jc w:val="both"/>
        <w:rPr>
          <w:lang w:val="sv-SE"/>
        </w:rPr>
      </w:pPr>
    </w:p>
    <w:p w14:paraId="21838579" w14:textId="77777777" w:rsidR="002169A5" w:rsidRDefault="002169A5" w:rsidP="00080A6D">
      <w:pPr>
        <w:spacing w:before="120" w:after="120" w:line="360" w:lineRule="exact"/>
        <w:ind w:firstLine="567"/>
        <w:jc w:val="both"/>
        <w:rPr>
          <w:lang w:val="sv-SE"/>
        </w:rPr>
      </w:pPr>
    </w:p>
    <w:p w14:paraId="4DA42B87" w14:textId="77777777" w:rsidR="002169A5" w:rsidRDefault="002169A5" w:rsidP="00080A6D">
      <w:pPr>
        <w:spacing w:before="120" w:after="120" w:line="360" w:lineRule="exact"/>
        <w:ind w:firstLine="567"/>
        <w:jc w:val="both"/>
        <w:rPr>
          <w:rFonts w:eastAsia="Calibri"/>
          <w:szCs w:val="26"/>
          <w:lang w:val="vi-VN"/>
        </w:rPr>
      </w:pPr>
    </w:p>
    <w:p w14:paraId="2E26B934" w14:textId="77777777" w:rsidR="00080A6D" w:rsidRPr="00BB0A63" w:rsidRDefault="00080A6D" w:rsidP="00080A6D">
      <w:pPr>
        <w:spacing w:before="120" w:after="120" w:line="360" w:lineRule="exact"/>
        <w:ind w:firstLine="567"/>
        <w:jc w:val="both"/>
        <w:rPr>
          <w:rFonts w:eastAsia="Calibri"/>
          <w:b/>
          <w:szCs w:val="26"/>
          <w:lang w:val="vi-VN"/>
        </w:rPr>
      </w:pPr>
      <w:r>
        <w:rPr>
          <w:rFonts w:eastAsia="Calibri"/>
          <w:b/>
          <w:szCs w:val="26"/>
        </w:rPr>
        <w:t>3</w:t>
      </w:r>
      <w:r w:rsidRPr="00BB0A63">
        <w:rPr>
          <w:rFonts w:eastAsia="Calibri"/>
          <w:b/>
          <w:szCs w:val="26"/>
          <w:lang w:val="vi-VN"/>
        </w:rPr>
        <w:t>. Thủ tục “Thu hồi Giấy phép hoạt động cho thuê lại lao động”</w:t>
      </w:r>
    </w:p>
    <w:p w14:paraId="1E9BCD98"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t>a</w:t>
      </w:r>
      <w:r w:rsidRPr="00BB0A63">
        <w:rPr>
          <w:rFonts w:eastAsia="Calibri"/>
          <w:b/>
          <w:szCs w:val="26"/>
          <w:lang w:val="vi-VN"/>
        </w:rPr>
        <w:t>. Trình tự thực hiện</w:t>
      </w:r>
    </w:p>
    <w:p w14:paraId="5A2B018E" w14:textId="77777777" w:rsidR="00080A6D" w:rsidRPr="00BB0A63" w:rsidRDefault="00080A6D" w:rsidP="00080A6D">
      <w:pPr>
        <w:spacing w:before="120" w:after="120" w:line="360" w:lineRule="exact"/>
        <w:ind w:firstLine="567"/>
        <w:jc w:val="both"/>
        <w:rPr>
          <w:rFonts w:eastAsia="Calibri"/>
          <w:b/>
          <w:i/>
          <w:szCs w:val="26"/>
          <w:lang w:val="vi-VN"/>
        </w:rPr>
      </w:pPr>
      <w:r w:rsidRPr="00BB0A63">
        <w:rPr>
          <w:rFonts w:eastAsia="Calibri"/>
          <w:b/>
          <w:i/>
          <w:szCs w:val="26"/>
          <w:lang w:val="vi-VN"/>
        </w:rPr>
        <w:t>Đối với trường hợp chấm dứt hoạt động cho thuê lại theo đề nghị của doanh nghiệp cho thuê lại; doanh nghiệp giải thể hoặc bị Tòa án tuyên bố phá sản thì thực hiện như sau:</w:t>
      </w:r>
    </w:p>
    <w:p w14:paraId="3EE78D69" w14:textId="77777777" w:rsidR="0002284F" w:rsidRPr="00BB0A63" w:rsidRDefault="00080A6D" w:rsidP="0002284F">
      <w:pPr>
        <w:spacing w:before="120" w:after="120" w:line="360" w:lineRule="exact"/>
        <w:ind w:firstLine="567"/>
        <w:jc w:val="both"/>
        <w:rPr>
          <w:lang w:val="vi-VN"/>
        </w:rPr>
      </w:pPr>
      <w:bookmarkStart w:id="6" w:name="OLE_LINK76"/>
      <w:bookmarkStart w:id="7" w:name="OLE_LINK75"/>
      <w:r w:rsidRPr="00BB0A63">
        <w:rPr>
          <w:rFonts w:eastAsia="Calibri"/>
          <w:szCs w:val="26"/>
          <w:lang w:val="vi-VN"/>
        </w:rPr>
        <w:t xml:space="preserve">+ Bước 1: Doanh nghiệp gửi 01 bộ hồ sơ theo quy định đến </w:t>
      </w:r>
      <w:r w:rsidR="0002284F">
        <w:rPr>
          <w:rFonts w:eastAsia="Calibri"/>
          <w:szCs w:val="26"/>
        </w:rPr>
        <w:t>Trung tâm Phục vụ hành chính công thành phố hoặc trực tuyến</w:t>
      </w:r>
      <w:r w:rsidR="0002284F" w:rsidRPr="00BB0A63">
        <w:rPr>
          <w:rFonts w:eastAsia="Calibri"/>
          <w:szCs w:val="26"/>
          <w:lang w:val="vi-VN"/>
        </w:rPr>
        <w:t xml:space="preserve"> qua </w:t>
      </w:r>
      <w:r w:rsidR="0002284F">
        <w:rPr>
          <w:rFonts w:eastAsia="Calibri"/>
          <w:szCs w:val="26"/>
        </w:rPr>
        <w:t>C</w:t>
      </w:r>
      <w:r w:rsidR="0002284F" w:rsidRPr="00BB0A63">
        <w:rPr>
          <w:rFonts w:eastAsia="Calibri"/>
          <w:szCs w:val="26"/>
          <w:lang w:val="vi-VN"/>
        </w:rPr>
        <w:t>ổng</w:t>
      </w:r>
      <w:r w:rsidR="0002284F">
        <w:rPr>
          <w:rFonts w:eastAsia="Calibri"/>
          <w:szCs w:val="26"/>
        </w:rPr>
        <w:t xml:space="preserve"> dịch vụ công quốc gia</w:t>
      </w:r>
      <w:r w:rsidR="0002284F" w:rsidRPr="00BB0A63">
        <w:rPr>
          <w:lang w:val="vi-VN"/>
        </w:rPr>
        <w:t xml:space="preserve">; </w:t>
      </w:r>
    </w:p>
    <w:p w14:paraId="5428D367"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Bước 2: </w:t>
      </w:r>
      <w:r w:rsidRPr="00BB0A63">
        <w:rPr>
          <w:rFonts w:eastAsia="Calibri"/>
          <w:lang w:val="vi-VN"/>
        </w:rPr>
        <w:t xml:space="preserve">Trong thời hạn </w:t>
      </w:r>
      <w:r w:rsidR="002169A5">
        <w:rPr>
          <w:rFonts w:eastAsia="Calibri"/>
        </w:rPr>
        <w:t>5</w:t>
      </w:r>
      <w:r w:rsidRPr="00BB0A63">
        <w:rPr>
          <w:rFonts w:eastAsia="Calibri"/>
          <w:lang w:val="vi-VN"/>
        </w:rPr>
        <w:t xml:space="preserve"> ngày làm việc kể từ ngày nhận đủ hồ sơ đề nghị thu hồi giấy phép của doanh nghiệp, Sở </w:t>
      </w:r>
      <w:r w:rsidRPr="00BB0A63">
        <w:rPr>
          <w:rFonts w:eastAsia="Calibri"/>
        </w:rPr>
        <w:t>Nội vụ</w:t>
      </w:r>
      <w:r w:rsidRPr="00BB0A63">
        <w:rPr>
          <w:rFonts w:eastAsia="Calibri"/>
          <w:lang w:val="vi-VN"/>
        </w:rPr>
        <w:t xml:space="preserve"> kiểm tra, rà soát các hợp đồng cho thuê lại lao động đang còn hiệu lực của doanh nghiệp để yêu cầu doanh nghiệp cho thuê lại giải quyết chế độ cho người lao động và trình Chủ tịch Ủy ban nhân dân cấp tỉnh thu hồi giấy phép;</w:t>
      </w:r>
    </w:p>
    <w:p w14:paraId="3D430397"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lastRenderedPageBreak/>
        <w:t>+ Bước 3: Trong thời hạ</w:t>
      </w:r>
      <w:r w:rsidR="002169A5">
        <w:rPr>
          <w:rFonts w:eastAsia="Calibri"/>
          <w:szCs w:val="26"/>
          <w:lang w:val="vi-VN"/>
        </w:rPr>
        <w:t xml:space="preserve">n </w:t>
      </w:r>
      <w:r w:rsidR="002169A5">
        <w:rPr>
          <w:rFonts w:eastAsia="Calibri"/>
          <w:szCs w:val="26"/>
        </w:rPr>
        <w:t>3</w:t>
      </w:r>
      <w:r w:rsidR="002169A5">
        <w:rPr>
          <w:rFonts w:eastAsia="Calibri"/>
          <w:szCs w:val="26"/>
          <w:lang w:val="vi-VN"/>
        </w:rPr>
        <w:t>,5</w:t>
      </w:r>
      <w:r w:rsidRPr="00BB0A63">
        <w:rPr>
          <w:rFonts w:eastAsia="Calibri"/>
          <w:szCs w:val="26"/>
          <w:lang w:val="vi-VN"/>
        </w:rPr>
        <w:t xml:space="preserve"> ngày làm việc kể từ ngày nhận được hồ sơ trình của Sở </w:t>
      </w:r>
      <w:r w:rsidRPr="00BB0A63">
        <w:rPr>
          <w:rFonts w:eastAsia="Calibri"/>
          <w:szCs w:val="26"/>
        </w:rPr>
        <w:t>Nội vụ</w:t>
      </w:r>
      <w:r w:rsidRPr="00BB0A63">
        <w:rPr>
          <w:rFonts w:eastAsia="Calibri"/>
          <w:szCs w:val="26"/>
          <w:lang w:val="vi-VN"/>
        </w:rPr>
        <w:t>, Chủ tịch Ủy ban nhân dân cấp tỉnh quyết định thu hồi giấy phép. Quyết định thu hồi giấy phép theo Mẫu số 08/PLIII Phụ lục III ban hành kèm theo Nghị định số 145/2020/NĐ-CP ngày 14 tháng 12 năm 2020 của Chính phủ.</w:t>
      </w:r>
    </w:p>
    <w:p w14:paraId="4EED8448"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t>b</w:t>
      </w:r>
      <w:r w:rsidRPr="00BB0A63">
        <w:rPr>
          <w:rFonts w:eastAsia="Calibri"/>
          <w:b/>
          <w:szCs w:val="26"/>
          <w:lang w:val="vi-VN"/>
        </w:rPr>
        <w:t>. Cách thức thực hiện</w:t>
      </w:r>
      <w:bookmarkEnd w:id="6"/>
      <w:bookmarkEnd w:id="7"/>
    </w:p>
    <w:p w14:paraId="08F8A27D"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Thực hiện theo một trong các hình thứ</w:t>
      </w:r>
      <w:r w:rsidR="00D842D2">
        <w:rPr>
          <w:rFonts w:eastAsia="Calibri"/>
          <w:szCs w:val="26"/>
          <w:lang w:val="vi-VN"/>
        </w:rPr>
        <w:t>c sau:</w:t>
      </w:r>
      <w:r w:rsidRPr="00BB0A63">
        <w:rPr>
          <w:rFonts w:eastAsia="Calibri"/>
          <w:szCs w:val="26"/>
          <w:lang w:val="vi-VN"/>
        </w:rPr>
        <w:t xml:space="preserve"> </w:t>
      </w:r>
      <w:r w:rsidR="002169A5">
        <w:rPr>
          <w:rFonts w:eastAsia="Calibri"/>
          <w:szCs w:val="26"/>
        </w:rPr>
        <w:t xml:space="preserve">Nộp trực tiếp hoặc dịch vụ bưu chính đến Trung tâm Phục vụ hành chính công thành phố hoặc trực tuyến </w:t>
      </w:r>
      <w:r w:rsidRPr="00BB0A63">
        <w:rPr>
          <w:rFonts w:eastAsia="Calibri"/>
          <w:szCs w:val="26"/>
          <w:lang w:val="vi-VN"/>
        </w:rPr>
        <w:t xml:space="preserve">qua </w:t>
      </w:r>
      <w:r w:rsidR="0002284F">
        <w:rPr>
          <w:rFonts w:eastAsia="Calibri"/>
          <w:szCs w:val="26"/>
        </w:rPr>
        <w:t>Cổng dịch vụ công quốc gia</w:t>
      </w:r>
      <w:r w:rsidRPr="00BB0A63">
        <w:rPr>
          <w:rFonts w:eastAsia="Calibri"/>
          <w:szCs w:val="26"/>
        </w:rPr>
        <w:t>.</w:t>
      </w:r>
      <w:r w:rsidRPr="00BB0A63">
        <w:rPr>
          <w:rFonts w:eastAsia="Calibri"/>
          <w:szCs w:val="26"/>
          <w:lang w:val="vi-VN"/>
        </w:rPr>
        <w:t xml:space="preserve"> </w:t>
      </w:r>
    </w:p>
    <w:p w14:paraId="457E5134"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t>c</w:t>
      </w:r>
      <w:r w:rsidRPr="00BB0A63">
        <w:rPr>
          <w:rFonts w:eastAsia="Calibri"/>
          <w:b/>
          <w:szCs w:val="26"/>
          <w:lang w:val="vi-VN"/>
        </w:rPr>
        <w:t>. Thành phần, số lượng hồ sơ</w:t>
      </w:r>
    </w:p>
    <w:p w14:paraId="19FE0FC9"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Thành phần hồ sơ </w:t>
      </w:r>
    </w:p>
    <w:p w14:paraId="42B047F8"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xml:space="preserve">- Văn bản đề nghị thu hồi giấy phép theo Mẫu số 06/PLIII Phụ lục III ban hành kèm theo Nghị định </w:t>
      </w:r>
      <w:r w:rsidRPr="00BB0A63">
        <w:rPr>
          <w:rFonts w:eastAsia="Calibri"/>
          <w:szCs w:val="26"/>
          <w:lang w:val="vi-VN"/>
        </w:rPr>
        <w:t>số 145/2020/NĐ-CP ngày 14 tháng 12 năm 2020 của Chính phủ</w:t>
      </w:r>
      <w:r w:rsidRPr="00BB0A63">
        <w:rPr>
          <w:rFonts w:eastAsia="Calibri"/>
          <w:lang w:val="vi-VN"/>
        </w:rPr>
        <w:t>.</w:t>
      </w:r>
    </w:p>
    <w:p w14:paraId="7FC5C68A"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Giấy phép đã được cấp hoặc văn bản cam kết chịu trách nhiệm trước pháp luật của doanh nghiệp cho thuê lại đối với trường hợp giấy phép bị mất.</w:t>
      </w:r>
    </w:p>
    <w:p w14:paraId="615E86FB"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xml:space="preserve">- Báo cáo tình hình hoạt động cho thuê lại lao động của doanh nghiệp theo Mẫu số 09/PLIII Phụ lục III ban hành kèm theo Nghị định </w:t>
      </w:r>
      <w:r w:rsidRPr="00BB0A63">
        <w:rPr>
          <w:rFonts w:eastAsia="Calibri"/>
          <w:szCs w:val="26"/>
          <w:lang w:val="vi-VN"/>
        </w:rPr>
        <w:t>số 145/2020/NĐ-CP ngày 14 tháng 12 năm 2020 của Chính phủ</w:t>
      </w:r>
      <w:r w:rsidRPr="00BB0A63">
        <w:rPr>
          <w:rFonts w:eastAsia="Calibri"/>
          <w:lang w:val="vi-VN"/>
        </w:rPr>
        <w:t>.</w:t>
      </w:r>
    </w:p>
    <w:p w14:paraId="026D25ED"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Bản sao hợp đồng cho thuê lại lao động đang còn hiệu lực đến thời điểm đề nghị thu hồi giấy phép.</w:t>
      </w:r>
    </w:p>
    <w:p w14:paraId="3054A74D"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Số lượng hồ sơ: 01 (một) bộ. </w:t>
      </w:r>
    </w:p>
    <w:p w14:paraId="3AA30347"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lang w:val="vi-VN"/>
        </w:rPr>
        <w:tab/>
      </w:r>
      <w:r w:rsidRPr="00BB0A63">
        <w:rPr>
          <w:rFonts w:eastAsia="Calibri"/>
          <w:b/>
          <w:szCs w:val="26"/>
        </w:rPr>
        <w:t>d</w:t>
      </w:r>
      <w:r w:rsidRPr="00BB0A63">
        <w:rPr>
          <w:rFonts w:eastAsia="Calibri"/>
          <w:b/>
          <w:szCs w:val="26"/>
          <w:lang w:val="vi-VN"/>
        </w:rPr>
        <w:t>. Thời hạn giải quyết</w:t>
      </w:r>
    </w:p>
    <w:p w14:paraId="1AC17E28"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Đối với trường hợp chấm dứt hoạt động cho thuê lại theo đề nghị của doanh nghiệp cho thuê lại; doanh nghiệp giải thể hoặc bị Tòa án tuyên bố phá sản: </w:t>
      </w:r>
      <w:r w:rsidR="002169A5">
        <w:rPr>
          <w:rFonts w:eastAsia="Calibri"/>
          <w:szCs w:val="26"/>
        </w:rPr>
        <w:t xml:space="preserve">8,5 </w:t>
      </w:r>
      <w:r w:rsidRPr="00BB0A63">
        <w:rPr>
          <w:rFonts w:eastAsia="Calibri"/>
          <w:szCs w:val="26"/>
          <w:lang w:val="vi-VN"/>
        </w:rPr>
        <w:t>ngày làm việc (kể từ khi nhận được hồ sơ đầy đủ, hợp lệ của doanh nghiệp).</w:t>
      </w:r>
    </w:p>
    <w:p w14:paraId="0C118353"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e</w:t>
      </w:r>
      <w:r w:rsidRPr="00BB0A63">
        <w:rPr>
          <w:rFonts w:eastAsia="Calibri"/>
          <w:b/>
          <w:szCs w:val="26"/>
          <w:lang w:val="vi-VN"/>
        </w:rPr>
        <w:t>. Đối tượng thực hiện thủ tục hành chính</w:t>
      </w:r>
      <w:r w:rsidRPr="00BB0A63">
        <w:rPr>
          <w:rFonts w:eastAsia="Calibri"/>
          <w:szCs w:val="26"/>
          <w:lang w:val="vi-VN"/>
        </w:rPr>
        <w:t>: Doanh nghiệp hoạt động cho thuê lại lao động.</w:t>
      </w:r>
    </w:p>
    <w:p w14:paraId="16E7C2DF"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b/>
          <w:szCs w:val="26"/>
        </w:rPr>
        <w:t>f</w:t>
      </w:r>
      <w:r w:rsidRPr="00BB0A63">
        <w:rPr>
          <w:rFonts w:eastAsia="Calibri"/>
          <w:b/>
          <w:szCs w:val="26"/>
          <w:lang w:val="vi-VN"/>
        </w:rPr>
        <w:t>. Cơ quan thực hiện thủ tục hành chính:</w:t>
      </w:r>
      <w:r w:rsidRPr="00BB0A63">
        <w:rPr>
          <w:rFonts w:eastAsia="Calibri"/>
          <w:szCs w:val="26"/>
          <w:lang w:val="vi-VN"/>
        </w:rPr>
        <w:t xml:space="preserve"> Chủ tịch Ủy ban nhân dân cấp tỉnh; Sở </w:t>
      </w:r>
      <w:r w:rsidRPr="00BB0A63">
        <w:rPr>
          <w:rFonts w:eastAsia="Calibri"/>
          <w:szCs w:val="26"/>
        </w:rPr>
        <w:t>Nội vụ</w:t>
      </w:r>
      <w:r w:rsidRPr="00BB0A63">
        <w:rPr>
          <w:rFonts w:eastAsia="Calibri"/>
          <w:szCs w:val="26"/>
          <w:lang w:val="vi-VN"/>
        </w:rPr>
        <w:t>.</w:t>
      </w:r>
    </w:p>
    <w:p w14:paraId="542BB5EF"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g</w:t>
      </w:r>
      <w:r w:rsidRPr="00BB0A63">
        <w:rPr>
          <w:rFonts w:eastAsia="Calibri"/>
          <w:b/>
          <w:szCs w:val="26"/>
          <w:lang w:val="vi-VN"/>
        </w:rPr>
        <w:t>. Kết quả thực hiện thủ tục hành chính:</w:t>
      </w:r>
      <w:r w:rsidRPr="00BB0A63">
        <w:rPr>
          <w:rFonts w:eastAsia="Calibri"/>
          <w:szCs w:val="26"/>
          <w:lang w:val="vi-VN"/>
        </w:rPr>
        <w:t xml:space="preserve"> Quyết định thu hồi giấy phép hoạt động cho thuê lại lao động</w:t>
      </w:r>
    </w:p>
    <w:p w14:paraId="2BEF7242"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h</w:t>
      </w:r>
      <w:r w:rsidRPr="00BB0A63">
        <w:rPr>
          <w:rFonts w:eastAsia="Calibri"/>
          <w:b/>
          <w:szCs w:val="26"/>
          <w:lang w:val="vi-VN"/>
        </w:rPr>
        <w:t>. Phí, lệ phí:</w:t>
      </w:r>
      <w:r w:rsidRPr="00BB0A63">
        <w:rPr>
          <w:rFonts w:eastAsia="Calibri"/>
          <w:szCs w:val="26"/>
          <w:lang w:val="vi-VN"/>
        </w:rPr>
        <w:t xml:space="preserve"> Không</w:t>
      </w:r>
    </w:p>
    <w:p w14:paraId="1BFF1F0D"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i</w:t>
      </w:r>
      <w:r w:rsidRPr="00BB0A63">
        <w:rPr>
          <w:rFonts w:eastAsia="Calibri"/>
          <w:b/>
          <w:szCs w:val="26"/>
          <w:lang w:val="vi-VN"/>
        </w:rPr>
        <w:t>. Tên mẫu đơn, mẫu tờ khai</w:t>
      </w:r>
    </w:p>
    <w:p w14:paraId="2556FDBB" w14:textId="77777777" w:rsidR="00080A6D" w:rsidRPr="00BB0A63" w:rsidRDefault="00080A6D" w:rsidP="00080A6D">
      <w:pPr>
        <w:spacing w:before="120" w:after="120" w:line="360" w:lineRule="exact"/>
        <w:jc w:val="both"/>
        <w:rPr>
          <w:rFonts w:eastAsia="Calibri"/>
          <w:lang w:val="vi-VN"/>
        </w:rPr>
      </w:pPr>
      <w:r>
        <w:rPr>
          <w:rFonts w:eastAsia="Calibri"/>
          <w:szCs w:val="26"/>
        </w:rPr>
        <w:lastRenderedPageBreak/>
        <w:t xml:space="preserve">        </w:t>
      </w:r>
      <w:r w:rsidRPr="00BB0A63">
        <w:rPr>
          <w:rFonts w:eastAsia="Calibri"/>
          <w:szCs w:val="26"/>
          <w:lang w:val="vi-VN"/>
        </w:rPr>
        <w:t xml:space="preserve">- </w:t>
      </w:r>
      <w:r w:rsidRPr="00BB0A63">
        <w:rPr>
          <w:rFonts w:eastAsia="Calibri"/>
          <w:lang w:val="vi-VN"/>
        </w:rPr>
        <w:t>Văn bản đề nghị thu hồi giấy phép theo  Mẫu số 06/PLIII, Phụ lục III quy ban hành kèm theo Nghị định</w:t>
      </w:r>
      <w:r w:rsidRPr="00BB0A63">
        <w:rPr>
          <w:rFonts w:eastAsia="Calibri"/>
          <w:szCs w:val="26"/>
          <w:lang w:val="vi-VN"/>
        </w:rPr>
        <w:t xml:space="preserve"> số 145/2020/NĐ-CP ngày 14 tháng 12 năm 2020 của Chính phủ</w:t>
      </w:r>
      <w:r w:rsidRPr="00BB0A63">
        <w:rPr>
          <w:rFonts w:eastAsia="Calibri"/>
          <w:lang w:val="vi-VN"/>
        </w:rPr>
        <w:t>.</w:t>
      </w:r>
    </w:p>
    <w:p w14:paraId="1550B7C4"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szCs w:val="26"/>
          <w:lang w:val="vi-VN"/>
        </w:rPr>
        <w:t xml:space="preserve">- </w:t>
      </w:r>
      <w:r w:rsidRPr="00BB0A63">
        <w:rPr>
          <w:rFonts w:eastAsia="Calibri"/>
          <w:lang w:val="vi-VN"/>
        </w:rPr>
        <w:t xml:space="preserve">Báo cáo tình hình hoạt động cho thuê lại lao động của doanh nghiệp theo Mẫu số 09/PLIII Phụ lục III ban hành kèm theo Nghị định </w:t>
      </w:r>
      <w:r w:rsidRPr="00BB0A63">
        <w:rPr>
          <w:rFonts w:eastAsia="Calibri"/>
          <w:szCs w:val="26"/>
          <w:lang w:val="vi-VN"/>
        </w:rPr>
        <w:t>số 145/2020/NĐ-CP ngày 14 tháng 12 năm 2020 của Chính phủ</w:t>
      </w:r>
      <w:r w:rsidRPr="00BB0A63">
        <w:rPr>
          <w:rFonts w:eastAsia="Calibri"/>
          <w:lang w:val="vi-VN"/>
        </w:rPr>
        <w:t>.</w:t>
      </w:r>
    </w:p>
    <w:p w14:paraId="54A6A2F5"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k</w:t>
      </w:r>
      <w:r w:rsidRPr="00BB0A63">
        <w:rPr>
          <w:rFonts w:eastAsia="Calibri"/>
          <w:b/>
          <w:szCs w:val="26"/>
          <w:lang w:val="vi-VN"/>
        </w:rPr>
        <w:t>. Yêu cầu, điều kiện thực hiện thủ tục hành chính</w:t>
      </w:r>
    </w:p>
    <w:p w14:paraId="17C67928" w14:textId="77777777" w:rsidR="00080A6D" w:rsidRPr="00BB0A63" w:rsidRDefault="00080A6D" w:rsidP="00080A6D">
      <w:pPr>
        <w:spacing w:before="120" w:after="120" w:line="360" w:lineRule="exact"/>
        <w:jc w:val="both"/>
        <w:rPr>
          <w:rFonts w:eastAsia="Calibri"/>
          <w:szCs w:val="26"/>
          <w:lang w:val="vi-VN"/>
        </w:rPr>
      </w:pPr>
      <w:r>
        <w:rPr>
          <w:rFonts w:eastAsia="Calibri"/>
          <w:szCs w:val="26"/>
        </w:rPr>
        <w:t xml:space="preserve">      </w:t>
      </w:r>
      <w:r w:rsidRPr="00BB0A63">
        <w:rPr>
          <w:rFonts w:eastAsia="Calibri"/>
          <w:szCs w:val="26"/>
          <w:lang w:val="vi-VN"/>
        </w:rPr>
        <w:t xml:space="preserve">  - </w:t>
      </w:r>
      <w:r w:rsidRPr="00BB0A63">
        <w:rPr>
          <w:rFonts w:eastAsia="Calibri"/>
          <w:lang w:val="vi-VN"/>
        </w:rPr>
        <w:t>Chấm dứt hoạt động cho thuê lại lao động theo đề nghị của doanh nghiệp cho thuê lại;</w:t>
      </w:r>
    </w:p>
    <w:p w14:paraId="3422B971" w14:textId="77777777" w:rsidR="00080A6D" w:rsidRPr="00BB0A63" w:rsidRDefault="00080A6D" w:rsidP="00080A6D">
      <w:pPr>
        <w:spacing w:before="120" w:after="120" w:line="360" w:lineRule="exact"/>
        <w:jc w:val="both"/>
        <w:rPr>
          <w:rFonts w:eastAsia="Calibri"/>
          <w:lang w:val="vi-VN"/>
        </w:rPr>
      </w:pPr>
      <w:r>
        <w:rPr>
          <w:rFonts w:eastAsia="Calibri"/>
        </w:rPr>
        <w:t xml:space="preserve">        </w:t>
      </w:r>
      <w:r w:rsidRPr="00BB0A63">
        <w:rPr>
          <w:rFonts w:eastAsia="Calibri"/>
          <w:lang w:val="vi-VN"/>
        </w:rPr>
        <w:t>-  Doanh nghiệp giải thể hoặc bị Tòa án ra quyết định tuyên bố phá sản;</w:t>
      </w:r>
    </w:p>
    <w:p w14:paraId="3330E996"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l</w:t>
      </w:r>
      <w:r w:rsidRPr="00BB0A63">
        <w:rPr>
          <w:rFonts w:eastAsia="Calibri"/>
          <w:b/>
          <w:szCs w:val="26"/>
          <w:lang w:val="vi-VN"/>
        </w:rPr>
        <w:t>. Căn cứ pháp lý của thủ tục hành chính</w:t>
      </w:r>
    </w:p>
    <w:p w14:paraId="767DE88B" w14:textId="77777777" w:rsidR="00080A6D" w:rsidRPr="00F62FA8" w:rsidRDefault="00080A6D" w:rsidP="00080A6D">
      <w:pPr>
        <w:spacing w:before="120" w:after="120" w:line="340" w:lineRule="exact"/>
        <w:ind w:firstLine="360"/>
        <w:jc w:val="both"/>
      </w:pPr>
      <w:r>
        <w:t xml:space="preserve">    - Nghị quyết số 190/2025/QH15 quy định về xử lý một số vấn đề liên quan đến sắp xếp tổ chức bộ máy nhà nước</w:t>
      </w:r>
    </w:p>
    <w:p w14:paraId="574F2085" w14:textId="77777777" w:rsidR="00080A6D" w:rsidRPr="00BB0A63" w:rsidRDefault="00080A6D" w:rsidP="00080A6D">
      <w:pPr>
        <w:spacing w:before="120" w:after="120" w:line="340" w:lineRule="exact"/>
        <w:ind w:firstLine="720"/>
        <w:jc w:val="both"/>
        <w:rPr>
          <w:lang w:val="vi-VN"/>
        </w:rPr>
      </w:pPr>
      <w:r w:rsidRPr="00BB0A63">
        <w:t xml:space="preserve">- </w:t>
      </w:r>
      <w:r w:rsidRPr="00BB0A63">
        <w:rPr>
          <w:lang w:val="vi-VN"/>
        </w:rPr>
        <w:t>Nghị định số 25/2025/NĐ-CP ngày 21 tháng 02 năm 2025 của Chính phủ quy định chức năng, nhiệm vụ, quyền hạn và cơ cấu tổ chức của Bộ Nội vụ;</w:t>
      </w:r>
    </w:p>
    <w:p w14:paraId="119F6A42" w14:textId="77777777" w:rsidR="00080A6D" w:rsidRDefault="00080A6D" w:rsidP="00080A6D">
      <w:pPr>
        <w:spacing w:before="120" w:after="120" w:line="360" w:lineRule="exact"/>
        <w:ind w:firstLine="567"/>
        <w:jc w:val="both"/>
        <w:rPr>
          <w:rFonts w:eastAsia="Calibri"/>
          <w:szCs w:val="26"/>
          <w:lang w:val="vi-VN"/>
        </w:rPr>
      </w:pPr>
      <w:r w:rsidRPr="00BB0A63">
        <w:rPr>
          <w:rFonts w:eastAsia="Calibri"/>
          <w:szCs w:val="26"/>
        </w:rPr>
        <w:t xml:space="preserve">- </w:t>
      </w:r>
      <w:r w:rsidRPr="00BB0A63">
        <w:rPr>
          <w:rFonts w:eastAsia="Calibri"/>
          <w:szCs w:val="26"/>
          <w:lang w:val="vi-VN"/>
        </w:rPr>
        <w:t>Nghị định số 145/2020/NĐ-CP ngày 14 tháng 12 năm 2020 của Chính phủ quy định chi tiết và hướng dẫn thi hành một số điều của Bộ luật Lao động về điều kiện lao động và quan hệ lao động.</w:t>
      </w:r>
    </w:p>
    <w:p w14:paraId="2BBC1495" w14:textId="77777777" w:rsidR="00080A6D" w:rsidRDefault="00080A6D" w:rsidP="00080A6D">
      <w:pPr>
        <w:spacing w:before="120" w:after="120" w:line="360" w:lineRule="exact"/>
        <w:ind w:firstLine="567"/>
        <w:jc w:val="both"/>
        <w:rPr>
          <w:rFonts w:eastAsia="Calibri"/>
          <w:szCs w:val="26"/>
          <w:lang w:val="vi-VN"/>
        </w:rPr>
      </w:pPr>
      <w:r>
        <w:rPr>
          <w:lang w:val="sv-SE"/>
        </w:rPr>
        <w:t xml:space="preserve">- </w:t>
      </w:r>
      <w:r w:rsidR="00B257ED">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14:paraId="696E7137" w14:textId="77777777" w:rsidR="00080A6D" w:rsidRPr="00BB0A63" w:rsidRDefault="00080A6D" w:rsidP="00080A6D">
      <w:pPr>
        <w:spacing w:before="120" w:after="120" w:line="360" w:lineRule="exact"/>
        <w:ind w:firstLine="567"/>
        <w:jc w:val="both"/>
        <w:rPr>
          <w:rFonts w:eastAsia="Calibri"/>
          <w:szCs w:val="26"/>
          <w:lang w:val="vi-VN"/>
        </w:rPr>
      </w:pPr>
    </w:p>
    <w:p w14:paraId="4CFA4A0F" w14:textId="77777777" w:rsidR="00080A6D" w:rsidRPr="00BB0A63" w:rsidRDefault="00080A6D" w:rsidP="00080A6D">
      <w:pPr>
        <w:spacing w:before="120" w:after="120" w:line="360" w:lineRule="exact"/>
        <w:ind w:firstLine="567"/>
        <w:jc w:val="both"/>
        <w:rPr>
          <w:rFonts w:eastAsia="Calibri"/>
          <w:szCs w:val="26"/>
          <w:lang w:val="vi-VN"/>
        </w:rPr>
      </w:pPr>
    </w:p>
    <w:p w14:paraId="38F7FDB0" w14:textId="77777777" w:rsidR="00080A6D" w:rsidRPr="00BB0A63" w:rsidRDefault="00080A6D" w:rsidP="00080A6D">
      <w:pPr>
        <w:spacing w:before="120" w:after="120" w:line="360" w:lineRule="exact"/>
        <w:ind w:firstLine="567"/>
        <w:jc w:val="both"/>
        <w:rPr>
          <w:rFonts w:eastAsia="Calibri"/>
          <w:szCs w:val="26"/>
          <w:lang w:val="vi-VN"/>
        </w:rPr>
      </w:pPr>
    </w:p>
    <w:p w14:paraId="1CCC136B" w14:textId="77777777" w:rsidR="00080A6D" w:rsidRPr="00BB0A63" w:rsidRDefault="00080A6D" w:rsidP="00080A6D">
      <w:pPr>
        <w:spacing w:before="120" w:after="120" w:line="360" w:lineRule="exact"/>
        <w:ind w:firstLine="567"/>
        <w:jc w:val="both"/>
        <w:rPr>
          <w:rFonts w:eastAsia="Calibri"/>
          <w:szCs w:val="26"/>
          <w:lang w:val="vi-VN"/>
        </w:rPr>
      </w:pPr>
    </w:p>
    <w:p w14:paraId="5C11B87A" w14:textId="77777777" w:rsidR="00080A6D" w:rsidRPr="00BB0A63" w:rsidRDefault="00080A6D" w:rsidP="00080A6D">
      <w:pPr>
        <w:spacing w:before="120" w:after="120" w:line="360" w:lineRule="exact"/>
        <w:ind w:firstLine="567"/>
        <w:jc w:val="both"/>
        <w:rPr>
          <w:rFonts w:eastAsia="Calibri"/>
          <w:szCs w:val="26"/>
          <w:lang w:val="vi-VN"/>
        </w:rPr>
      </w:pPr>
    </w:p>
    <w:p w14:paraId="2EDEFA89" w14:textId="77777777" w:rsidR="00080A6D" w:rsidRPr="00BB0A63" w:rsidRDefault="00080A6D" w:rsidP="00080A6D">
      <w:pPr>
        <w:spacing w:before="120" w:after="120" w:line="360" w:lineRule="exact"/>
        <w:ind w:firstLine="567"/>
        <w:jc w:val="both"/>
        <w:rPr>
          <w:rFonts w:eastAsia="Calibri"/>
          <w:szCs w:val="26"/>
          <w:lang w:val="vi-VN"/>
        </w:rPr>
      </w:pPr>
    </w:p>
    <w:p w14:paraId="3B3E27EC" w14:textId="77777777" w:rsidR="00080A6D" w:rsidRPr="00BB0A63" w:rsidRDefault="00080A6D" w:rsidP="00080A6D">
      <w:pPr>
        <w:spacing w:before="120" w:after="120" w:line="360" w:lineRule="exact"/>
        <w:ind w:firstLine="567"/>
        <w:jc w:val="both"/>
        <w:rPr>
          <w:rFonts w:eastAsia="Calibri"/>
          <w:szCs w:val="26"/>
          <w:lang w:val="vi-VN"/>
        </w:rPr>
      </w:pPr>
    </w:p>
    <w:p w14:paraId="5A8E4D84" w14:textId="77777777" w:rsidR="00080A6D" w:rsidRPr="00BB0A63" w:rsidRDefault="00080A6D" w:rsidP="00080A6D">
      <w:pPr>
        <w:spacing w:before="120" w:after="120" w:line="360" w:lineRule="exact"/>
        <w:ind w:firstLine="567"/>
        <w:jc w:val="both"/>
        <w:rPr>
          <w:rFonts w:eastAsia="Calibri"/>
          <w:szCs w:val="26"/>
          <w:lang w:val="vi-VN"/>
        </w:rPr>
      </w:pPr>
    </w:p>
    <w:p w14:paraId="2040B76B" w14:textId="77777777" w:rsidR="00080A6D" w:rsidRPr="00BB0A63" w:rsidRDefault="00080A6D" w:rsidP="00080A6D">
      <w:pPr>
        <w:spacing w:before="120" w:after="120" w:line="360" w:lineRule="exact"/>
        <w:ind w:firstLine="567"/>
        <w:jc w:val="both"/>
        <w:rPr>
          <w:rFonts w:eastAsia="Calibri"/>
          <w:szCs w:val="26"/>
          <w:lang w:val="vi-VN"/>
        </w:rPr>
      </w:pPr>
    </w:p>
    <w:p w14:paraId="6DC93E03" w14:textId="77777777" w:rsidR="00080A6D" w:rsidRPr="00BB0A63" w:rsidRDefault="00080A6D" w:rsidP="00080A6D">
      <w:pPr>
        <w:spacing w:before="120" w:after="120" w:line="360" w:lineRule="exact"/>
        <w:ind w:firstLine="567"/>
        <w:jc w:val="both"/>
        <w:rPr>
          <w:rFonts w:eastAsia="Calibri"/>
          <w:szCs w:val="26"/>
          <w:lang w:val="vi-VN"/>
        </w:rPr>
      </w:pPr>
    </w:p>
    <w:p w14:paraId="5C5CF77E" w14:textId="77777777" w:rsidR="00080A6D" w:rsidRPr="00BB0A63" w:rsidRDefault="00080A6D" w:rsidP="00080A6D">
      <w:pPr>
        <w:spacing w:before="120" w:after="120" w:line="360" w:lineRule="exact"/>
        <w:ind w:firstLine="567"/>
        <w:jc w:val="both"/>
        <w:rPr>
          <w:rFonts w:eastAsia="Calibri"/>
          <w:szCs w:val="26"/>
          <w:lang w:val="vi-VN"/>
        </w:rPr>
      </w:pPr>
    </w:p>
    <w:p w14:paraId="758F8718" w14:textId="77777777" w:rsidR="00080A6D" w:rsidRPr="00BB0A63" w:rsidRDefault="00080A6D" w:rsidP="00080A6D">
      <w:pPr>
        <w:spacing w:before="120" w:after="120" w:line="360" w:lineRule="exact"/>
        <w:ind w:firstLine="567"/>
        <w:jc w:val="both"/>
        <w:rPr>
          <w:rFonts w:eastAsia="Calibri"/>
          <w:szCs w:val="26"/>
          <w:lang w:val="vi-VN"/>
        </w:rPr>
      </w:pPr>
    </w:p>
    <w:p w14:paraId="1E3E9A42" w14:textId="77777777" w:rsidR="00080A6D" w:rsidRPr="00BB0A63" w:rsidRDefault="00080A6D" w:rsidP="00080A6D">
      <w:pPr>
        <w:spacing w:before="120" w:after="120" w:line="360" w:lineRule="exact"/>
        <w:jc w:val="both"/>
        <w:rPr>
          <w:rFonts w:eastAsia="Calibri"/>
          <w:szCs w:val="26"/>
          <w:lang w:val="vi-VN"/>
        </w:rPr>
      </w:pPr>
    </w:p>
    <w:p w14:paraId="62B0973D" w14:textId="77777777" w:rsidR="00080A6D" w:rsidRPr="00BB0A63" w:rsidRDefault="00080A6D" w:rsidP="00080A6D">
      <w:pPr>
        <w:spacing w:line="276" w:lineRule="auto"/>
        <w:rPr>
          <w:rFonts w:eastAsia="Calibri"/>
          <w:b/>
          <w:sz w:val="24"/>
        </w:rPr>
      </w:pPr>
    </w:p>
    <w:p w14:paraId="2BA6E105" w14:textId="77777777" w:rsidR="00080A6D" w:rsidRPr="00536481" w:rsidRDefault="00080A6D" w:rsidP="00080A6D">
      <w:pPr>
        <w:spacing w:line="276" w:lineRule="auto"/>
        <w:jc w:val="right"/>
        <w:rPr>
          <w:rFonts w:eastAsia="Calibri"/>
          <w:b/>
          <w:sz w:val="24"/>
        </w:rPr>
      </w:pPr>
      <w:r w:rsidRPr="00536481">
        <w:rPr>
          <w:rFonts w:eastAsia="Calibri"/>
          <w:b/>
          <w:sz w:val="24"/>
        </w:rPr>
        <w:t>Mẫu số 06/</w:t>
      </w:r>
      <w:r w:rsidRPr="00536481">
        <w:rPr>
          <w:b/>
          <w:bCs/>
          <w:sz w:val="24"/>
          <w:szCs w:val="20"/>
        </w:rPr>
        <w:t>PL03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080A6D" w:rsidRPr="00536481" w14:paraId="48E549CB" w14:textId="77777777" w:rsidTr="00080A6D">
        <w:tc>
          <w:tcPr>
            <w:tcW w:w="3539" w:type="dxa"/>
          </w:tcPr>
          <w:p w14:paraId="3C1338D6" w14:textId="77777777" w:rsidR="00080A6D" w:rsidRPr="00536481" w:rsidRDefault="00080A6D" w:rsidP="00080A6D">
            <w:pPr>
              <w:spacing w:line="276" w:lineRule="auto"/>
              <w:jc w:val="center"/>
              <w:rPr>
                <w:rFonts w:eastAsia="Calibri"/>
                <w:b/>
                <w:sz w:val="24"/>
              </w:rPr>
            </w:pPr>
            <w:r w:rsidRPr="00536481">
              <w:rPr>
                <w:rFonts w:eastAsia="Calibri"/>
                <w:b/>
                <w:sz w:val="24"/>
              </w:rPr>
              <w:t>TÊN DOANH NGHIỆP</w:t>
            </w:r>
            <w:r w:rsidRPr="00536481">
              <w:rPr>
                <w:rFonts w:eastAsia="Calibri"/>
              </w:rPr>
              <w:t xml:space="preserve"> </w:t>
            </w:r>
            <w:r w:rsidRPr="00536481">
              <w:rPr>
                <w:rFonts w:eastAsia="Calibri"/>
                <w:vertAlign w:val="superscript"/>
              </w:rPr>
              <w:t>(1)</w:t>
            </w:r>
          </w:p>
          <w:p w14:paraId="4878302D" w14:textId="77777777" w:rsidR="00080A6D" w:rsidRPr="00536481" w:rsidRDefault="00080A6D" w:rsidP="00080A6D">
            <w:pPr>
              <w:spacing w:line="276" w:lineRule="auto"/>
              <w:jc w:val="center"/>
              <w:rPr>
                <w:rFonts w:eastAsia="Calibri"/>
                <w:sz w:val="16"/>
                <w:vertAlign w:val="superscript"/>
              </w:rPr>
            </w:pPr>
            <w:r w:rsidRPr="00536481">
              <w:rPr>
                <w:rFonts w:eastAsia="Calibri"/>
                <w:sz w:val="16"/>
                <w:vertAlign w:val="superscript"/>
              </w:rPr>
              <w:t>____________________________</w:t>
            </w:r>
          </w:p>
          <w:p w14:paraId="45DCFE4C" w14:textId="77777777" w:rsidR="00080A6D" w:rsidRPr="00536481" w:rsidRDefault="00080A6D" w:rsidP="00080A6D">
            <w:pPr>
              <w:spacing w:line="276" w:lineRule="auto"/>
              <w:rPr>
                <w:rFonts w:eastAsia="Calibri"/>
              </w:rPr>
            </w:pPr>
          </w:p>
        </w:tc>
        <w:tc>
          <w:tcPr>
            <w:tcW w:w="5523" w:type="dxa"/>
          </w:tcPr>
          <w:p w14:paraId="4A147C2E" w14:textId="77777777" w:rsidR="00080A6D" w:rsidRPr="00536481" w:rsidRDefault="00080A6D" w:rsidP="00080A6D">
            <w:pPr>
              <w:spacing w:line="276" w:lineRule="auto"/>
              <w:jc w:val="center"/>
              <w:rPr>
                <w:rFonts w:eastAsia="Calibri"/>
                <w:b/>
                <w:sz w:val="24"/>
              </w:rPr>
            </w:pPr>
            <w:r w:rsidRPr="00536481">
              <w:rPr>
                <w:rFonts w:eastAsia="Calibri"/>
                <w:b/>
                <w:sz w:val="24"/>
              </w:rPr>
              <w:t>CỘNG HÒA XÃ HỘI CHỦ NGHĨA VIỆT NAM</w:t>
            </w:r>
          </w:p>
          <w:p w14:paraId="0EECD0FF" w14:textId="77777777" w:rsidR="00080A6D" w:rsidRPr="00536481" w:rsidRDefault="00080A6D" w:rsidP="00080A6D">
            <w:pPr>
              <w:spacing w:line="276" w:lineRule="auto"/>
              <w:jc w:val="center"/>
              <w:rPr>
                <w:rFonts w:eastAsia="Calibri"/>
                <w:b/>
              </w:rPr>
            </w:pPr>
            <w:r w:rsidRPr="00536481">
              <w:rPr>
                <w:rFonts w:eastAsia="Calibri"/>
                <w:b/>
              </w:rPr>
              <w:t>Độc lập – Tự do – Hạnh phúc</w:t>
            </w:r>
          </w:p>
          <w:p w14:paraId="2E1A89C6" w14:textId="77777777" w:rsidR="00080A6D" w:rsidRPr="00536481" w:rsidRDefault="00080A6D" w:rsidP="00080A6D">
            <w:pPr>
              <w:spacing w:line="276" w:lineRule="auto"/>
              <w:jc w:val="center"/>
              <w:rPr>
                <w:rFonts w:eastAsia="Calibri"/>
                <w:sz w:val="16"/>
                <w:vertAlign w:val="superscript"/>
              </w:rPr>
            </w:pPr>
            <w:r w:rsidRPr="00536481">
              <w:rPr>
                <w:rFonts w:eastAsia="Calibri"/>
                <w:sz w:val="16"/>
                <w:vertAlign w:val="superscript"/>
              </w:rPr>
              <w:t>_______________________________________________________________________</w:t>
            </w:r>
          </w:p>
          <w:p w14:paraId="4B24412D" w14:textId="77777777" w:rsidR="00080A6D" w:rsidRPr="00536481" w:rsidRDefault="00080A6D" w:rsidP="00080A6D">
            <w:pPr>
              <w:spacing w:line="276" w:lineRule="auto"/>
              <w:jc w:val="center"/>
              <w:rPr>
                <w:rFonts w:eastAsia="Calibri"/>
                <w:i/>
                <w:vertAlign w:val="superscript"/>
              </w:rPr>
            </w:pPr>
            <w:r w:rsidRPr="00536481">
              <w:rPr>
                <w:rFonts w:eastAsia="Calibri"/>
                <w:i/>
              </w:rPr>
              <w:t>........, ngày ..... tháng ...... năm .......</w:t>
            </w:r>
          </w:p>
        </w:tc>
      </w:tr>
    </w:tbl>
    <w:p w14:paraId="1F4CC08C" w14:textId="77777777" w:rsidR="00080A6D" w:rsidRPr="00536481" w:rsidRDefault="00080A6D" w:rsidP="00080A6D">
      <w:pPr>
        <w:spacing w:line="276" w:lineRule="auto"/>
        <w:rPr>
          <w:rFonts w:eastAsia="Calibri"/>
        </w:rPr>
      </w:pPr>
    </w:p>
    <w:p w14:paraId="5E837F7E" w14:textId="77777777" w:rsidR="00080A6D" w:rsidRPr="00536481" w:rsidRDefault="00080A6D" w:rsidP="00080A6D">
      <w:pPr>
        <w:spacing w:line="276" w:lineRule="auto"/>
        <w:jc w:val="center"/>
        <w:rPr>
          <w:rFonts w:eastAsia="Calibri"/>
          <w:b/>
        </w:rPr>
      </w:pPr>
      <w:r w:rsidRPr="00536481">
        <w:rPr>
          <w:rFonts w:eastAsia="Calibri"/>
          <w:b/>
        </w:rPr>
        <w:t>ĐƠN ĐỀ NGHỊ</w:t>
      </w:r>
    </w:p>
    <w:p w14:paraId="75BEED4C" w14:textId="77777777" w:rsidR="00080A6D" w:rsidRPr="00536481" w:rsidRDefault="00080A6D" w:rsidP="00080A6D">
      <w:pPr>
        <w:spacing w:line="276" w:lineRule="auto"/>
        <w:jc w:val="center"/>
        <w:rPr>
          <w:rFonts w:eastAsia="Calibri"/>
          <w:b/>
        </w:rPr>
      </w:pPr>
      <w:r w:rsidRPr="00536481">
        <w:rPr>
          <w:rFonts w:eastAsia="Calibri"/>
          <w:b/>
        </w:rPr>
        <w:t>Thu hồi giấy phép hoạt động cho thuê lại lao động</w:t>
      </w:r>
    </w:p>
    <w:p w14:paraId="38A2655C" w14:textId="77777777" w:rsidR="00080A6D" w:rsidRPr="00536481" w:rsidRDefault="00080A6D" w:rsidP="00080A6D">
      <w:pPr>
        <w:spacing w:line="276" w:lineRule="auto"/>
        <w:jc w:val="center"/>
        <w:rPr>
          <w:rFonts w:eastAsia="Calibri"/>
        </w:rPr>
      </w:pPr>
      <w:r w:rsidRPr="00536481">
        <w:rPr>
          <w:rFonts w:eastAsia="Calibri"/>
          <w:sz w:val="16"/>
          <w:vertAlign w:val="superscript"/>
        </w:rPr>
        <w:t>__________________________</w:t>
      </w:r>
    </w:p>
    <w:p w14:paraId="491751DD" w14:textId="77777777" w:rsidR="00080A6D" w:rsidRPr="00536481" w:rsidRDefault="00080A6D" w:rsidP="00080A6D">
      <w:pPr>
        <w:spacing w:line="276" w:lineRule="auto"/>
        <w:rPr>
          <w:rFonts w:eastAsia="Calibri"/>
        </w:rPr>
      </w:pPr>
    </w:p>
    <w:p w14:paraId="1EAC6427" w14:textId="77777777" w:rsidR="00080A6D" w:rsidRPr="00536481" w:rsidRDefault="00080A6D" w:rsidP="00080A6D">
      <w:pPr>
        <w:spacing w:line="276" w:lineRule="auto"/>
        <w:jc w:val="center"/>
        <w:rPr>
          <w:rFonts w:eastAsia="Calibri"/>
        </w:rPr>
      </w:pPr>
      <w:r w:rsidRPr="00536481">
        <w:rPr>
          <w:rFonts w:eastAsia="Calibri"/>
        </w:rPr>
        <w:t>Kính gửi: .....</w:t>
      </w:r>
      <w:r w:rsidRPr="00536481">
        <w:rPr>
          <w:rFonts w:eastAsia="Calibri"/>
          <w:vertAlign w:val="superscript"/>
        </w:rPr>
        <w:t>(2)</w:t>
      </w:r>
      <w:r w:rsidRPr="00536481">
        <w:rPr>
          <w:rFonts w:eastAsia="Calibri"/>
        </w:rPr>
        <w:t>.............</w:t>
      </w:r>
    </w:p>
    <w:p w14:paraId="568AEFFA" w14:textId="77777777" w:rsidR="00080A6D" w:rsidRPr="00536481" w:rsidRDefault="00080A6D" w:rsidP="00080A6D">
      <w:pPr>
        <w:spacing w:line="276" w:lineRule="auto"/>
        <w:rPr>
          <w:rFonts w:eastAsia="Calibri"/>
        </w:rPr>
      </w:pPr>
    </w:p>
    <w:p w14:paraId="2B25326C" w14:textId="77777777" w:rsidR="00080A6D" w:rsidRPr="00536481" w:rsidRDefault="00080A6D" w:rsidP="00080A6D">
      <w:pPr>
        <w:spacing w:line="276" w:lineRule="auto"/>
        <w:rPr>
          <w:rFonts w:eastAsia="Calibri"/>
        </w:rPr>
      </w:pPr>
      <w:r w:rsidRPr="00536481">
        <w:rPr>
          <w:rFonts w:eastAsia="Calibri"/>
        </w:rPr>
        <w:t>1. Tên doanh nghiệp viết bằng tiếng Việt: .....................</w:t>
      </w:r>
      <w:r w:rsidRPr="00536481">
        <w:rPr>
          <w:rFonts w:eastAsia="Calibri"/>
          <w:vertAlign w:val="superscript"/>
        </w:rPr>
        <w:t>(1)</w:t>
      </w:r>
      <w:r w:rsidRPr="00536481">
        <w:rPr>
          <w:rFonts w:eastAsia="Calibri"/>
        </w:rPr>
        <w:t>........................</w:t>
      </w:r>
    </w:p>
    <w:p w14:paraId="4D0C2297" w14:textId="77777777" w:rsidR="00080A6D" w:rsidRPr="00536481" w:rsidRDefault="00080A6D" w:rsidP="00080A6D">
      <w:pPr>
        <w:spacing w:line="276" w:lineRule="auto"/>
        <w:rPr>
          <w:rFonts w:eastAsia="Calibri"/>
        </w:rPr>
      </w:pPr>
      <w:r w:rsidRPr="00536481">
        <w:rPr>
          <w:rFonts w:eastAsia="Calibri"/>
        </w:rPr>
        <w:t>2. Địa chỉ trụ sở chính: ..............................................................................</w:t>
      </w:r>
    </w:p>
    <w:p w14:paraId="6597CE06" w14:textId="77777777" w:rsidR="00080A6D" w:rsidRPr="00536481" w:rsidRDefault="00080A6D" w:rsidP="00080A6D">
      <w:pPr>
        <w:spacing w:line="276" w:lineRule="auto"/>
        <w:rPr>
          <w:rFonts w:eastAsia="Calibri"/>
          <w:lang w:val="fr-FR"/>
        </w:rPr>
      </w:pPr>
      <w:r w:rsidRPr="00536481">
        <w:rPr>
          <w:rFonts w:eastAsia="Calibri"/>
          <w:lang w:val="fr-FR"/>
        </w:rPr>
        <w:t>Điện thoại: ...............; Fax: ...............; E-mail:..........................................</w:t>
      </w:r>
    </w:p>
    <w:p w14:paraId="0BC7ADD9" w14:textId="77777777" w:rsidR="00080A6D" w:rsidRPr="00536481" w:rsidRDefault="00080A6D" w:rsidP="00080A6D">
      <w:pPr>
        <w:spacing w:line="276" w:lineRule="auto"/>
        <w:rPr>
          <w:rFonts w:eastAsia="Calibri"/>
          <w:lang w:val="fr-FR"/>
        </w:rPr>
      </w:pPr>
      <w:r w:rsidRPr="00536481">
        <w:rPr>
          <w:rFonts w:eastAsia="Calibri"/>
          <w:lang w:val="fr-FR"/>
        </w:rPr>
        <w:t>3. Mã số doanh nghiệp:.....................</w:t>
      </w:r>
      <w:r w:rsidRPr="00536481">
        <w:rPr>
          <w:rFonts w:eastAsia="Calibri"/>
          <w:vertAlign w:val="superscript"/>
          <w:lang w:val="fr-FR"/>
        </w:rPr>
        <w:t>(3)</w:t>
      </w:r>
      <w:r w:rsidRPr="00536481">
        <w:rPr>
          <w:rFonts w:eastAsia="Calibri"/>
          <w:lang w:val="fr-FR"/>
        </w:rPr>
        <w:t>......................................................</w:t>
      </w:r>
    </w:p>
    <w:p w14:paraId="0665265E" w14:textId="77777777" w:rsidR="00080A6D" w:rsidRPr="00536481" w:rsidRDefault="00080A6D" w:rsidP="00080A6D">
      <w:pPr>
        <w:spacing w:line="276" w:lineRule="auto"/>
        <w:rPr>
          <w:rFonts w:eastAsia="Calibri"/>
          <w:lang w:val="fr-FR"/>
        </w:rPr>
      </w:pPr>
      <w:r w:rsidRPr="00536481">
        <w:rPr>
          <w:rFonts w:eastAsia="Calibri"/>
          <w:lang w:val="fr-FR"/>
        </w:rPr>
        <w:t>4. Người đại diện theo pháp luật của doanh nghiệp</w:t>
      </w:r>
    </w:p>
    <w:p w14:paraId="717D9107" w14:textId="77777777" w:rsidR="00080A6D" w:rsidRPr="00536481" w:rsidRDefault="00080A6D" w:rsidP="00080A6D">
      <w:pPr>
        <w:spacing w:line="276" w:lineRule="auto"/>
        <w:rPr>
          <w:rFonts w:eastAsia="Calibri"/>
          <w:lang w:val="fr-FR"/>
        </w:rPr>
      </w:pPr>
      <w:r w:rsidRPr="00536481">
        <w:rPr>
          <w:rFonts w:eastAsia="Calibri"/>
          <w:lang w:val="fr-FR"/>
        </w:rPr>
        <w:t>Họ và tên:......................... Giới tính: ......... Sinh ngày:.............................</w:t>
      </w:r>
    </w:p>
    <w:p w14:paraId="7931B22D" w14:textId="77777777" w:rsidR="00080A6D" w:rsidRPr="00536481" w:rsidRDefault="00080A6D" w:rsidP="00080A6D">
      <w:pPr>
        <w:spacing w:line="276" w:lineRule="auto"/>
        <w:rPr>
          <w:rFonts w:eastAsia="Calibri"/>
          <w:lang w:val="fr-FR"/>
        </w:rPr>
      </w:pPr>
      <w:r w:rsidRPr="00536481">
        <w:rPr>
          <w:rFonts w:eastAsia="Calibri"/>
          <w:lang w:val="fr-FR"/>
        </w:rPr>
        <w:t>Chức danh:....................................</w:t>
      </w:r>
      <w:r w:rsidRPr="00536481">
        <w:rPr>
          <w:rFonts w:eastAsia="Calibri"/>
          <w:vertAlign w:val="superscript"/>
          <w:lang w:val="fr-FR"/>
        </w:rPr>
        <w:t>(4)</w:t>
      </w:r>
      <w:r w:rsidRPr="00536481">
        <w:rPr>
          <w:rFonts w:eastAsia="Calibri"/>
          <w:lang w:val="fr-FR"/>
        </w:rPr>
        <w:t>..........................................................</w:t>
      </w:r>
    </w:p>
    <w:p w14:paraId="028D5346" w14:textId="77777777" w:rsidR="00080A6D" w:rsidRPr="00536481" w:rsidRDefault="00080A6D" w:rsidP="00080A6D">
      <w:pPr>
        <w:spacing w:line="276" w:lineRule="auto"/>
        <w:rPr>
          <w:rFonts w:eastAsia="Calibri"/>
          <w:lang w:val="fr-FR"/>
        </w:rPr>
      </w:pPr>
      <w:r w:rsidRPr="00536481">
        <w:rPr>
          <w:rFonts w:eastAsia="Calibri"/>
          <w:lang w:val="fr-FR"/>
        </w:rPr>
        <w:t>5. Mã số giấy phép hoạt động cho thuê lại lao động:.................................</w:t>
      </w:r>
    </w:p>
    <w:p w14:paraId="02C05FB4" w14:textId="77777777" w:rsidR="00080A6D" w:rsidRPr="00536481" w:rsidRDefault="00080A6D" w:rsidP="00080A6D">
      <w:pPr>
        <w:spacing w:line="276" w:lineRule="auto"/>
        <w:rPr>
          <w:rFonts w:eastAsia="Calibri"/>
          <w:lang w:val="fr-FR"/>
        </w:rPr>
      </w:pPr>
      <w:r w:rsidRPr="00536481">
        <w:rPr>
          <w:rFonts w:eastAsia="Calibri"/>
          <w:lang w:val="fr-FR"/>
        </w:rPr>
        <w:t>Ngày cấp:..............................thời hạn:..................................</w:t>
      </w:r>
    </w:p>
    <w:p w14:paraId="29242382" w14:textId="77777777" w:rsidR="00080A6D" w:rsidRPr="00536481" w:rsidRDefault="00080A6D" w:rsidP="00080A6D">
      <w:pPr>
        <w:spacing w:line="276" w:lineRule="auto"/>
        <w:rPr>
          <w:rFonts w:eastAsia="Calibri"/>
          <w:lang w:val="fr-FR"/>
        </w:rPr>
      </w:pPr>
      <w:r w:rsidRPr="00536481">
        <w:rPr>
          <w:rFonts w:eastAsia="Calibri"/>
          <w:lang w:val="fr-FR"/>
        </w:rPr>
        <w:t>Đề nghị .........................</w:t>
      </w:r>
      <w:r w:rsidRPr="00536481">
        <w:rPr>
          <w:rFonts w:eastAsia="Calibri"/>
          <w:vertAlign w:val="superscript"/>
          <w:lang w:val="fr-FR"/>
        </w:rPr>
        <w:t>(2)</w:t>
      </w:r>
      <w:r w:rsidRPr="00536481">
        <w:rPr>
          <w:rFonts w:eastAsia="Calibri"/>
          <w:lang w:val="fr-FR"/>
        </w:rPr>
        <w:t>.................. thu hồi giấy phép hoạt động cho thuê lại lao động đối với ...............</w:t>
      </w:r>
      <w:r w:rsidRPr="00536481">
        <w:rPr>
          <w:rFonts w:eastAsia="Calibri"/>
          <w:vertAlign w:val="superscript"/>
          <w:lang w:val="fr-FR"/>
        </w:rPr>
        <w:t>(1)</w:t>
      </w:r>
      <w:r w:rsidRPr="00536481">
        <w:rPr>
          <w:rFonts w:eastAsia="Calibri"/>
          <w:lang w:val="fr-FR"/>
        </w:rPr>
        <w:t>......................</w:t>
      </w:r>
    </w:p>
    <w:p w14:paraId="6A72F5A8" w14:textId="77777777" w:rsidR="00080A6D" w:rsidRPr="00536481" w:rsidRDefault="00080A6D" w:rsidP="00080A6D">
      <w:pPr>
        <w:spacing w:line="276" w:lineRule="auto"/>
        <w:rPr>
          <w:rFonts w:eastAsia="Calibri"/>
          <w:lang w:val="fr-FR"/>
        </w:rPr>
      </w:pPr>
      <w:r w:rsidRPr="00536481">
        <w:rPr>
          <w:rFonts w:eastAsia="Calibri"/>
          <w:lang w:val="fr-FR"/>
        </w:rPr>
        <w:t>Lý do thu hồi :.....................................................................</w:t>
      </w:r>
    </w:p>
    <w:p w14:paraId="57471282" w14:textId="77777777" w:rsidR="00080A6D" w:rsidRPr="00536481" w:rsidRDefault="00080A6D" w:rsidP="00080A6D">
      <w:pPr>
        <w:spacing w:line="276" w:lineRule="auto"/>
        <w:rPr>
          <w:rFonts w:eastAsia="Calibri"/>
          <w:lang w:val="fr-FR"/>
        </w:rPr>
      </w:pPr>
      <w:r w:rsidRPr="00536481">
        <w:rPr>
          <w:rFonts w:eastAsia="Calibri"/>
          <w:lang w:val="fr-FR"/>
        </w:rPr>
        <w:t>Doanh nghiệp cam kết thực hiện đầy đủ trách nhiệm, nghĩa vụ theo đúng quy định của pháp luật về lao động.</w:t>
      </w:r>
    </w:p>
    <w:p w14:paraId="5C9DF551" w14:textId="77777777" w:rsidR="00080A6D" w:rsidRPr="00536481" w:rsidRDefault="00080A6D" w:rsidP="00080A6D">
      <w:pPr>
        <w:spacing w:line="276" w:lineRule="auto"/>
        <w:rPr>
          <w:rFonts w:eastAsia="Calibri"/>
        </w:rPr>
      </w:pPr>
      <w:r w:rsidRPr="00536481">
        <w:rPr>
          <w:rFonts w:eastAsia="Calibri"/>
        </w:rPr>
        <w:t>Hồ sơ kèm theo gồm:</w:t>
      </w:r>
    </w:p>
    <w:p w14:paraId="32D91A70" w14:textId="77777777" w:rsidR="00080A6D" w:rsidRPr="00536481" w:rsidRDefault="00080A6D" w:rsidP="00080A6D">
      <w:pPr>
        <w:spacing w:line="276" w:lineRule="auto"/>
        <w:rPr>
          <w:rFonts w:eastAsia="Calibri"/>
        </w:rPr>
      </w:pPr>
      <w:r w:rsidRPr="00536481">
        <w:rPr>
          <w:rFonts w:eastAsia="Calibri"/>
        </w:rPr>
        <w:t xml:space="preserve">..................................................................................................................... </w:t>
      </w:r>
    </w:p>
    <w:p w14:paraId="4DD817BF" w14:textId="77777777" w:rsidR="00080A6D" w:rsidRPr="00536481" w:rsidRDefault="00080A6D" w:rsidP="00080A6D">
      <w:pPr>
        <w:spacing w:line="276" w:lineRule="auto"/>
        <w:rPr>
          <w:rFonts w:eastAsia="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80A6D" w:rsidRPr="00536481" w14:paraId="5AB44B44" w14:textId="77777777" w:rsidTr="00080A6D">
        <w:tc>
          <w:tcPr>
            <w:tcW w:w="4531" w:type="dxa"/>
          </w:tcPr>
          <w:p w14:paraId="7613EB27" w14:textId="77777777" w:rsidR="00080A6D" w:rsidRPr="00536481" w:rsidRDefault="00080A6D" w:rsidP="00080A6D">
            <w:pPr>
              <w:spacing w:line="276" w:lineRule="auto"/>
              <w:rPr>
                <w:rFonts w:eastAsia="Calibri"/>
                <w:b/>
                <w:i/>
                <w:sz w:val="24"/>
              </w:rPr>
            </w:pPr>
            <w:r w:rsidRPr="00536481">
              <w:rPr>
                <w:rFonts w:eastAsia="Calibri"/>
                <w:b/>
                <w:i/>
                <w:sz w:val="24"/>
              </w:rPr>
              <w:t>Nơi nhận:</w:t>
            </w:r>
          </w:p>
          <w:p w14:paraId="75311F2A" w14:textId="77777777" w:rsidR="00080A6D" w:rsidRPr="00536481" w:rsidRDefault="00080A6D" w:rsidP="00080A6D">
            <w:pPr>
              <w:spacing w:line="276" w:lineRule="auto"/>
              <w:rPr>
                <w:rFonts w:eastAsia="Calibri"/>
                <w:sz w:val="22"/>
              </w:rPr>
            </w:pPr>
            <w:r w:rsidRPr="00536481">
              <w:rPr>
                <w:rFonts w:eastAsia="Calibri"/>
                <w:sz w:val="22"/>
              </w:rPr>
              <w:t>- .............;</w:t>
            </w:r>
          </w:p>
          <w:p w14:paraId="788592F4" w14:textId="77777777" w:rsidR="00080A6D" w:rsidRPr="00536481" w:rsidRDefault="00080A6D" w:rsidP="00080A6D">
            <w:pPr>
              <w:spacing w:line="276" w:lineRule="auto"/>
              <w:rPr>
                <w:rFonts w:eastAsia="Calibri"/>
              </w:rPr>
            </w:pPr>
            <w:r w:rsidRPr="00536481">
              <w:rPr>
                <w:rFonts w:eastAsia="Calibri"/>
                <w:sz w:val="22"/>
              </w:rPr>
              <w:t>- .............;</w:t>
            </w:r>
          </w:p>
        </w:tc>
        <w:tc>
          <w:tcPr>
            <w:tcW w:w="4531" w:type="dxa"/>
          </w:tcPr>
          <w:p w14:paraId="37638EDB" w14:textId="77777777" w:rsidR="00080A6D" w:rsidRPr="00536481" w:rsidRDefault="00080A6D" w:rsidP="00080A6D">
            <w:pPr>
              <w:spacing w:line="276" w:lineRule="auto"/>
              <w:jc w:val="center"/>
              <w:rPr>
                <w:rFonts w:eastAsia="Calibri"/>
              </w:rPr>
            </w:pPr>
            <w:r w:rsidRPr="00536481">
              <w:rPr>
                <w:rFonts w:eastAsia="Calibri"/>
                <w:b/>
                <w:sz w:val="24"/>
              </w:rPr>
              <w:t>ĐẠI DIỆN CỦA DOANH NGHIỆP</w:t>
            </w:r>
            <w:r w:rsidRPr="00536481">
              <w:rPr>
                <w:rFonts w:eastAsia="Calibri"/>
                <w:sz w:val="24"/>
              </w:rPr>
              <w:t xml:space="preserve"> </w:t>
            </w:r>
            <w:r w:rsidRPr="00536481">
              <w:rPr>
                <w:rFonts w:eastAsia="Calibri"/>
                <w:vertAlign w:val="superscript"/>
              </w:rPr>
              <w:t>(4)</w:t>
            </w:r>
          </w:p>
          <w:p w14:paraId="016C36E9" w14:textId="77777777" w:rsidR="00080A6D" w:rsidRPr="00536481" w:rsidRDefault="00080A6D" w:rsidP="00080A6D">
            <w:pPr>
              <w:spacing w:line="276" w:lineRule="auto"/>
              <w:jc w:val="center"/>
              <w:rPr>
                <w:rFonts w:eastAsia="Calibri"/>
                <w:i/>
                <w:sz w:val="24"/>
              </w:rPr>
            </w:pPr>
            <w:r w:rsidRPr="00536481">
              <w:rPr>
                <w:rFonts w:eastAsia="Calibri"/>
                <w:i/>
                <w:sz w:val="24"/>
              </w:rPr>
              <w:t>(Chữ ký, dấu)</w:t>
            </w:r>
          </w:p>
          <w:p w14:paraId="2F8349D5" w14:textId="77777777" w:rsidR="00080A6D" w:rsidRPr="00536481" w:rsidRDefault="00080A6D" w:rsidP="00080A6D">
            <w:pPr>
              <w:spacing w:line="276" w:lineRule="auto"/>
              <w:jc w:val="center"/>
              <w:rPr>
                <w:rFonts w:eastAsia="Calibri"/>
                <w:b/>
              </w:rPr>
            </w:pPr>
            <w:r w:rsidRPr="00536481">
              <w:rPr>
                <w:rFonts w:eastAsia="Calibri"/>
                <w:b/>
              </w:rPr>
              <w:t>Họ và tên</w:t>
            </w:r>
          </w:p>
        </w:tc>
      </w:tr>
    </w:tbl>
    <w:p w14:paraId="51B861B5" w14:textId="77777777" w:rsidR="00080A6D" w:rsidRPr="00536481" w:rsidRDefault="00080A6D" w:rsidP="00080A6D">
      <w:pPr>
        <w:spacing w:line="276" w:lineRule="auto"/>
        <w:rPr>
          <w:rFonts w:eastAsia="Calibri"/>
        </w:rPr>
      </w:pPr>
    </w:p>
    <w:p w14:paraId="2989316D" w14:textId="77777777" w:rsidR="00080A6D" w:rsidRPr="00536481" w:rsidRDefault="00080A6D" w:rsidP="00080A6D">
      <w:pPr>
        <w:spacing w:line="276" w:lineRule="auto"/>
        <w:rPr>
          <w:rFonts w:eastAsia="Calibri"/>
          <w:b/>
          <w:i/>
          <w:sz w:val="24"/>
        </w:rPr>
      </w:pPr>
      <w:r w:rsidRPr="00536481">
        <w:rPr>
          <w:rFonts w:eastAsia="Calibri"/>
          <w:b/>
          <w:i/>
          <w:sz w:val="24"/>
        </w:rPr>
        <w:t>Ghi chú:</w:t>
      </w:r>
    </w:p>
    <w:p w14:paraId="0F39DFD1" w14:textId="77777777" w:rsidR="00080A6D" w:rsidRPr="00536481" w:rsidRDefault="00080A6D" w:rsidP="00080A6D">
      <w:pPr>
        <w:spacing w:line="276" w:lineRule="auto"/>
        <w:rPr>
          <w:rFonts w:eastAsia="Calibri"/>
          <w:i/>
          <w:sz w:val="22"/>
        </w:rPr>
      </w:pPr>
      <w:r w:rsidRPr="00536481">
        <w:rPr>
          <w:rFonts w:eastAsia="Calibri"/>
          <w:i/>
          <w:sz w:val="22"/>
        </w:rPr>
        <w:t xml:space="preserve">(1) Tên doanh nghiệp theo Giấy chứng nhận đăng ký doanh nghiệp. </w:t>
      </w:r>
    </w:p>
    <w:p w14:paraId="3A4C17C3" w14:textId="77777777" w:rsidR="00080A6D" w:rsidRPr="00536481" w:rsidRDefault="00080A6D" w:rsidP="00080A6D">
      <w:pPr>
        <w:spacing w:line="276" w:lineRule="auto"/>
        <w:rPr>
          <w:rFonts w:eastAsia="Calibri"/>
          <w:i/>
          <w:sz w:val="22"/>
        </w:rPr>
      </w:pPr>
      <w:r w:rsidRPr="00536481">
        <w:rPr>
          <w:rFonts w:eastAsia="Calibri"/>
          <w:i/>
          <w:sz w:val="22"/>
        </w:rPr>
        <w:t>(2) Chủ tịch Ủy ban nhân dân cấp tỉnh nơi doanh nghiệp đặt trụ sở chính.</w:t>
      </w:r>
    </w:p>
    <w:p w14:paraId="14386E95" w14:textId="77777777" w:rsidR="00080A6D" w:rsidRPr="00536481" w:rsidRDefault="00080A6D" w:rsidP="00080A6D">
      <w:pPr>
        <w:spacing w:line="276" w:lineRule="auto"/>
        <w:rPr>
          <w:rFonts w:eastAsia="Calibri"/>
          <w:i/>
          <w:sz w:val="22"/>
        </w:rPr>
      </w:pPr>
      <w:r w:rsidRPr="00536481">
        <w:rPr>
          <w:rFonts w:eastAsia="Calibri"/>
          <w:i/>
          <w:sz w:val="22"/>
        </w:rPr>
        <w:lastRenderedPageBreak/>
        <w:t>(3) Mã số doanh nghiệp theo Giấy chứng nhận đăng ký doanh nghiệp.</w:t>
      </w:r>
    </w:p>
    <w:p w14:paraId="53F6FC54" w14:textId="77777777" w:rsidR="00080A6D" w:rsidRPr="00536481" w:rsidRDefault="00080A6D" w:rsidP="00080A6D">
      <w:pPr>
        <w:spacing w:line="276" w:lineRule="auto"/>
        <w:rPr>
          <w:rFonts w:eastAsia="Calibri"/>
          <w:i/>
          <w:sz w:val="22"/>
        </w:rPr>
      </w:pPr>
      <w:r w:rsidRPr="00536481">
        <w:rPr>
          <w:rFonts w:eastAsia="Calibri"/>
          <w:i/>
          <w:sz w:val="22"/>
        </w:rPr>
        <w:t>(4) Chức danh của người đại diện theo pháp luật của doanh nghiệp ghi theo Giấy chứng nhận đăng ký doanh nghiệp</w:t>
      </w:r>
    </w:p>
    <w:p w14:paraId="453B172E" w14:textId="77777777" w:rsidR="00080A6D" w:rsidRPr="00BB0A63" w:rsidRDefault="00080A6D" w:rsidP="00080A6D">
      <w:pPr>
        <w:spacing w:line="276" w:lineRule="auto"/>
        <w:jc w:val="right"/>
        <w:rPr>
          <w:rFonts w:eastAsia="Calibri"/>
          <w:b/>
          <w:sz w:val="24"/>
        </w:rPr>
        <w:sectPr w:rsidR="00080A6D" w:rsidRPr="00BB0A63" w:rsidSect="00080A6D">
          <w:pgSz w:w="11907" w:h="16840" w:code="9"/>
          <w:pgMar w:top="1134" w:right="1134" w:bottom="1134" w:left="1701" w:header="720" w:footer="720" w:gutter="0"/>
          <w:cols w:space="720"/>
          <w:docGrid w:linePitch="381"/>
        </w:sectPr>
      </w:pPr>
    </w:p>
    <w:p w14:paraId="06F51270" w14:textId="77777777" w:rsidR="00080A6D" w:rsidRPr="00536481" w:rsidRDefault="00080A6D" w:rsidP="00080A6D">
      <w:pPr>
        <w:spacing w:line="276" w:lineRule="auto"/>
        <w:jc w:val="right"/>
        <w:rPr>
          <w:rFonts w:eastAsia="Calibri"/>
          <w:b/>
          <w:sz w:val="24"/>
        </w:rPr>
      </w:pPr>
      <w:r w:rsidRPr="00536481">
        <w:rPr>
          <w:rFonts w:eastAsia="Calibri"/>
          <w:b/>
          <w:sz w:val="24"/>
        </w:rPr>
        <w:lastRenderedPageBreak/>
        <w:t>Mẫu số 09/</w:t>
      </w:r>
      <w:r w:rsidRPr="00536481">
        <w:rPr>
          <w:b/>
          <w:bCs/>
          <w:sz w:val="24"/>
          <w:szCs w:val="20"/>
        </w:rPr>
        <w:t>PL03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7"/>
        <w:gridCol w:w="10425"/>
      </w:tblGrid>
      <w:tr w:rsidR="00080A6D" w:rsidRPr="00536481" w14:paraId="792CCD96" w14:textId="77777777" w:rsidTr="00080A6D">
        <w:tc>
          <w:tcPr>
            <w:tcW w:w="4253" w:type="dxa"/>
          </w:tcPr>
          <w:p w14:paraId="02D0F42F" w14:textId="77777777" w:rsidR="00080A6D" w:rsidRPr="00536481" w:rsidRDefault="00080A6D" w:rsidP="00080A6D">
            <w:pPr>
              <w:spacing w:line="276" w:lineRule="auto"/>
              <w:ind w:firstLine="0"/>
              <w:jc w:val="left"/>
              <w:rPr>
                <w:rFonts w:eastAsia="Calibri"/>
                <w:b/>
                <w:sz w:val="24"/>
              </w:rPr>
            </w:pPr>
            <w:r w:rsidRPr="00BB0A63">
              <w:rPr>
                <w:rFonts w:eastAsia="Calibri"/>
                <w:b/>
                <w:sz w:val="24"/>
              </w:rPr>
              <w:t xml:space="preserve">                </w:t>
            </w:r>
            <w:r w:rsidRPr="00536481">
              <w:rPr>
                <w:rFonts w:eastAsia="Calibri"/>
                <w:b/>
                <w:sz w:val="24"/>
              </w:rPr>
              <w:t>TÊN DOANH NGHIỆP</w:t>
            </w:r>
            <w:r w:rsidRPr="00536481">
              <w:rPr>
                <w:rFonts w:eastAsia="Calibri"/>
              </w:rPr>
              <w:t xml:space="preserve"> </w:t>
            </w:r>
            <w:r w:rsidRPr="00536481">
              <w:rPr>
                <w:rFonts w:eastAsia="Calibri"/>
                <w:vertAlign w:val="superscript"/>
              </w:rPr>
              <w:t>(1)</w:t>
            </w:r>
          </w:p>
          <w:p w14:paraId="253469F8" w14:textId="77777777" w:rsidR="00080A6D" w:rsidRPr="00536481" w:rsidRDefault="00080A6D" w:rsidP="00080A6D">
            <w:pPr>
              <w:spacing w:line="276" w:lineRule="auto"/>
              <w:jc w:val="center"/>
              <w:rPr>
                <w:rFonts w:eastAsia="Calibri"/>
                <w:sz w:val="16"/>
                <w:vertAlign w:val="superscript"/>
              </w:rPr>
            </w:pPr>
            <w:r w:rsidRPr="00536481">
              <w:rPr>
                <w:rFonts w:eastAsia="Calibri"/>
                <w:sz w:val="16"/>
                <w:vertAlign w:val="superscript"/>
              </w:rPr>
              <w:t>____________________________</w:t>
            </w:r>
          </w:p>
          <w:p w14:paraId="66D22017" w14:textId="77777777" w:rsidR="00080A6D" w:rsidRPr="00536481" w:rsidRDefault="00080A6D" w:rsidP="00080A6D">
            <w:pPr>
              <w:spacing w:line="276" w:lineRule="auto"/>
              <w:rPr>
                <w:rFonts w:eastAsia="Calibri"/>
              </w:rPr>
            </w:pPr>
          </w:p>
        </w:tc>
        <w:tc>
          <w:tcPr>
            <w:tcW w:w="10773" w:type="dxa"/>
          </w:tcPr>
          <w:p w14:paraId="262610C3" w14:textId="77777777" w:rsidR="00080A6D" w:rsidRPr="00536481" w:rsidRDefault="00080A6D" w:rsidP="00080A6D">
            <w:pPr>
              <w:spacing w:line="276" w:lineRule="auto"/>
              <w:jc w:val="center"/>
              <w:rPr>
                <w:rFonts w:eastAsia="Calibri"/>
                <w:b/>
                <w:sz w:val="24"/>
              </w:rPr>
            </w:pPr>
            <w:r w:rsidRPr="00536481">
              <w:rPr>
                <w:rFonts w:eastAsia="Calibri"/>
                <w:b/>
                <w:sz w:val="24"/>
              </w:rPr>
              <w:t>CỘNG HÒA XÃ HỘI CHỦ NGHĨA VIỆT NAM</w:t>
            </w:r>
          </w:p>
          <w:p w14:paraId="1D5DCCBA" w14:textId="77777777" w:rsidR="00080A6D" w:rsidRPr="00536481" w:rsidRDefault="00080A6D" w:rsidP="00080A6D">
            <w:pPr>
              <w:spacing w:line="276" w:lineRule="auto"/>
              <w:jc w:val="center"/>
              <w:rPr>
                <w:rFonts w:eastAsia="Calibri"/>
                <w:b/>
              </w:rPr>
            </w:pPr>
            <w:r w:rsidRPr="00536481">
              <w:rPr>
                <w:rFonts w:eastAsia="Calibri"/>
                <w:b/>
              </w:rPr>
              <w:t>Độc lập – Tự do – Hạnh phúc</w:t>
            </w:r>
          </w:p>
          <w:p w14:paraId="3283C4C7" w14:textId="77777777" w:rsidR="00080A6D" w:rsidRPr="00536481" w:rsidRDefault="00080A6D" w:rsidP="00080A6D">
            <w:pPr>
              <w:spacing w:line="276" w:lineRule="auto"/>
              <w:jc w:val="center"/>
              <w:rPr>
                <w:rFonts w:eastAsia="Calibri"/>
                <w:sz w:val="16"/>
                <w:vertAlign w:val="superscript"/>
              </w:rPr>
            </w:pPr>
            <w:r w:rsidRPr="00536481">
              <w:rPr>
                <w:rFonts w:eastAsia="Calibri"/>
                <w:sz w:val="16"/>
                <w:vertAlign w:val="superscript"/>
              </w:rPr>
              <w:t>_______________________________________________________________________</w:t>
            </w:r>
          </w:p>
          <w:p w14:paraId="0420CB88" w14:textId="77777777" w:rsidR="00080A6D" w:rsidRPr="00536481" w:rsidRDefault="00080A6D" w:rsidP="00080A6D">
            <w:pPr>
              <w:spacing w:line="276" w:lineRule="auto"/>
              <w:jc w:val="center"/>
              <w:rPr>
                <w:rFonts w:eastAsia="Calibri"/>
                <w:i/>
                <w:vertAlign w:val="superscript"/>
              </w:rPr>
            </w:pPr>
            <w:r w:rsidRPr="00536481">
              <w:rPr>
                <w:rFonts w:eastAsia="Calibri"/>
                <w:i/>
              </w:rPr>
              <w:t>........, ngày ..... tháng ...... năm .......</w:t>
            </w:r>
          </w:p>
        </w:tc>
      </w:tr>
    </w:tbl>
    <w:p w14:paraId="46D7E1A3" w14:textId="77777777" w:rsidR="00080A6D" w:rsidRPr="00536481" w:rsidRDefault="00080A6D" w:rsidP="00080A6D">
      <w:pPr>
        <w:spacing w:line="276" w:lineRule="auto"/>
        <w:rPr>
          <w:rFonts w:eastAsia="Calibri"/>
        </w:rPr>
      </w:pPr>
    </w:p>
    <w:p w14:paraId="62F804A7" w14:textId="77777777" w:rsidR="00080A6D" w:rsidRPr="00536481" w:rsidRDefault="00080A6D" w:rsidP="00080A6D">
      <w:pPr>
        <w:spacing w:line="276" w:lineRule="auto"/>
        <w:jc w:val="center"/>
        <w:rPr>
          <w:rFonts w:eastAsia="Calibri"/>
          <w:b/>
        </w:rPr>
      </w:pPr>
      <w:r w:rsidRPr="00536481">
        <w:rPr>
          <w:rFonts w:eastAsia="Calibri"/>
          <w:b/>
        </w:rPr>
        <w:t>BÁO CÁO TÌNH HÌNH HOẠT ĐỘNG CHO THUÊ LẠI LAO ĐỘNG</w:t>
      </w:r>
    </w:p>
    <w:p w14:paraId="5FD75DB9" w14:textId="77777777" w:rsidR="00080A6D" w:rsidRPr="00536481" w:rsidRDefault="00080A6D" w:rsidP="00080A6D">
      <w:pPr>
        <w:spacing w:after="120" w:line="276" w:lineRule="auto"/>
        <w:jc w:val="center"/>
        <w:rPr>
          <w:rFonts w:eastAsia="Calibri"/>
        </w:rPr>
      </w:pPr>
      <w:r w:rsidRPr="00536481">
        <w:rPr>
          <w:rFonts w:eastAsia="Calibri"/>
          <w:sz w:val="16"/>
          <w:vertAlign w:val="superscript"/>
        </w:rPr>
        <w:t>__________________________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4"/>
        <w:gridCol w:w="11688"/>
      </w:tblGrid>
      <w:tr w:rsidR="00080A6D" w:rsidRPr="00536481" w14:paraId="7542CED8" w14:textId="77777777" w:rsidTr="00080A6D">
        <w:tc>
          <w:tcPr>
            <w:tcW w:w="2977" w:type="dxa"/>
          </w:tcPr>
          <w:p w14:paraId="643360FD" w14:textId="77777777" w:rsidR="00080A6D" w:rsidRPr="00536481" w:rsidRDefault="00080A6D" w:rsidP="00080A6D">
            <w:pPr>
              <w:spacing w:line="276" w:lineRule="auto"/>
              <w:ind w:firstLine="0"/>
              <w:jc w:val="left"/>
              <w:rPr>
                <w:rFonts w:eastAsia="Calibri"/>
                <w:sz w:val="26"/>
              </w:rPr>
            </w:pPr>
            <w:r w:rsidRPr="00536481">
              <w:rPr>
                <w:rFonts w:eastAsia="Calibri"/>
                <w:sz w:val="26"/>
              </w:rPr>
              <w:t>Kính gửi:</w:t>
            </w:r>
          </w:p>
        </w:tc>
        <w:tc>
          <w:tcPr>
            <w:tcW w:w="12151" w:type="dxa"/>
          </w:tcPr>
          <w:p w14:paraId="221CC17F" w14:textId="77777777" w:rsidR="00080A6D" w:rsidRPr="00536481" w:rsidRDefault="00080A6D" w:rsidP="00080A6D">
            <w:pPr>
              <w:spacing w:line="276" w:lineRule="auto"/>
              <w:rPr>
                <w:rFonts w:eastAsia="Calibri"/>
                <w:sz w:val="26"/>
              </w:rPr>
            </w:pPr>
          </w:p>
          <w:p w14:paraId="4437FB14" w14:textId="77777777" w:rsidR="00080A6D" w:rsidRPr="00536481" w:rsidRDefault="00080A6D" w:rsidP="00080A6D">
            <w:pPr>
              <w:spacing w:line="276" w:lineRule="auto"/>
              <w:rPr>
                <w:rFonts w:eastAsia="Calibri"/>
                <w:sz w:val="26"/>
              </w:rPr>
            </w:pPr>
            <w:r w:rsidRPr="00536481">
              <w:rPr>
                <w:rFonts w:eastAsia="Calibri"/>
                <w:sz w:val="26"/>
              </w:rPr>
              <w:t>- Ủy ban nhân dân tỉnh, thành phố trực thuộc Trung ương ...</w:t>
            </w:r>
          </w:p>
          <w:p w14:paraId="32A81538" w14:textId="77777777" w:rsidR="00080A6D" w:rsidRPr="00536481" w:rsidRDefault="00080A6D" w:rsidP="00080A6D">
            <w:pPr>
              <w:spacing w:line="276" w:lineRule="auto"/>
              <w:rPr>
                <w:rFonts w:eastAsia="Calibri"/>
                <w:sz w:val="26"/>
              </w:rPr>
            </w:pPr>
            <w:r w:rsidRPr="00536481">
              <w:rPr>
                <w:rFonts w:eastAsia="Calibri"/>
                <w:sz w:val="26"/>
              </w:rPr>
              <w:t xml:space="preserve">- Sở Lao động – Thương binh và Xã hội </w:t>
            </w:r>
            <w:r>
              <w:rPr>
                <w:rFonts w:eastAsia="Calibri"/>
                <w:sz w:val="26"/>
              </w:rPr>
              <w:t xml:space="preserve">(nay là Sở Nội vụ) </w:t>
            </w:r>
            <w:r w:rsidRPr="00536481">
              <w:rPr>
                <w:rFonts w:eastAsia="Calibri"/>
                <w:sz w:val="26"/>
              </w:rPr>
              <w:t>tỉnh, thành phố trực thuộc Trung ương</w:t>
            </w:r>
            <w:r>
              <w:rPr>
                <w:rFonts w:eastAsia="Calibri"/>
                <w:sz w:val="26"/>
              </w:rPr>
              <w:t xml:space="preserve"> </w:t>
            </w:r>
            <w:r w:rsidRPr="00536481">
              <w:rPr>
                <w:rFonts w:eastAsia="Calibri"/>
                <w:sz w:val="26"/>
              </w:rPr>
              <w:t>...</w:t>
            </w:r>
          </w:p>
        </w:tc>
      </w:tr>
    </w:tbl>
    <w:p w14:paraId="1F063BF1" w14:textId="77777777" w:rsidR="00080A6D" w:rsidRPr="00536481" w:rsidRDefault="00080A6D" w:rsidP="00080A6D">
      <w:pPr>
        <w:spacing w:before="120" w:line="276" w:lineRule="auto"/>
        <w:rPr>
          <w:rFonts w:eastAsia="Calibri"/>
          <w:sz w:val="26"/>
        </w:rPr>
      </w:pPr>
      <w:r w:rsidRPr="00536481">
        <w:rPr>
          <w:rFonts w:eastAsia="Calibri"/>
          <w:sz w:val="26"/>
        </w:rPr>
        <w:t>...</w:t>
      </w:r>
      <w:r w:rsidRPr="00536481">
        <w:rPr>
          <w:rFonts w:eastAsia="Calibri"/>
          <w:sz w:val="26"/>
          <w:vertAlign w:val="superscript"/>
        </w:rPr>
        <w:t>(1)</w:t>
      </w:r>
      <w:r w:rsidRPr="00536481">
        <w:rPr>
          <w:rFonts w:eastAsia="Calibri"/>
          <w:sz w:val="26"/>
        </w:rPr>
        <w:t>..Báo cáo tình hình hoạt động cho thuê lại lao động 6 tháng đầu năm.....(hoặc năm....) như sau:</w:t>
      </w:r>
    </w:p>
    <w:p w14:paraId="4D364F9C" w14:textId="77777777" w:rsidR="00080A6D" w:rsidRPr="00536481" w:rsidRDefault="00080A6D" w:rsidP="00080A6D">
      <w:pPr>
        <w:spacing w:before="120" w:line="276" w:lineRule="auto"/>
        <w:jc w:val="center"/>
        <w:rPr>
          <w:rFonts w:eastAsia="Calibri"/>
          <w:sz w:val="26"/>
        </w:rPr>
      </w:pPr>
      <w:r w:rsidRPr="00536481">
        <w:rPr>
          <w:rFonts w:eastAsia="Calibri"/>
          <w:sz w:val="26"/>
        </w:rPr>
        <w:t xml:space="preserve">Loại hình chủ sở hữu: (2)  </w:t>
      </w:r>
      <w:r w:rsidRPr="00536481">
        <w:rPr>
          <w:rFonts w:eastAsia="Calibri"/>
          <w:sz w:val="26"/>
        </w:rPr>
        <w:sym w:font="Webdings" w:char="F063"/>
      </w:r>
      <w:r w:rsidRPr="00536481">
        <w:rPr>
          <w:rFonts w:eastAsia="Calibri"/>
          <w:sz w:val="26"/>
        </w:rPr>
        <w:t xml:space="preserve"> Doanh nghiệp nhà nước                        </w:t>
      </w:r>
      <w:r w:rsidRPr="00536481">
        <w:rPr>
          <w:rFonts w:eastAsia="Calibri"/>
          <w:sz w:val="26"/>
        </w:rPr>
        <w:sym w:font="Webdings" w:char="F063"/>
      </w:r>
      <w:r w:rsidRPr="00536481">
        <w:rPr>
          <w:rFonts w:eastAsia="Calibri"/>
          <w:sz w:val="26"/>
        </w:rPr>
        <w:t xml:space="preserve"> Doanh nghiệp tư nhân                         </w:t>
      </w:r>
      <w:r w:rsidRPr="00536481">
        <w:rPr>
          <w:rFonts w:eastAsia="Calibri"/>
          <w:sz w:val="26"/>
        </w:rPr>
        <w:sym w:font="Webdings" w:char="F063"/>
      </w:r>
      <w:r w:rsidRPr="00536481">
        <w:rPr>
          <w:rFonts w:eastAsia="Calibri"/>
          <w:sz w:val="26"/>
        </w:rPr>
        <w:t xml:space="preserve"> Doanh nghiệp FDI</w:t>
      </w:r>
    </w:p>
    <w:p w14:paraId="37990351" w14:textId="77777777" w:rsidR="00080A6D" w:rsidRPr="00536481" w:rsidRDefault="00080A6D" w:rsidP="00080A6D">
      <w:pPr>
        <w:spacing w:before="120" w:line="276" w:lineRule="auto"/>
        <w:rPr>
          <w:rFonts w:eastAsia="Calibri"/>
          <w:b/>
          <w:sz w:val="26"/>
        </w:rPr>
      </w:pPr>
      <w:r w:rsidRPr="00536481">
        <w:rPr>
          <w:rFonts w:eastAsia="Calibri"/>
          <w:b/>
          <w:sz w:val="26"/>
        </w:rPr>
        <w:t xml:space="preserve">1. Tình hình sử dụng lao động của doanh nghiệp cho thuê lại </w:t>
      </w:r>
    </w:p>
    <w:tbl>
      <w:tblPr>
        <w:tblStyle w:val="TableGrid"/>
        <w:tblW w:w="0" w:type="auto"/>
        <w:tblLook w:val="04A0" w:firstRow="1" w:lastRow="0" w:firstColumn="1" w:lastColumn="0" w:noHBand="0" w:noVBand="1"/>
      </w:tblPr>
      <w:tblGrid>
        <w:gridCol w:w="6904"/>
        <w:gridCol w:w="1066"/>
        <w:gridCol w:w="1066"/>
        <w:gridCol w:w="1066"/>
        <w:gridCol w:w="1066"/>
        <w:gridCol w:w="2328"/>
        <w:gridCol w:w="1066"/>
      </w:tblGrid>
      <w:tr w:rsidR="00080A6D" w:rsidRPr="00BB0A63" w14:paraId="09831F7F" w14:textId="77777777" w:rsidTr="00080A6D">
        <w:tc>
          <w:tcPr>
            <w:tcW w:w="7933" w:type="dxa"/>
          </w:tcPr>
          <w:p w14:paraId="042106A2" w14:textId="77777777" w:rsidR="00080A6D" w:rsidRPr="00536481" w:rsidRDefault="00080A6D" w:rsidP="00080A6D">
            <w:pPr>
              <w:spacing w:line="276" w:lineRule="auto"/>
              <w:ind w:firstLine="0"/>
              <w:jc w:val="left"/>
              <w:rPr>
                <w:rFonts w:eastAsia="Calibri"/>
                <w:b/>
                <w:sz w:val="26"/>
              </w:rPr>
            </w:pPr>
            <w:r w:rsidRPr="00536481">
              <w:rPr>
                <w:rFonts w:eastAsia="Calibri"/>
                <w:b/>
                <w:sz w:val="26"/>
              </w:rPr>
              <w:t>Chỉ tiêu</w:t>
            </w:r>
          </w:p>
        </w:tc>
        <w:tc>
          <w:tcPr>
            <w:tcW w:w="851" w:type="dxa"/>
          </w:tcPr>
          <w:p w14:paraId="02081DEB" w14:textId="77777777" w:rsidR="00080A6D" w:rsidRPr="00536481" w:rsidRDefault="00080A6D" w:rsidP="00080A6D">
            <w:pPr>
              <w:spacing w:line="276" w:lineRule="auto"/>
              <w:ind w:firstLine="0"/>
              <w:jc w:val="left"/>
              <w:rPr>
                <w:rFonts w:eastAsia="Calibri"/>
                <w:b/>
                <w:sz w:val="26"/>
              </w:rPr>
            </w:pPr>
            <w:r w:rsidRPr="00536481">
              <w:rPr>
                <w:rFonts w:eastAsia="Calibri"/>
                <w:b/>
                <w:sz w:val="26"/>
              </w:rPr>
              <w:t>Đầu kỳ</w:t>
            </w:r>
          </w:p>
        </w:tc>
        <w:tc>
          <w:tcPr>
            <w:tcW w:w="992" w:type="dxa"/>
          </w:tcPr>
          <w:p w14:paraId="0C70622B" w14:textId="77777777" w:rsidR="00080A6D" w:rsidRPr="00536481" w:rsidRDefault="00080A6D" w:rsidP="00080A6D">
            <w:pPr>
              <w:spacing w:line="276" w:lineRule="auto"/>
              <w:ind w:firstLine="0"/>
              <w:jc w:val="left"/>
              <w:rPr>
                <w:rFonts w:eastAsia="Calibri"/>
                <w:b/>
                <w:sz w:val="26"/>
              </w:rPr>
            </w:pPr>
            <w:r w:rsidRPr="00536481">
              <w:rPr>
                <w:rFonts w:eastAsia="Calibri"/>
                <w:b/>
                <w:sz w:val="26"/>
              </w:rPr>
              <w:t>Tăng trong kỳ</w:t>
            </w:r>
          </w:p>
        </w:tc>
        <w:tc>
          <w:tcPr>
            <w:tcW w:w="992" w:type="dxa"/>
          </w:tcPr>
          <w:p w14:paraId="4E72BC07" w14:textId="77777777" w:rsidR="00080A6D" w:rsidRPr="00536481" w:rsidRDefault="00080A6D" w:rsidP="00080A6D">
            <w:pPr>
              <w:spacing w:line="276" w:lineRule="auto"/>
              <w:ind w:firstLine="0"/>
              <w:jc w:val="left"/>
              <w:rPr>
                <w:rFonts w:eastAsia="Calibri"/>
                <w:b/>
                <w:sz w:val="26"/>
              </w:rPr>
            </w:pPr>
            <w:r w:rsidRPr="00536481">
              <w:rPr>
                <w:rFonts w:eastAsia="Calibri"/>
                <w:b/>
                <w:sz w:val="26"/>
              </w:rPr>
              <w:t>Giảm trong kỳ</w:t>
            </w:r>
          </w:p>
        </w:tc>
        <w:tc>
          <w:tcPr>
            <w:tcW w:w="851" w:type="dxa"/>
          </w:tcPr>
          <w:p w14:paraId="22A4300D" w14:textId="77777777" w:rsidR="00080A6D" w:rsidRPr="00536481" w:rsidRDefault="00080A6D" w:rsidP="00080A6D">
            <w:pPr>
              <w:spacing w:line="276" w:lineRule="auto"/>
              <w:ind w:firstLine="0"/>
              <w:jc w:val="left"/>
              <w:rPr>
                <w:rFonts w:eastAsia="Calibri"/>
                <w:b/>
                <w:sz w:val="26"/>
              </w:rPr>
            </w:pPr>
            <w:r w:rsidRPr="00536481">
              <w:rPr>
                <w:rFonts w:eastAsia="Calibri"/>
                <w:b/>
                <w:sz w:val="26"/>
              </w:rPr>
              <w:t>Cuối kỳ</w:t>
            </w:r>
          </w:p>
        </w:tc>
        <w:tc>
          <w:tcPr>
            <w:tcW w:w="2551" w:type="dxa"/>
          </w:tcPr>
          <w:p w14:paraId="0FD43346" w14:textId="77777777" w:rsidR="00080A6D" w:rsidRPr="00536481" w:rsidRDefault="00080A6D" w:rsidP="00080A6D">
            <w:pPr>
              <w:spacing w:line="276" w:lineRule="auto"/>
              <w:ind w:firstLine="0"/>
              <w:jc w:val="left"/>
              <w:rPr>
                <w:rFonts w:eastAsia="Calibri"/>
                <w:b/>
                <w:sz w:val="26"/>
              </w:rPr>
            </w:pPr>
            <w:r w:rsidRPr="00536481">
              <w:rPr>
                <w:rFonts w:eastAsia="Calibri"/>
                <w:b/>
                <w:sz w:val="26"/>
              </w:rPr>
              <w:t xml:space="preserve">Số lao động tham gia bảo hiểm bắt buộc (người) </w:t>
            </w:r>
            <w:r w:rsidRPr="00536481">
              <w:rPr>
                <w:rFonts w:eastAsia="Calibri"/>
                <w:b/>
                <w:sz w:val="26"/>
                <w:vertAlign w:val="superscript"/>
              </w:rPr>
              <w:t>(3)</w:t>
            </w:r>
          </w:p>
        </w:tc>
        <w:tc>
          <w:tcPr>
            <w:tcW w:w="958" w:type="dxa"/>
          </w:tcPr>
          <w:p w14:paraId="5ABFC205" w14:textId="77777777" w:rsidR="00080A6D" w:rsidRPr="00536481" w:rsidRDefault="00080A6D" w:rsidP="00080A6D">
            <w:pPr>
              <w:spacing w:line="276" w:lineRule="auto"/>
              <w:ind w:firstLine="0"/>
              <w:jc w:val="left"/>
              <w:rPr>
                <w:rFonts w:eastAsia="Calibri"/>
                <w:b/>
                <w:sz w:val="26"/>
              </w:rPr>
            </w:pPr>
            <w:r w:rsidRPr="00536481">
              <w:rPr>
                <w:rFonts w:eastAsia="Calibri"/>
                <w:b/>
                <w:sz w:val="26"/>
              </w:rPr>
              <w:t>Ghi chú</w:t>
            </w:r>
          </w:p>
        </w:tc>
      </w:tr>
      <w:tr w:rsidR="00080A6D" w:rsidRPr="00BB0A63" w14:paraId="38CDB523" w14:textId="77777777" w:rsidTr="00080A6D">
        <w:tc>
          <w:tcPr>
            <w:tcW w:w="7933" w:type="dxa"/>
          </w:tcPr>
          <w:p w14:paraId="065C1146" w14:textId="77777777" w:rsidR="00080A6D" w:rsidRPr="00536481" w:rsidRDefault="00080A6D" w:rsidP="00080A6D">
            <w:pPr>
              <w:spacing w:line="276" w:lineRule="auto"/>
              <w:jc w:val="center"/>
              <w:rPr>
                <w:rFonts w:eastAsia="Calibri"/>
                <w:i/>
                <w:sz w:val="26"/>
              </w:rPr>
            </w:pPr>
            <w:r w:rsidRPr="00536481">
              <w:rPr>
                <w:rFonts w:eastAsia="Calibri"/>
                <w:i/>
                <w:sz w:val="26"/>
              </w:rPr>
              <w:t>1</w:t>
            </w:r>
          </w:p>
        </w:tc>
        <w:tc>
          <w:tcPr>
            <w:tcW w:w="851" w:type="dxa"/>
          </w:tcPr>
          <w:p w14:paraId="150F5E82" w14:textId="77777777" w:rsidR="00080A6D" w:rsidRPr="00536481" w:rsidRDefault="00080A6D" w:rsidP="00080A6D">
            <w:pPr>
              <w:spacing w:line="276" w:lineRule="auto"/>
              <w:jc w:val="center"/>
              <w:rPr>
                <w:rFonts w:eastAsia="Calibri"/>
                <w:i/>
                <w:sz w:val="26"/>
              </w:rPr>
            </w:pPr>
            <w:r w:rsidRPr="00536481">
              <w:rPr>
                <w:rFonts w:eastAsia="Calibri"/>
                <w:i/>
                <w:sz w:val="26"/>
              </w:rPr>
              <w:t>2</w:t>
            </w:r>
          </w:p>
        </w:tc>
        <w:tc>
          <w:tcPr>
            <w:tcW w:w="992" w:type="dxa"/>
          </w:tcPr>
          <w:p w14:paraId="09A95DEC" w14:textId="77777777" w:rsidR="00080A6D" w:rsidRPr="00536481" w:rsidRDefault="00080A6D" w:rsidP="00080A6D">
            <w:pPr>
              <w:spacing w:line="276" w:lineRule="auto"/>
              <w:jc w:val="center"/>
              <w:rPr>
                <w:rFonts w:eastAsia="Calibri"/>
                <w:i/>
                <w:sz w:val="26"/>
              </w:rPr>
            </w:pPr>
            <w:r w:rsidRPr="00536481">
              <w:rPr>
                <w:rFonts w:eastAsia="Calibri"/>
                <w:i/>
                <w:sz w:val="26"/>
              </w:rPr>
              <w:t>3</w:t>
            </w:r>
          </w:p>
        </w:tc>
        <w:tc>
          <w:tcPr>
            <w:tcW w:w="992" w:type="dxa"/>
          </w:tcPr>
          <w:p w14:paraId="4184DF28" w14:textId="77777777" w:rsidR="00080A6D" w:rsidRPr="00536481" w:rsidRDefault="00080A6D" w:rsidP="00080A6D">
            <w:pPr>
              <w:spacing w:line="276" w:lineRule="auto"/>
              <w:jc w:val="center"/>
              <w:rPr>
                <w:rFonts w:eastAsia="Calibri"/>
                <w:i/>
                <w:sz w:val="26"/>
              </w:rPr>
            </w:pPr>
            <w:r w:rsidRPr="00536481">
              <w:rPr>
                <w:rFonts w:eastAsia="Calibri"/>
                <w:i/>
                <w:sz w:val="26"/>
              </w:rPr>
              <w:t>4</w:t>
            </w:r>
          </w:p>
        </w:tc>
        <w:tc>
          <w:tcPr>
            <w:tcW w:w="851" w:type="dxa"/>
          </w:tcPr>
          <w:p w14:paraId="2171D2C1" w14:textId="77777777" w:rsidR="00080A6D" w:rsidRPr="00536481" w:rsidRDefault="00080A6D" w:rsidP="00080A6D">
            <w:pPr>
              <w:spacing w:line="276" w:lineRule="auto"/>
              <w:jc w:val="center"/>
              <w:rPr>
                <w:rFonts w:eastAsia="Calibri"/>
                <w:i/>
                <w:sz w:val="26"/>
              </w:rPr>
            </w:pPr>
            <w:r w:rsidRPr="00536481">
              <w:rPr>
                <w:rFonts w:eastAsia="Calibri"/>
                <w:i/>
                <w:sz w:val="26"/>
              </w:rPr>
              <w:t>5</w:t>
            </w:r>
          </w:p>
        </w:tc>
        <w:tc>
          <w:tcPr>
            <w:tcW w:w="2551" w:type="dxa"/>
          </w:tcPr>
          <w:p w14:paraId="26AF0C0F" w14:textId="77777777" w:rsidR="00080A6D" w:rsidRPr="00536481" w:rsidRDefault="00080A6D" w:rsidP="00080A6D">
            <w:pPr>
              <w:spacing w:line="276" w:lineRule="auto"/>
              <w:jc w:val="center"/>
              <w:rPr>
                <w:rFonts w:eastAsia="Calibri"/>
                <w:i/>
                <w:sz w:val="26"/>
              </w:rPr>
            </w:pPr>
            <w:r w:rsidRPr="00536481">
              <w:rPr>
                <w:rFonts w:eastAsia="Calibri"/>
                <w:i/>
                <w:sz w:val="26"/>
              </w:rPr>
              <w:t>6</w:t>
            </w:r>
          </w:p>
        </w:tc>
        <w:tc>
          <w:tcPr>
            <w:tcW w:w="958" w:type="dxa"/>
          </w:tcPr>
          <w:p w14:paraId="246E5C0A" w14:textId="77777777" w:rsidR="00080A6D" w:rsidRPr="00536481" w:rsidRDefault="00080A6D" w:rsidP="00080A6D">
            <w:pPr>
              <w:spacing w:line="276" w:lineRule="auto"/>
              <w:jc w:val="center"/>
              <w:rPr>
                <w:rFonts w:eastAsia="Calibri"/>
                <w:i/>
                <w:sz w:val="26"/>
              </w:rPr>
            </w:pPr>
            <w:r w:rsidRPr="00536481">
              <w:rPr>
                <w:rFonts w:eastAsia="Calibri"/>
                <w:i/>
                <w:sz w:val="26"/>
              </w:rPr>
              <w:t>7</w:t>
            </w:r>
          </w:p>
        </w:tc>
      </w:tr>
      <w:tr w:rsidR="00080A6D" w:rsidRPr="00BB0A63" w14:paraId="55075D98" w14:textId="77777777" w:rsidTr="00080A6D">
        <w:tc>
          <w:tcPr>
            <w:tcW w:w="7933" w:type="dxa"/>
          </w:tcPr>
          <w:p w14:paraId="46AAE0D2" w14:textId="77777777" w:rsidR="00080A6D" w:rsidRPr="00536481" w:rsidRDefault="00080A6D" w:rsidP="00080A6D">
            <w:pPr>
              <w:spacing w:line="276" w:lineRule="auto"/>
              <w:ind w:firstLine="0"/>
              <w:rPr>
                <w:rFonts w:eastAsia="Calibri"/>
                <w:sz w:val="26"/>
              </w:rPr>
            </w:pPr>
            <w:r w:rsidRPr="00536481">
              <w:rPr>
                <w:rFonts w:eastAsia="Calibri"/>
                <w:sz w:val="26"/>
              </w:rPr>
              <w:t>1. Tổng số lao động theo hợp đồng lao động của doanh nghiệp, trong đó:</w:t>
            </w:r>
          </w:p>
        </w:tc>
        <w:tc>
          <w:tcPr>
            <w:tcW w:w="851" w:type="dxa"/>
          </w:tcPr>
          <w:p w14:paraId="247FC1B7" w14:textId="77777777" w:rsidR="00080A6D" w:rsidRPr="00536481" w:rsidRDefault="00080A6D" w:rsidP="00080A6D">
            <w:pPr>
              <w:spacing w:line="276" w:lineRule="auto"/>
              <w:rPr>
                <w:rFonts w:eastAsia="Calibri"/>
                <w:sz w:val="26"/>
              </w:rPr>
            </w:pPr>
          </w:p>
        </w:tc>
        <w:tc>
          <w:tcPr>
            <w:tcW w:w="992" w:type="dxa"/>
          </w:tcPr>
          <w:p w14:paraId="543752C2" w14:textId="77777777" w:rsidR="00080A6D" w:rsidRPr="00536481" w:rsidRDefault="00080A6D" w:rsidP="00080A6D">
            <w:pPr>
              <w:spacing w:line="276" w:lineRule="auto"/>
              <w:rPr>
                <w:rFonts w:eastAsia="Calibri"/>
                <w:sz w:val="26"/>
              </w:rPr>
            </w:pPr>
          </w:p>
        </w:tc>
        <w:tc>
          <w:tcPr>
            <w:tcW w:w="992" w:type="dxa"/>
          </w:tcPr>
          <w:p w14:paraId="696ECF0A" w14:textId="77777777" w:rsidR="00080A6D" w:rsidRPr="00536481" w:rsidRDefault="00080A6D" w:rsidP="00080A6D">
            <w:pPr>
              <w:spacing w:line="276" w:lineRule="auto"/>
              <w:rPr>
                <w:rFonts w:eastAsia="Calibri"/>
                <w:sz w:val="26"/>
              </w:rPr>
            </w:pPr>
          </w:p>
        </w:tc>
        <w:tc>
          <w:tcPr>
            <w:tcW w:w="851" w:type="dxa"/>
          </w:tcPr>
          <w:p w14:paraId="5B09A86B" w14:textId="77777777" w:rsidR="00080A6D" w:rsidRPr="00536481" w:rsidRDefault="00080A6D" w:rsidP="00080A6D">
            <w:pPr>
              <w:spacing w:line="276" w:lineRule="auto"/>
              <w:rPr>
                <w:rFonts w:eastAsia="Calibri"/>
                <w:sz w:val="26"/>
              </w:rPr>
            </w:pPr>
          </w:p>
        </w:tc>
        <w:tc>
          <w:tcPr>
            <w:tcW w:w="2551" w:type="dxa"/>
          </w:tcPr>
          <w:p w14:paraId="1C8EFF65" w14:textId="77777777" w:rsidR="00080A6D" w:rsidRPr="00536481" w:rsidRDefault="00080A6D" w:rsidP="00080A6D">
            <w:pPr>
              <w:spacing w:line="276" w:lineRule="auto"/>
              <w:rPr>
                <w:rFonts w:eastAsia="Calibri"/>
                <w:sz w:val="26"/>
              </w:rPr>
            </w:pPr>
          </w:p>
        </w:tc>
        <w:tc>
          <w:tcPr>
            <w:tcW w:w="958" w:type="dxa"/>
          </w:tcPr>
          <w:p w14:paraId="34E87619" w14:textId="77777777" w:rsidR="00080A6D" w:rsidRPr="00536481" w:rsidRDefault="00080A6D" w:rsidP="00080A6D">
            <w:pPr>
              <w:spacing w:line="276" w:lineRule="auto"/>
              <w:rPr>
                <w:rFonts w:eastAsia="Calibri"/>
                <w:sz w:val="26"/>
              </w:rPr>
            </w:pPr>
          </w:p>
        </w:tc>
      </w:tr>
      <w:tr w:rsidR="00080A6D" w:rsidRPr="00BB0A63" w14:paraId="7578472D" w14:textId="77777777" w:rsidTr="00080A6D">
        <w:tc>
          <w:tcPr>
            <w:tcW w:w="7933" w:type="dxa"/>
          </w:tcPr>
          <w:p w14:paraId="169E791F" w14:textId="77777777" w:rsidR="00080A6D" w:rsidRPr="00536481" w:rsidRDefault="00080A6D" w:rsidP="00080A6D">
            <w:pPr>
              <w:spacing w:line="276" w:lineRule="auto"/>
              <w:ind w:firstLine="0"/>
              <w:rPr>
                <w:rFonts w:eastAsia="Calibri"/>
                <w:sz w:val="26"/>
              </w:rPr>
            </w:pPr>
            <w:r w:rsidRPr="00536481">
              <w:rPr>
                <w:rFonts w:eastAsia="Calibri"/>
                <w:sz w:val="26"/>
              </w:rPr>
              <w:t>a) Số lao động làm việc tại doanh nghiệp cho thuê lại (4), chia ra:</w:t>
            </w:r>
          </w:p>
        </w:tc>
        <w:tc>
          <w:tcPr>
            <w:tcW w:w="851" w:type="dxa"/>
          </w:tcPr>
          <w:p w14:paraId="58995920" w14:textId="77777777" w:rsidR="00080A6D" w:rsidRPr="00536481" w:rsidRDefault="00080A6D" w:rsidP="00080A6D">
            <w:pPr>
              <w:spacing w:line="276" w:lineRule="auto"/>
              <w:rPr>
                <w:rFonts w:eastAsia="Calibri"/>
                <w:sz w:val="26"/>
              </w:rPr>
            </w:pPr>
          </w:p>
        </w:tc>
        <w:tc>
          <w:tcPr>
            <w:tcW w:w="992" w:type="dxa"/>
          </w:tcPr>
          <w:p w14:paraId="0DFD09AE" w14:textId="77777777" w:rsidR="00080A6D" w:rsidRPr="00536481" w:rsidRDefault="00080A6D" w:rsidP="00080A6D">
            <w:pPr>
              <w:spacing w:line="276" w:lineRule="auto"/>
              <w:rPr>
                <w:rFonts w:eastAsia="Calibri"/>
                <w:sz w:val="26"/>
              </w:rPr>
            </w:pPr>
          </w:p>
        </w:tc>
        <w:tc>
          <w:tcPr>
            <w:tcW w:w="992" w:type="dxa"/>
          </w:tcPr>
          <w:p w14:paraId="3F68FEA6" w14:textId="77777777" w:rsidR="00080A6D" w:rsidRPr="00536481" w:rsidRDefault="00080A6D" w:rsidP="00080A6D">
            <w:pPr>
              <w:spacing w:line="276" w:lineRule="auto"/>
              <w:rPr>
                <w:rFonts w:eastAsia="Calibri"/>
                <w:sz w:val="26"/>
              </w:rPr>
            </w:pPr>
          </w:p>
        </w:tc>
        <w:tc>
          <w:tcPr>
            <w:tcW w:w="851" w:type="dxa"/>
          </w:tcPr>
          <w:p w14:paraId="39FE071D" w14:textId="77777777" w:rsidR="00080A6D" w:rsidRPr="00536481" w:rsidRDefault="00080A6D" w:rsidP="00080A6D">
            <w:pPr>
              <w:spacing w:line="276" w:lineRule="auto"/>
              <w:rPr>
                <w:rFonts w:eastAsia="Calibri"/>
                <w:sz w:val="26"/>
              </w:rPr>
            </w:pPr>
          </w:p>
        </w:tc>
        <w:tc>
          <w:tcPr>
            <w:tcW w:w="2551" w:type="dxa"/>
          </w:tcPr>
          <w:p w14:paraId="6163B116" w14:textId="77777777" w:rsidR="00080A6D" w:rsidRPr="00536481" w:rsidRDefault="00080A6D" w:rsidP="00080A6D">
            <w:pPr>
              <w:spacing w:line="276" w:lineRule="auto"/>
              <w:rPr>
                <w:rFonts w:eastAsia="Calibri"/>
                <w:sz w:val="26"/>
              </w:rPr>
            </w:pPr>
          </w:p>
        </w:tc>
        <w:tc>
          <w:tcPr>
            <w:tcW w:w="958" w:type="dxa"/>
          </w:tcPr>
          <w:p w14:paraId="488D72C2" w14:textId="77777777" w:rsidR="00080A6D" w:rsidRPr="00536481" w:rsidRDefault="00080A6D" w:rsidP="00080A6D">
            <w:pPr>
              <w:spacing w:line="276" w:lineRule="auto"/>
              <w:rPr>
                <w:rFonts w:eastAsia="Calibri"/>
                <w:sz w:val="26"/>
              </w:rPr>
            </w:pPr>
          </w:p>
        </w:tc>
      </w:tr>
      <w:tr w:rsidR="00080A6D" w:rsidRPr="00BB0A63" w14:paraId="72B56268" w14:textId="77777777" w:rsidTr="00080A6D">
        <w:tc>
          <w:tcPr>
            <w:tcW w:w="7933" w:type="dxa"/>
          </w:tcPr>
          <w:p w14:paraId="224F8D39" w14:textId="77777777" w:rsidR="00080A6D" w:rsidRPr="00536481" w:rsidRDefault="00080A6D" w:rsidP="00080A6D">
            <w:pPr>
              <w:spacing w:line="276" w:lineRule="auto"/>
              <w:ind w:firstLine="0"/>
              <w:rPr>
                <w:rFonts w:eastAsia="Calibri"/>
                <w:sz w:val="26"/>
              </w:rPr>
            </w:pPr>
            <w:r w:rsidRPr="00536481">
              <w:rPr>
                <w:rFonts w:eastAsia="Calibri"/>
                <w:sz w:val="26"/>
              </w:rPr>
              <w:t>- Số lao động có HĐLĐ không xác định thời hạn</w:t>
            </w:r>
          </w:p>
        </w:tc>
        <w:tc>
          <w:tcPr>
            <w:tcW w:w="851" w:type="dxa"/>
          </w:tcPr>
          <w:p w14:paraId="60E9918E" w14:textId="77777777" w:rsidR="00080A6D" w:rsidRPr="00536481" w:rsidRDefault="00080A6D" w:rsidP="00080A6D">
            <w:pPr>
              <w:spacing w:line="276" w:lineRule="auto"/>
              <w:rPr>
                <w:rFonts w:eastAsia="Calibri"/>
                <w:sz w:val="26"/>
              </w:rPr>
            </w:pPr>
          </w:p>
        </w:tc>
        <w:tc>
          <w:tcPr>
            <w:tcW w:w="992" w:type="dxa"/>
          </w:tcPr>
          <w:p w14:paraId="7B81EA38" w14:textId="77777777" w:rsidR="00080A6D" w:rsidRPr="00536481" w:rsidRDefault="00080A6D" w:rsidP="00080A6D">
            <w:pPr>
              <w:spacing w:line="276" w:lineRule="auto"/>
              <w:rPr>
                <w:rFonts w:eastAsia="Calibri"/>
                <w:sz w:val="26"/>
              </w:rPr>
            </w:pPr>
          </w:p>
        </w:tc>
        <w:tc>
          <w:tcPr>
            <w:tcW w:w="992" w:type="dxa"/>
          </w:tcPr>
          <w:p w14:paraId="42036D4A" w14:textId="77777777" w:rsidR="00080A6D" w:rsidRPr="00536481" w:rsidRDefault="00080A6D" w:rsidP="00080A6D">
            <w:pPr>
              <w:spacing w:line="276" w:lineRule="auto"/>
              <w:rPr>
                <w:rFonts w:eastAsia="Calibri"/>
                <w:sz w:val="26"/>
              </w:rPr>
            </w:pPr>
          </w:p>
        </w:tc>
        <w:tc>
          <w:tcPr>
            <w:tcW w:w="851" w:type="dxa"/>
          </w:tcPr>
          <w:p w14:paraId="18848EF8" w14:textId="77777777" w:rsidR="00080A6D" w:rsidRPr="00536481" w:rsidRDefault="00080A6D" w:rsidP="00080A6D">
            <w:pPr>
              <w:spacing w:line="276" w:lineRule="auto"/>
              <w:rPr>
                <w:rFonts w:eastAsia="Calibri"/>
                <w:sz w:val="26"/>
              </w:rPr>
            </w:pPr>
          </w:p>
        </w:tc>
        <w:tc>
          <w:tcPr>
            <w:tcW w:w="2551" w:type="dxa"/>
          </w:tcPr>
          <w:p w14:paraId="306D86D4" w14:textId="77777777" w:rsidR="00080A6D" w:rsidRPr="00536481" w:rsidRDefault="00080A6D" w:rsidP="00080A6D">
            <w:pPr>
              <w:spacing w:line="276" w:lineRule="auto"/>
              <w:rPr>
                <w:rFonts w:eastAsia="Calibri"/>
                <w:sz w:val="26"/>
              </w:rPr>
            </w:pPr>
          </w:p>
        </w:tc>
        <w:tc>
          <w:tcPr>
            <w:tcW w:w="958" w:type="dxa"/>
          </w:tcPr>
          <w:p w14:paraId="74DA3879" w14:textId="77777777" w:rsidR="00080A6D" w:rsidRPr="00536481" w:rsidRDefault="00080A6D" w:rsidP="00080A6D">
            <w:pPr>
              <w:spacing w:line="276" w:lineRule="auto"/>
              <w:rPr>
                <w:rFonts w:eastAsia="Calibri"/>
                <w:sz w:val="26"/>
              </w:rPr>
            </w:pPr>
          </w:p>
        </w:tc>
      </w:tr>
      <w:tr w:rsidR="00080A6D" w:rsidRPr="00BB0A63" w14:paraId="06ABBC4D" w14:textId="77777777" w:rsidTr="00080A6D">
        <w:tc>
          <w:tcPr>
            <w:tcW w:w="7933" w:type="dxa"/>
          </w:tcPr>
          <w:p w14:paraId="338D11B7" w14:textId="77777777" w:rsidR="00080A6D" w:rsidRPr="00536481" w:rsidRDefault="00080A6D" w:rsidP="00080A6D">
            <w:pPr>
              <w:spacing w:line="276" w:lineRule="auto"/>
              <w:ind w:firstLine="0"/>
              <w:rPr>
                <w:rFonts w:eastAsia="Calibri"/>
                <w:sz w:val="26"/>
              </w:rPr>
            </w:pPr>
            <w:r w:rsidRPr="00536481">
              <w:rPr>
                <w:rFonts w:eastAsia="Calibri"/>
                <w:sz w:val="26"/>
              </w:rPr>
              <w:t xml:space="preserve">- Số lao động có HĐLĐ xác định thời hạn </w:t>
            </w:r>
          </w:p>
        </w:tc>
        <w:tc>
          <w:tcPr>
            <w:tcW w:w="851" w:type="dxa"/>
          </w:tcPr>
          <w:p w14:paraId="45ED5C8B" w14:textId="77777777" w:rsidR="00080A6D" w:rsidRPr="00536481" w:rsidRDefault="00080A6D" w:rsidP="00080A6D">
            <w:pPr>
              <w:spacing w:line="276" w:lineRule="auto"/>
              <w:rPr>
                <w:rFonts w:eastAsia="Calibri"/>
                <w:sz w:val="26"/>
              </w:rPr>
            </w:pPr>
          </w:p>
        </w:tc>
        <w:tc>
          <w:tcPr>
            <w:tcW w:w="992" w:type="dxa"/>
          </w:tcPr>
          <w:p w14:paraId="3E0409C7" w14:textId="77777777" w:rsidR="00080A6D" w:rsidRPr="00536481" w:rsidRDefault="00080A6D" w:rsidP="00080A6D">
            <w:pPr>
              <w:spacing w:line="276" w:lineRule="auto"/>
              <w:rPr>
                <w:rFonts w:eastAsia="Calibri"/>
                <w:sz w:val="26"/>
              </w:rPr>
            </w:pPr>
          </w:p>
        </w:tc>
        <w:tc>
          <w:tcPr>
            <w:tcW w:w="992" w:type="dxa"/>
          </w:tcPr>
          <w:p w14:paraId="3BF7E37F" w14:textId="77777777" w:rsidR="00080A6D" w:rsidRPr="00536481" w:rsidRDefault="00080A6D" w:rsidP="00080A6D">
            <w:pPr>
              <w:spacing w:line="276" w:lineRule="auto"/>
              <w:rPr>
                <w:rFonts w:eastAsia="Calibri"/>
                <w:sz w:val="26"/>
              </w:rPr>
            </w:pPr>
          </w:p>
        </w:tc>
        <w:tc>
          <w:tcPr>
            <w:tcW w:w="851" w:type="dxa"/>
          </w:tcPr>
          <w:p w14:paraId="2FDF4E90" w14:textId="77777777" w:rsidR="00080A6D" w:rsidRPr="00536481" w:rsidRDefault="00080A6D" w:rsidP="00080A6D">
            <w:pPr>
              <w:spacing w:line="276" w:lineRule="auto"/>
              <w:rPr>
                <w:rFonts w:eastAsia="Calibri"/>
                <w:sz w:val="26"/>
              </w:rPr>
            </w:pPr>
          </w:p>
        </w:tc>
        <w:tc>
          <w:tcPr>
            <w:tcW w:w="2551" w:type="dxa"/>
          </w:tcPr>
          <w:p w14:paraId="24D5B278" w14:textId="77777777" w:rsidR="00080A6D" w:rsidRPr="00536481" w:rsidRDefault="00080A6D" w:rsidP="00080A6D">
            <w:pPr>
              <w:spacing w:line="276" w:lineRule="auto"/>
              <w:rPr>
                <w:rFonts w:eastAsia="Calibri"/>
                <w:sz w:val="26"/>
              </w:rPr>
            </w:pPr>
          </w:p>
        </w:tc>
        <w:tc>
          <w:tcPr>
            <w:tcW w:w="958" w:type="dxa"/>
          </w:tcPr>
          <w:p w14:paraId="352C7C5D" w14:textId="77777777" w:rsidR="00080A6D" w:rsidRPr="00536481" w:rsidRDefault="00080A6D" w:rsidP="00080A6D">
            <w:pPr>
              <w:spacing w:line="276" w:lineRule="auto"/>
              <w:rPr>
                <w:rFonts w:eastAsia="Calibri"/>
                <w:sz w:val="26"/>
              </w:rPr>
            </w:pPr>
          </w:p>
        </w:tc>
      </w:tr>
      <w:tr w:rsidR="00080A6D" w:rsidRPr="00BB0A63" w14:paraId="07E9506D" w14:textId="77777777" w:rsidTr="00080A6D">
        <w:tc>
          <w:tcPr>
            <w:tcW w:w="7933" w:type="dxa"/>
          </w:tcPr>
          <w:p w14:paraId="05639883" w14:textId="77777777" w:rsidR="00080A6D" w:rsidRPr="00536481" w:rsidRDefault="00080A6D" w:rsidP="00080A6D">
            <w:pPr>
              <w:spacing w:line="276" w:lineRule="auto"/>
              <w:ind w:firstLine="0"/>
              <w:rPr>
                <w:rFonts w:eastAsia="Calibri"/>
                <w:sz w:val="26"/>
              </w:rPr>
            </w:pPr>
            <w:r w:rsidRPr="00536481">
              <w:rPr>
                <w:rFonts w:eastAsia="Calibri"/>
                <w:sz w:val="26"/>
              </w:rPr>
              <w:t>b) Số lao động cho thuê lại, chia ra:</w:t>
            </w:r>
          </w:p>
        </w:tc>
        <w:tc>
          <w:tcPr>
            <w:tcW w:w="851" w:type="dxa"/>
          </w:tcPr>
          <w:p w14:paraId="58DE9874" w14:textId="77777777" w:rsidR="00080A6D" w:rsidRPr="00536481" w:rsidRDefault="00080A6D" w:rsidP="00080A6D">
            <w:pPr>
              <w:spacing w:line="276" w:lineRule="auto"/>
              <w:rPr>
                <w:rFonts w:eastAsia="Calibri"/>
                <w:sz w:val="26"/>
              </w:rPr>
            </w:pPr>
          </w:p>
        </w:tc>
        <w:tc>
          <w:tcPr>
            <w:tcW w:w="992" w:type="dxa"/>
          </w:tcPr>
          <w:p w14:paraId="6E8B8330" w14:textId="77777777" w:rsidR="00080A6D" w:rsidRPr="00536481" w:rsidRDefault="00080A6D" w:rsidP="00080A6D">
            <w:pPr>
              <w:spacing w:line="276" w:lineRule="auto"/>
              <w:rPr>
                <w:rFonts w:eastAsia="Calibri"/>
                <w:sz w:val="26"/>
              </w:rPr>
            </w:pPr>
          </w:p>
        </w:tc>
        <w:tc>
          <w:tcPr>
            <w:tcW w:w="992" w:type="dxa"/>
          </w:tcPr>
          <w:p w14:paraId="7934BB99" w14:textId="77777777" w:rsidR="00080A6D" w:rsidRPr="00536481" w:rsidRDefault="00080A6D" w:rsidP="00080A6D">
            <w:pPr>
              <w:spacing w:line="276" w:lineRule="auto"/>
              <w:rPr>
                <w:rFonts w:eastAsia="Calibri"/>
                <w:sz w:val="26"/>
              </w:rPr>
            </w:pPr>
          </w:p>
        </w:tc>
        <w:tc>
          <w:tcPr>
            <w:tcW w:w="851" w:type="dxa"/>
          </w:tcPr>
          <w:p w14:paraId="770DE3D3" w14:textId="77777777" w:rsidR="00080A6D" w:rsidRPr="00536481" w:rsidRDefault="00080A6D" w:rsidP="00080A6D">
            <w:pPr>
              <w:spacing w:line="276" w:lineRule="auto"/>
              <w:rPr>
                <w:rFonts w:eastAsia="Calibri"/>
                <w:sz w:val="26"/>
              </w:rPr>
            </w:pPr>
          </w:p>
        </w:tc>
        <w:tc>
          <w:tcPr>
            <w:tcW w:w="2551" w:type="dxa"/>
          </w:tcPr>
          <w:p w14:paraId="6AEA109B" w14:textId="77777777" w:rsidR="00080A6D" w:rsidRPr="00536481" w:rsidRDefault="00080A6D" w:rsidP="00080A6D">
            <w:pPr>
              <w:spacing w:line="276" w:lineRule="auto"/>
              <w:rPr>
                <w:rFonts w:eastAsia="Calibri"/>
                <w:sz w:val="26"/>
              </w:rPr>
            </w:pPr>
          </w:p>
        </w:tc>
        <w:tc>
          <w:tcPr>
            <w:tcW w:w="958" w:type="dxa"/>
          </w:tcPr>
          <w:p w14:paraId="308C0D5C" w14:textId="77777777" w:rsidR="00080A6D" w:rsidRPr="00536481" w:rsidRDefault="00080A6D" w:rsidP="00080A6D">
            <w:pPr>
              <w:spacing w:line="276" w:lineRule="auto"/>
              <w:rPr>
                <w:rFonts w:eastAsia="Calibri"/>
                <w:sz w:val="26"/>
              </w:rPr>
            </w:pPr>
          </w:p>
        </w:tc>
      </w:tr>
      <w:tr w:rsidR="00080A6D" w:rsidRPr="00BB0A63" w14:paraId="77E7CEB4" w14:textId="77777777" w:rsidTr="00080A6D">
        <w:tc>
          <w:tcPr>
            <w:tcW w:w="7933" w:type="dxa"/>
          </w:tcPr>
          <w:p w14:paraId="1CBF1C73" w14:textId="77777777" w:rsidR="00080A6D" w:rsidRPr="00536481" w:rsidRDefault="00080A6D" w:rsidP="00080A6D">
            <w:pPr>
              <w:spacing w:line="276" w:lineRule="auto"/>
              <w:ind w:firstLine="0"/>
              <w:rPr>
                <w:rFonts w:eastAsia="Calibri"/>
                <w:sz w:val="26"/>
              </w:rPr>
            </w:pPr>
            <w:r w:rsidRPr="00536481">
              <w:rPr>
                <w:rFonts w:eastAsia="Calibri"/>
                <w:sz w:val="26"/>
              </w:rPr>
              <w:lastRenderedPageBreak/>
              <w:t>- Thời hạn cho thuê lại dưới 03 tháng</w:t>
            </w:r>
          </w:p>
        </w:tc>
        <w:tc>
          <w:tcPr>
            <w:tcW w:w="851" w:type="dxa"/>
          </w:tcPr>
          <w:p w14:paraId="6AB319C1" w14:textId="77777777" w:rsidR="00080A6D" w:rsidRPr="00536481" w:rsidRDefault="00080A6D" w:rsidP="00080A6D">
            <w:pPr>
              <w:spacing w:line="276" w:lineRule="auto"/>
              <w:rPr>
                <w:rFonts w:eastAsia="Calibri"/>
                <w:sz w:val="26"/>
              </w:rPr>
            </w:pPr>
          </w:p>
        </w:tc>
        <w:tc>
          <w:tcPr>
            <w:tcW w:w="992" w:type="dxa"/>
          </w:tcPr>
          <w:p w14:paraId="73EFE0DE" w14:textId="77777777" w:rsidR="00080A6D" w:rsidRPr="00536481" w:rsidRDefault="00080A6D" w:rsidP="00080A6D">
            <w:pPr>
              <w:spacing w:line="276" w:lineRule="auto"/>
              <w:rPr>
                <w:rFonts w:eastAsia="Calibri"/>
                <w:sz w:val="26"/>
              </w:rPr>
            </w:pPr>
          </w:p>
        </w:tc>
        <w:tc>
          <w:tcPr>
            <w:tcW w:w="992" w:type="dxa"/>
          </w:tcPr>
          <w:p w14:paraId="5492AA18" w14:textId="77777777" w:rsidR="00080A6D" w:rsidRPr="00536481" w:rsidRDefault="00080A6D" w:rsidP="00080A6D">
            <w:pPr>
              <w:spacing w:line="276" w:lineRule="auto"/>
              <w:rPr>
                <w:rFonts w:eastAsia="Calibri"/>
                <w:sz w:val="26"/>
              </w:rPr>
            </w:pPr>
          </w:p>
        </w:tc>
        <w:tc>
          <w:tcPr>
            <w:tcW w:w="851" w:type="dxa"/>
          </w:tcPr>
          <w:p w14:paraId="199447E4" w14:textId="77777777" w:rsidR="00080A6D" w:rsidRPr="00536481" w:rsidRDefault="00080A6D" w:rsidP="00080A6D">
            <w:pPr>
              <w:spacing w:line="276" w:lineRule="auto"/>
              <w:rPr>
                <w:rFonts w:eastAsia="Calibri"/>
                <w:sz w:val="26"/>
              </w:rPr>
            </w:pPr>
          </w:p>
        </w:tc>
        <w:tc>
          <w:tcPr>
            <w:tcW w:w="2551" w:type="dxa"/>
          </w:tcPr>
          <w:p w14:paraId="6896C241" w14:textId="77777777" w:rsidR="00080A6D" w:rsidRPr="00536481" w:rsidRDefault="00080A6D" w:rsidP="00080A6D">
            <w:pPr>
              <w:spacing w:line="276" w:lineRule="auto"/>
              <w:rPr>
                <w:rFonts w:eastAsia="Calibri"/>
                <w:sz w:val="26"/>
              </w:rPr>
            </w:pPr>
          </w:p>
        </w:tc>
        <w:tc>
          <w:tcPr>
            <w:tcW w:w="958" w:type="dxa"/>
          </w:tcPr>
          <w:p w14:paraId="7AA71BF0" w14:textId="77777777" w:rsidR="00080A6D" w:rsidRPr="00536481" w:rsidRDefault="00080A6D" w:rsidP="00080A6D">
            <w:pPr>
              <w:spacing w:line="276" w:lineRule="auto"/>
              <w:rPr>
                <w:rFonts w:eastAsia="Calibri"/>
                <w:sz w:val="26"/>
              </w:rPr>
            </w:pPr>
          </w:p>
        </w:tc>
      </w:tr>
      <w:tr w:rsidR="00080A6D" w:rsidRPr="00BB0A63" w14:paraId="1C72A6E1" w14:textId="77777777" w:rsidTr="00080A6D">
        <w:tc>
          <w:tcPr>
            <w:tcW w:w="7933" w:type="dxa"/>
          </w:tcPr>
          <w:p w14:paraId="12F1CDCC" w14:textId="77777777" w:rsidR="00080A6D" w:rsidRPr="00536481" w:rsidRDefault="00080A6D" w:rsidP="00080A6D">
            <w:pPr>
              <w:spacing w:line="276" w:lineRule="auto"/>
              <w:ind w:firstLine="0"/>
              <w:rPr>
                <w:rFonts w:eastAsia="Calibri"/>
                <w:sz w:val="26"/>
              </w:rPr>
            </w:pPr>
            <w:r w:rsidRPr="00536481">
              <w:rPr>
                <w:rFonts w:eastAsia="Calibri"/>
                <w:sz w:val="26"/>
              </w:rPr>
              <w:t>- Thời hạn cho thuê lại từ 03 tháng đến dưới 06 tháng</w:t>
            </w:r>
          </w:p>
        </w:tc>
        <w:tc>
          <w:tcPr>
            <w:tcW w:w="851" w:type="dxa"/>
          </w:tcPr>
          <w:p w14:paraId="6170CF11" w14:textId="77777777" w:rsidR="00080A6D" w:rsidRPr="00536481" w:rsidRDefault="00080A6D" w:rsidP="00080A6D">
            <w:pPr>
              <w:spacing w:line="276" w:lineRule="auto"/>
              <w:rPr>
                <w:rFonts w:eastAsia="Calibri"/>
                <w:sz w:val="26"/>
              </w:rPr>
            </w:pPr>
          </w:p>
        </w:tc>
        <w:tc>
          <w:tcPr>
            <w:tcW w:w="992" w:type="dxa"/>
          </w:tcPr>
          <w:p w14:paraId="3FC4B5B6" w14:textId="77777777" w:rsidR="00080A6D" w:rsidRPr="00536481" w:rsidRDefault="00080A6D" w:rsidP="00080A6D">
            <w:pPr>
              <w:spacing w:line="276" w:lineRule="auto"/>
              <w:rPr>
                <w:rFonts w:eastAsia="Calibri"/>
                <w:sz w:val="26"/>
              </w:rPr>
            </w:pPr>
          </w:p>
        </w:tc>
        <w:tc>
          <w:tcPr>
            <w:tcW w:w="992" w:type="dxa"/>
          </w:tcPr>
          <w:p w14:paraId="787BEE97" w14:textId="77777777" w:rsidR="00080A6D" w:rsidRPr="00536481" w:rsidRDefault="00080A6D" w:rsidP="00080A6D">
            <w:pPr>
              <w:spacing w:line="276" w:lineRule="auto"/>
              <w:rPr>
                <w:rFonts w:eastAsia="Calibri"/>
                <w:sz w:val="26"/>
              </w:rPr>
            </w:pPr>
          </w:p>
        </w:tc>
        <w:tc>
          <w:tcPr>
            <w:tcW w:w="851" w:type="dxa"/>
          </w:tcPr>
          <w:p w14:paraId="457D1123" w14:textId="77777777" w:rsidR="00080A6D" w:rsidRPr="00536481" w:rsidRDefault="00080A6D" w:rsidP="00080A6D">
            <w:pPr>
              <w:spacing w:line="276" w:lineRule="auto"/>
              <w:rPr>
                <w:rFonts w:eastAsia="Calibri"/>
                <w:sz w:val="26"/>
              </w:rPr>
            </w:pPr>
          </w:p>
        </w:tc>
        <w:tc>
          <w:tcPr>
            <w:tcW w:w="2551" w:type="dxa"/>
          </w:tcPr>
          <w:p w14:paraId="6A075656" w14:textId="77777777" w:rsidR="00080A6D" w:rsidRPr="00536481" w:rsidRDefault="00080A6D" w:rsidP="00080A6D">
            <w:pPr>
              <w:spacing w:line="276" w:lineRule="auto"/>
              <w:rPr>
                <w:rFonts w:eastAsia="Calibri"/>
                <w:sz w:val="26"/>
              </w:rPr>
            </w:pPr>
          </w:p>
        </w:tc>
        <w:tc>
          <w:tcPr>
            <w:tcW w:w="958" w:type="dxa"/>
          </w:tcPr>
          <w:p w14:paraId="36880D4A" w14:textId="77777777" w:rsidR="00080A6D" w:rsidRPr="00536481" w:rsidRDefault="00080A6D" w:rsidP="00080A6D">
            <w:pPr>
              <w:spacing w:line="276" w:lineRule="auto"/>
              <w:rPr>
                <w:rFonts w:eastAsia="Calibri"/>
                <w:sz w:val="26"/>
              </w:rPr>
            </w:pPr>
          </w:p>
        </w:tc>
      </w:tr>
      <w:tr w:rsidR="00080A6D" w:rsidRPr="00BB0A63" w14:paraId="12920A33" w14:textId="77777777" w:rsidTr="00080A6D">
        <w:tc>
          <w:tcPr>
            <w:tcW w:w="7933" w:type="dxa"/>
          </w:tcPr>
          <w:p w14:paraId="7578B4CA" w14:textId="77777777" w:rsidR="00080A6D" w:rsidRPr="00536481" w:rsidRDefault="00080A6D" w:rsidP="00080A6D">
            <w:pPr>
              <w:spacing w:line="276" w:lineRule="auto"/>
              <w:ind w:firstLine="0"/>
              <w:rPr>
                <w:rFonts w:eastAsia="Calibri"/>
                <w:sz w:val="26"/>
              </w:rPr>
            </w:pPr>
            <w:r w:rsidRPr="00536481">
              <w:rPr>
                <w:rFonts w:eastAsia="Calibri"/>
                <w:sz w:val="26"/>
              </w:rPr>
              <w:t>- Thời hạn cho thuê lại từ 06 tháng đến 12 tháng</w:t>
            </w:r>
          </w:p>
        </w:tc>
        <w:tc>
          <w:tcPr>
            <w:tcW w:w="851" w:type="dxa"/>
          </w:tcPr>
          <w:p w14:paraId="32BCAC49" w14:textId="77777777" w:rsidR="00080A6D" w:rsidRPr="00536481" w:rsidRDefault="00080A6D" w:rsidP="00080A6D">
            <w:pPr>
              <w:spacing w:line="276" w:lineRule="auto"/>
              <w:rPr>
                <w:rFonts w:eastAsia="Calibri"/>
                <w:sz w:val="26"/>
              </w:rPr>
            </w:pPr>
          </w:p>
        </w:tc>
        <w:tc>
          <w:tcPr>
            <w:tcW w:w="992" w:type="dxa"/>
          </w:tcPr>
          <w:p w14:paraId="0B2A2C96" w14:textId="77777777" w:rsidR="00080A6D" w:rsidRPr="00536481" w:rsidRDefault="00080A6D" w:rsidP="00080A6D">
            <w:pPr>
              <w:spacing w:line="276" w:lineRule="auto"/>
              <w:rPr>
                <w:rFonts w:eastAsia="Calibri"/>
                <w:sz w:val="26"/>
              </w:rPr>
            </w:pPr>
          </w:p>
        </w:tc>
        <w:tc>
          <w:tcPr>
            <w:tcW w:w="992" w:type="dxa"/>
          </w:tcPr>
          <w:p w14:paraId="6BFD3594" w14:textId="77777777" w:rsidR="00080A6D" w:rsidRPr="00536481" w:rsidRDefault="00080A6D" w:rsidP="00080A6D">
            <w:pPr>
              <w:spacing w:line="276" w:lineRule="auto"/>
              <w:rPr>
                <w:rFonts w:eastAsia="Calibri"/>
                <w:sz w:val="26"/>
              </w:rPr>
            </w:pPr>
          </w:p>
        </w:tc>
        <w:tc>
          <w:tcPr>
            <w:tcW w:w="851" w:type="dxa"/>
          </w:tcPr>
          <w:p w14:paraId="6BFD6CB8" w14:textId="77777777" w:rsidR="00080A6D" w:rsidRPr="00536481" w:rsidRDefault="00080A6D" w:rsidP="00080A6D">
            <w:pPr>
              <w:spacing w:line="276" w:lineRule="auto"/>
              <w:rPr>
                <w:rFonts w:eastAsia="Calibri"/>
                <w:sz w:val="26"/>
              </w:rPr>
            </w:pPr>
          </w:p>
        </w:tc>
        <w:tc>
          <w:tcPr>
            <w:tcW w:w="2551" w:type="dxa"/>
          </w:tcPr>
          <w:p w14:paraId="7440B5B8" w14:textId="77777777" w:rsidR="00080A6D" w:rsidRPr="00536481" w:rsidRDefault="00080A6D" w:rsidP="00080A6D">
            <w:pPr>
              <w:spacing w:line="276" w:lineRule="auto"/>
              <w:rPr>
                <w:rFonts w:eastAsia="Calibri"/>
                <w:sz w:val="26"/>
              </w:rPr>
            </w:pPr>
          </w:p>
        </w:tc>
        <w:tc>
          <w:tcPr>
            <w:tcW w:w="958" w:type="dxa"/>
          </w:tcPr>
          <w:p w14:paraId="71883CD1" w14:textId="77777777" w:rsidR="00080A6D" w:rsidRPr="00536481" w:rsidRDefault="00080A6D" w:rsidP="00080A6D">
            <w:pPr>
              <w:spacing w:line="276" w:lineRule="auto"/>
              <w:rPr>
                <w:rFonts w:eastAsia="Calibri"/>
                <w:sz w:val="26"/>
              </w:rPr>
            </w:pPr>
          </w:p>
        </w:tc>
      </w:tr>
      <w:tr w:rsidR="00080A6D" w:rsidRPr="00BB0A63" w14:paraId="585D75E1" w14:textId="77777777" w:rsidTr="00080A6D">
        <w:tc>
          <w:tcPr>
            <w:tcW w:w="7933" w:type="dxa"/>
          </w:tcPr>
          <w:p w14:paraId="079E0C24" w14:textId="77777777" w:rsidR="00080A6D" w:rsidRPr="00536481" w:rsidRDefault="00080A6D" w:rsidP="00080A6D">
            <w:pPr>
              <w:spacing w:line="276" w:lineRule="auto"/>
              <w:ind w:firstLine="0"/>
              <w:rPr>
                <w:rFonts w:eastAsia="Calibri"/>
                <w:sz w:val="26"/>
              </w:rPr>
            </w:pPr>
            <w:r w:rsidRPr="00536481">
              <w:rPr>
                <w:rFonts w:eastAsia="Calibri"/>
                <w:sz w:val="26"/>
              </w:rPr>
              <w:t xml:space="preserve">2. Số lao động đang cho thuê lại của doanh nghiệp </w:t>
            </w:r>
          </w:p>
        </w:tc>
        <w:tc>
          <w:tcPr>
            <w:tcW w:w="851" w:type="dxa"/>
          </w:tcPr>
          <w:p w14:paraId="55446ABD" w14:textId="77777777" w:rsidR="00080A6D" w:rsidRPr="00536481" w:rsidRDefault="00080A6D" w:rsidP="00080A6D">
            <w:pPr>
              <w:spacing w:line="276" w:lineRule="auto"/>
              <w:rPr>
                <w:rFonts w:eastAsia="Calibri"/>
                <w:sz w:val="26"/>
              </w:rPr>
            </w:pPr>
          </w:p>
        </w:tc>
        <w:tc>
          <w:tcPr>
            <w:tcW w:w="992" w:type="dxa"/>
          </w:tcPr>
          <w:p w14:paraId="3CBFAE33" w14:textId="77777777" w:rsidR="00080A6D" w:rsidRPr="00536481" w:rsidRDefault="00080A6D" w:rsidP="00080A6D">
            <w:pPr>
              <w:spacing w:line="276" w:lineRule="auto"/>
              <w:rPr>
                <w:rFonts w:eastAsia="Calibri"/>
                <w:sz w:val="26"/>
              </w:rPr>
            </w:pPr>
          </w:p>
        </w:tc>
        <w:tc>
          <w:tcPr>
            <w:tcW w:w="992" w:type="dxa"/>
          </w:tcPr>
          <w:p w14:paraId="208AB6B1" w14:textId="77777777" w:rsidR="00080A6D" w:rsidRPr="00536481" w:rsidRDefault="00080A6D" w:rsidP="00080A6D">
            <w:pPr>
              <w:spacing w:line="276" w:lineRule="auto"/>
              <w:rPr>
                <w:rFonts w:eastAsia="Calibri"/>
                <w:sz w:val="26"/>
              </w:rPr>
            </w:pPr>
          </w:p>
        </w:tc>
        <w:tc>
          <w:tcPr>
            <w:tcW w:w="851" w:type="dxa"/>
          </w:tcPr>
          <w:p w14:paraId="048F67D1" w14:textId="77777777" w:rsidR="00080A6D" w:rsidRPr="00536481" w:rsidRDefault="00080A6D" w:rsidP="00080A6D">
            <w:pPr>
              <w:spacing w:line="276" w:lineRule="auto"/>
              <w:rPr>
                <w:rFonts w:eastAsia="Calibri"/>
                <w:sz w:val="26"/>
              </w:rPr>
            </w:pPr>
          </w:p>
        </w:tc>
        <w:tc>
          <w:tcPr>
            <w:tcW w:w="2551" w:type="dxa"/>
          </w:tcPr>
          <w:p w14:paraId="0C8E634B" w14:textId="77777777" w:rsidR="00080A6D" w:rsidRPr="00536481" w:rsidRDefault="00080A6D" w:rsidP="00080A6D">
            <w:pPr>
              <w:spacing w:line="276" w:lineRule="auto"/>
              <w:rPr>
                <w:rFonts w:eastAsia="Calibri"/>
                <w:sz w:val="26"/>
              </w:rPr>
            </w:pPr>
          </w:p>
        </w:tc>
        <w:tc>
          <w:tcPr>
            <w:tcW w:w="958" w:type="dxa"/>
          </w:tcPr>
          <w:p w14:paraId="4D83E7B9" w14:textId="77777777" w:rsidR="00080A6D" w:rsidRPr="00536481" w:rsidRDefault="00080A6D" w:rsidP="00080A6D">
            <w:pPr>
              <w:spacing w:line="276" w:lineRule="auto"/>
              <w:rPr>
                <w:rFonts w:eastAsia="Calibri"/>
                <w:sz w:val="26"/>
              </w:rPr>
            </w:pPr>
          </w:p>
        </w:tc>
      </w:tr>
      <w:tr w:rsidR="00080A6D" w:rsidRPr="00BB0A63" w14:paraId="3815BBE6" w14:textId="77777777" w:rsidTr="00080A6D">
        <w:tc>
          <w:tcPr>
            <w:tcW w:w="7933" w:type="dxa"/>
          </w:tcPr>
          <w:p w14:paraId="14801221" w14:textId="77777777" w:rsidR="00080A6D" w:rsidRPr="00536481" w:rsidRDefault="00080A6D" w:rsidP="00080A6D">
            <w:pPr>
              <w:spacing w:line="276" w:lineRule="auto"/>
              <w:ind w:firstLine="0"/>
              <w:rPr>
                <w:rFonts w:eastAsia="Calibri"/>
                <w:sz w:val="26"/>
              </w:rPr>
            </w:pPr>
            <w:r w:rsidRPr="00536481">
              <w:rPr>
                <w:rFonts w:eastAsia="Calibri"/>
                <w:sz w:val="26"/>
              </w:rPr>
              <w:t>- Trong địa bàn tỉnh</w:t>
            </w:r>
          </w:p>
        </w:tc>
        <w:tc>
          <w:tcPr>
            <w:tcW w:w="851" w:type="dxa"/>
          </w:tcPr>
          <w:p w14:paraId="10444A37" w14:textId="77777777" w:rsidR="00080A6D" w:rsidRPr="00536481" w:rsidRDefault="00080A6D" w:rsidP="00080A6D">
            <w:pPr>
              <w:spacing w:line="276" w:lineRule="auto"/>
              <w:rPr>
                <w:rFonts w:eastAsia="Calibri"/>
                <w:sz w:val="26"/>
              </w:rPr>
            </w:pPr>
          </w:p>
        </w:tc>
        <w:tc>
          <w:tcPr>
            <w:tcW w:w="992" w:type="dxa"/>
          </w:tcPr>
          <w:p w14:paraId="26DFEBBC" w14:textId="77777777" w:rsidR="00080A6D" w:rsidRPr="00536481" w:rsidRDefault="00080A6D" w:rsidP="00080A6D">
            <w:pPr>
              <w:spacing w:line="276" w:lineRule="auto"/>
              <w:rPr>
                <w:rFonts w:eastAsia="Calibri"/>
                <w:sz w:val="26"/>
              </w:rPr>
            </w:pPr>
          </w:p>
        </w:tc>
        <w:tc>
          <w:tcPr>
            <w:tcW w:w="992" w:type="dxa"/>
          </w:tcPr>
          <w:p w14:paraId="77635745" w14:textId="77777777" w:rsidR="00080A6D" w:rsidRPr="00536481" w:rsidRDefault="00080A6D" w:rsidP="00080A6D">
            <w:pPr>
              <w:spacing w:line="276" w:lineRule="auto"/>
              <w:rPr>
                <w:rFonts w:eastAsia="Calibri"/>
                <w:sz w:val="26"/>
              </w:rPr>
            </w:pPr>
          </w:p>
        </w:tc>
        <w:tc>
          <w:tcPr>
            <w:tcW w:w="851" w:type="dxa"/>
          </w:tcPr>
          <w:p w14:paraId="3917F950" w14:textId="77777777" w:rsidR="00080A6D" w:rsidRPr="00536481" w:rsidRDefault="00080A6D" w:rsidP="00080A6D">
            <w:pPr>
              <w:spacing w:line="276" w:lineRule="auto"/>
              <w:rPr>
                <w:rFonts w:eastAsia="Calibri"/>
                <w:sz w:val="26"/>
              </w:rPr>
            </w:pPr>
          </w:p>
        </w:tc>
        <w:tc>
          <w:tcPr>
            <w:tcW w:w="2551" w:type="dxa"/>
          </w:tcPr>
          <w:p w14:paraId="67C446A8" w14:textId="77777777" w:rsidR="00080A6D" w:rsidRPr="00536481" w:rsidRDefault="00080A6D" w:rsidP="00080A6D">
            <w:pPr>
              <w:spacing w:line="276" w:lineRule="auto"/>
              <w:rPr>
                <w:rFonts w:eastAsia="Calibri"/>
                <w:sz w:val="26"/>
              </w:rPr>
            </w:pPr>
          </w:p>
        </w:tc>
        <w:tc>
          <w:tcPr>
            <w:tcW w:w="958" w:type="dxa"/>
          </w:tcPr>
          <w:p w14:paraId="6FD777A4" w14:textId="77777777" w:rsidR="00080A6D" w:rsidRPr="00536481" w:rsidRDefault="00080A6D" w:rsidP="00080A6D">
            <w:pPr>
              <w:spacing w:line="276" w:lineRule="auto"/>
              <w:rPr>
                <w:rFonts w:eastAsia="Calibri"/>
                <w:sz w:val="26"/>
              </w:rPr>
            </w:pPr>
          </w:p>
        </w:tc>
      </w:tr>
      <w:tr w:rsidR="00080A6D" w:rsidRPr="00BB0A63" w14:paraId="05600814" w14:textId="77777777" w:rsidTr="00080A6D">
        <w:tc>
          <w:tcPr>
            <w:tcW w:w="7933" w:type="dxa"/>
          </w:tcPr>
          <w:p w14:paraId="34D640FF" w14:textId="77777777" w:rsidR="00080A6D" w:rsidRPr="00536481" w:rsidRDefault="00080A6D" w:rsidP="00080A6D">
            <w:pPr>
              <w:spacing w:line="276" w:lineRule="auto"/>
              <w:ind w:firstLine="0"/>
              <w:rPr>
                <w:rFonts w:eastAsia="Calibri"/>
                <w:sz w:val="26"/>
              </w:rPr>
            </w:pPr>
            <w:r w:rsidRPr="00536481">
              <w:rPr>
                <w:rFonts w:eastAsia="Calibri"/>
                <w:sz w:val="26"/>
              </w:rPr>
              <w:t>- Ngoài địa bàn tỉnh</w:t>
            </w:r>
          </w:p>
        </w:tc>
        <w:tc>
          <w:tcPr>
            <w:tcW w:w="851" w:type="dxa"/>
          </w:tcPr>
          <w:p w14:paraId="1A883355" w14:textId="77777777" w:rsidR="00080A6D" w:rsidRPr="00536481" w:rsidRDefault="00080A6D" w:rsidP="00080A6D">
            <w:pPr>
              <w:spacing w:line="276" w:lineRule="auto"/>
              <w:rPr>
                <w:rFonts w:eastAsia="Calibri"/>
                <w:sz w:val="26"/>
              </w:rPr>
            </w:pPr>
          </w:p>
        </w:tc>
        <w:tc>
          <w:tcPr>
            <w:tcW w:w="992" w:type="dxa"/>
          </w:tcPr>
          <w:p w14:paraId="7625FC4C" w14:textId="77777777" w:rsidR="00080A6D" w:rsidRPr="00536481" w:rsidRDefault="00080A6D" w:rsidP="00080A6D">
            <w:pPr>
              <w:spacing w:line="276" w:lineRule="auto"/>
              <w:rPr>
                <w:rFonts w:eastAsia="Calibri"/>
                <w:sz w:val="26"/>
              </w:rPr>
            </w:pPr>
          </w:p>
        </w:tc>
        <w:tc>
          <w:tcPr>
            <w:tcW w:w="992" w:type="dxa"/>
          </w:tcPr>
          <w:p w14:paraId="2A4CE732" w14:textId="77777777" w:rsidR="00080A6D" w:rsidRPr="00536481" w:rsidRDefault="00080A6D" w:rsidP="00080A6D">
            <w:pPr>
              <w:spacing w:line="276" w:lineRule="auto"/>
              <w:rPr>
                <w:rFonts w:eastAsia="Calibri"/>
                <w:sz w:val="26"/>
              </w:rPr>
            </w:pPr>
          </w:p>
        </w:tc>
        <w:tc>
          <w:tcPr>
            <w:tcW w:w="851" w:type="dxa"/>
          </w:tcPr>
          <w:p w14:paraId="634E3F1B" w14:textId="77777777" w:rsidR="00080A6D" w:rsidRPr="00536481" w:rsidRDefault="00080A6D" w:rsidP="00080A6D">
            <w:pPr>
              <w:spacing w:line="276" w:lineRule="auto"/>
              <w:rPr>
                <w:rFonts w:eastAsia="Calibri"/>
                <w:sz w:val="26"/>
              </w:rPr>
            </w:pPr>
          </w:p>
        </w:tc>
        <w:tc>
          <w:tcPr>
            <w:tcW w:w="2551" w:type="dxa"/>
          </w:tcPr>
          <w:p w14:paraId="4BD7D5C2" w14:textId="77777777" w:rsidR="00080A6D" w:rsidRPr="00536481" w:rsidRDefault="00080A6D" w:rsidP="00080A6D">
            <w:pPr>
              <w:spacing w:line="276" w:lineRule="auto"/>
              <w:rPr>
                <w:rFonts w:eastAsia="Calibri"/>
                <w:sz w:val="26"/>
              </w:rPr>
            </w:pPr>
          </w:p>
        </w:tc>
        <w:tc>
          <w:tcPr>
            <w:tcW w:w="958" w:type="dxa"/>
          </w:tcPr>
          <w:p w14:paraId="32306358" w14:textId="77777777" w:rsidR="00080A6D" w:rsidRPr="00536481" w:rsidRDefault="00080A6D" w:rsidP="00080A6D">
            <w:pPr>
              <w:spacing w:line="276" w:lineRule="auto"/>
              <w:rPr>
                <w:rFonts w:eastAsia="Calibri"/>
                <w:sz w:val="26"/>
              </w:rPr>
            </w:pPr>
          </w:p>
        </w:tc>
      </w:tr>
    </w:tbl>
    <w:p w14:paraId="5022AA53" w14:textId="77777777" w:rsidR="00080A6D" w:rsidRPr="00536481" w:rsidRDefault="00080A6D" w:rsidP="00080A6D">
      <w:pPr>
        <w:spacing w:line="276" w:lineRule="auto"/>
        <w:rPr>
          <w:rFonts w:eastAsia="Calibri"/>
        </w:rPr>
      </w:pPr>
      <w:r w:rsidRPr="00536481">
        <w:rPr>
          <w:rFonts w:eastAsia="Calibri"/>
        </w:rPr>
        <w:tab/>
      </w:r>
      <w:r w:rsidRPr="00536481">
        <w:rPr>
          <w:rFonts w:eastAsia="Calibri"/>
        </w:rPr>
        <w:tab/>
      </w:r>
      <w:r w:rsidRPr="00536481">
        <w:rPr>
          <w:rFonts w:eastAsia="Calibri"/>
        </w:rPr>
        <w:tab/>
      </w:r>
      <w:r w:rsidRPr="00536481">
        <w:rPr>
          <w:rFonts w:eastAsia="Calibri"/>
        </w:rPr>
        <w:tab/>
      </w:r>
    </w:p>
    <w:p w14:paraId="5CED21CB" w14:textId="77777777" w:rsidR="00080A6D" w:rsidRPr="00536481" w:rsidRDefault="00080A6D" w:rsidP="00080A6D">
      <w:pPr>
        <w:spacing w:line="276" w:lineRule="auto"/>
        <w:rPr>
          <w:rFonts w:eastAsia="Calibri"/>
          <w:b/>
          <w:sz w:val="26"/>
        </w:rPr>
      </w:pPr>
      <w:r w:rsidRPr="00536481">
        <w:rPr>
          <w:rFonts w:eastAsia="Calibri"/>
          <w:b/>
          <w:sz w:val="26"/>
        </w:rPr>
        <w:t>2. Tình hình hoạt động cho thuê lại lao động</w:t>
      </w:r>
    </w:p>
    <w:tbl>
      <w:tblPr>
        <w:tblStyle w:val="TableGrid"/>
        <w:tblW w:w="14599" w:type="dxa"/>
        <w:tblLayout w:type="fixed"/>
        <w:tblCellMar>
          <w:left w:w="57" w:type="dxa"/>
          <w:right w:w="57" w:type="dxa"/>
        </w:tblCellMar>
        <w:tblLook w:val="04A0" w:firstRow="1" w:lastRow="0" w:firstColumn="1" w:lastColumn="0" w:noHBand="0" w:noVBand="1"/>
      </w:tblPr>
      <w:tblGrid>
        <w:gridCol w:w="541"/>
        <w:gridCol w:w="958"/>
        <w:gridCol w:w="1094"/>
        <w:gridCol w:w="1122"/>
        <w:gridCol w:w="1203"/>
        <w:gridCol w:w="1232"/>
        <w:gridCol w:w="1094"/>
        <w:gridCol w:w="1094"/>
        <w:gridCol w:w="958"/>
        <w:gridCol w:w="1916"/>
        <w:gridCol w:w="1778"/>
        <w:gridCol w:w="958"/>
        <w:gridCol w:w="651"/>
      </w:tblGrid>
      <w:tr w:rsidR="00080A6D" w:rsidRPr="00536481" w14:paraId="0024D657" w14:textId="77777777" w:rsidTr="00080A6D">
        <w:trPr>
          <w:trHeight w:val="1027"/>
        </w:trPr>
        <w:tc>
          <w:tcPr>
            <w:tcW w:w="542" w:type="dxa"/>
            <w:vMerge w:val="restart"/>
          </w:tcPr>
          <w:p w14:paraId="10365B51" w14:textId="77777777" w:rsidR="00080A6D" w:rsidRPr="00536481" w:rsidRDefault="00080A6D" w:rsidP="00080A6D">
            <w:pPr>
              <w:spacing w:line="276" w:lineRule="auto"/>
              <w:jc w:val="center"/>
              <w:rPr>
                <w:rFonts w:eastAsia="Calibri"/>
                <w:b/>
                <w:sz w:val="26"/>
              </w:rPr>
            </w:pPr>
            <w:r w:rsidRPr="00536481">
              <w:rPr>
                <w:rFonts w:eastAsia="Calibri"/>
                <w:b/>
                <w:sz w:val="26"/>
              </w:rPr>
              <w:t>T</w:t>
            </w:r>
            <w:r w:rsidRPr="00BB0A63">
              <w:rPr>
                <w:rFonts w:eastAsia="Calibri"/>
                <w:b/>
                <w:sz w:val="26"/>
              </w:rPr>
              <w:t>T</w:t>
            </w:r>
            <w:r w:rsidRPr="00536481">
              <w:rPr>
                <w:rFonts w:eastAsia="Calibri"/>
                <w:b/>
                <w:sz w:val="26"/>
              </w:rPr>
              <w:t>T</w:t>
            </w:r>
          </w:p>
        </w:tc>
        <w:tc>
          <w:tcPr>
            <w:tcW w:w="958" w:type="dxa"/>
            <w:vMerge w:val="restart"/>
          </w:tcPr>
          <w:p w14:paraId="1059DB7D" w14:textId="77777777" w:rsidR="00080A6D" w:rsidRPr="00536481" w:rsidRDefault="00080A6D" w:rsidP="00080A6D">
            <w:pPr>
              <w:spacing w:line="276" w:lineRule="auto"/>
              <w:ind w:firstLine="0"/>
              <w:jc w:val="center"/>
              <w:rPr>
                <w:rFonts w:eastAsia="Calibri"/>
                <w:b/>
                <w:sz w:val="26"/>
              </w:rPr>
            </w:pPr>
            <w:r w:rsidRPr="00536481">
              <w:rPr>
                <w:rFonts w:eastAsia="Calibri"/>
                <w:b/>
                <w:sz w:val="26"/>
              </w:rPr>
              <w:t xml:space="preserve">Công việc cho thuê lại </w:t>
            </w:r>
            <w:r w:rsidRPr="00536481">
              <w:rPr>
                <w:rFonts w:eastAsia="Calibri"/>
                <w:sz w:val="26"/>
                <w:vertAlign w:val="superscript"/>
              </w:rPr>
              <w:t>(5)</w:t>
            </w:r>
          </w:p>
        </w:tc>
        <w:tc>
          <w:tcPr>
            <w:tcW w:w="2216" w:type="dxa"/>
            <w:gridSpan w:val="2"/>
          </w:tcPr>
          <w:p w14:paraId="62461290" w14:textId="77777777" w:rsidR="00080A6D" w:rsidRPr="00536481" w:rsidRDefault="00080A6D" w:rsidP="00080A6D">
            <w:pPr>
              <w:spacing w:line="276" w:lineRule="auto"/>
              <w:ind w:firstLine="0"/>
              <w:jc w:val="center"/>
              <w:rPr>
                <w:rFonts w:eastAsia="Calibri"/>
                <w:b/>
                <w:sz w:val="26"/>
              </w:rPr>
            </w:pPr>
            <w:r w:rsidRPr="00536481">
              <w:rPr>
                <w:rFonts w:eastAsia="Calibri"/>
                <w:b/>
                <w:sz w:val="26"/>
              </w:rPr>
              <w:t>Số lượng doanh nghiệp thuê lại</w:t>
            </w:r>
            <w:r w:rsidRPr="00536481">
              <w:rPr>
                <w:rFonts w:eastAsia="Calibri"/>
                <w:b/>
                <w:sz w:val="26"/>
              </w:rPr>
              <w:br/>
              <w:t xml:space="preserve">lao động </w:t>
            </w:r>
            <w:r w:rsidRPr="00536481">
              <w:rPr>
                <w:rFonts w:eastAsia="Calibri"/>
                <w:sz w:val="26"/>
                <w:vertAlign w:val="superscript"/>
              </w:rPr>
              <w:t>(6)</w:t>
            </w:r>
          </w:p>
        </w:tc>
        <w:tc>
          <w:tcPr>
            <w:tcW w:w="2435" w:type="dxa"/>
            <w:gridSpan w:val="2"/>
          </w:tcPr>
          <w:p w14:paraId="35431B72" w14:textId="77777777" w:rsidR="00080A6D" w:rsidRPr="00536481" w:rsidRDefault="00080A6D" w:rsidP="00080A6D">
            <w:pPr>
              <w:spacing w:line="276" w:lineRule="auto"/>
              <w:ind w:firstLine="0"/>
              <w:jc w:val="center"/>
              <w:rPr>
                <w:rFonts w:eastAsia="Calibri"/>
                <w:b/>
                <w:sz w:val="26"/>
              </w:rPr>
            </w:pPr>
            <w:r w:rsidRPr="00536481">
              <w:rPr>
                <w:rFonts w:eastAsia="Calibri"/>
                <w:b/>
                <w:sz w:val="26"/>
              </w:rPr>
              <w:t>Số lao động thuê lại (người)</w:t>
            </w:r>
          </w:p>
        </w:tc>
        <w:tc>
          <w:tcPr>
            <w:tcW w:w="3146" w:type="dxa"/>
            <w:gridSpan w:val="3"/>
          </w:tcPr>
          <w:p w14:paraId="6A80A4ED" w14:textId="77777777" w:rsidR="00080A6D" w:rsidRPr="00536481" w:rsidRDefault="00080A6D" w:rsidP="00080A6D">
            <w:pPr>
              <w:spacing w:line="276" w:lineRule="auto"/>
              <w:ind w:firstLine="0"/>
              <w:jc w:val="center"/>
              <w:rPr>
                <w:rFonts w:eastAsia="Calibri"/>
                <w:b/>
                <w:sz w:val="26"/>
              </w:rPr>
            </w:pPr>
            <w:r w:rsidRPr="00536481">
              <w:rPr>
                <w:rFonts w:eastAsia="Calibri"/>
                <w:b/>
                <w:sz w:val="26"/>
              </w:rPr>
              <w:t>Số lao động theo thời hạn cho thuê lại lao động (người)</w:t>
            </w:r>
          </w:p>
        </w:tc>
        <w:tc>
          <w:tcPr>
            <w:tcW w:w="4652" w:type="dxa"/>
            <w:gridSpan w:val="3"/>
          </w:tcPr>
          <w:p w14:paraId="644400FF" w14:textId="77777777" w:rsidR="00080A6D" w:rsidRPr="00536481" w:rsidRDefault="00080A6D" w:rsidP="00080A6D">
            <w:pPr>
              <w:spacing w:line="276" w:lineRule="auto"/>
              <w:ind w:firstLine="0"/>
              <w:jc w:val="center"/>
              <w:rPr>
                <w:rFonts w:eastAsia="Calibri"/>
                <w:b/>
                <w:sz w:val="26"/>
              </w:rPr>
            </w:pPr>
            <w:r w:rsidRPr="00536481">
              <w:rPr>
                <w:rFonts w:eastAsia="Calibri"/>
                <w:b/>
                <w:sz w:val="26"/>
              </w:rPr>
              <w:t>Các chế độ của người lao động thuê lại</w:t>
            </w:r>
          </w:p>
        </w:tc>
        <w:tc>
          <w:tcPr>
            <w:tcW w:w="650" w:type="dxa"/>
            <w:vMerge w:val="restart"/>
          </w:tcPr>
          <w:p w14:paraId="1FE71BDE" w14:textId="77777777" w:rsidR="00080A6D" w:rsidRPr="00536481" w:rsidRDefault="00080A6D" w:rsidP="00080A6D">
            <w:pPr>
              <w:spacing w:line="276" w:lineRule="auto"/>
              <w:jc w:val="center"/>
              <w:rPr>
                <w:rFonts w:eastAsia="Calibri"/>
                <w:b/>
                <w:sz w:val="26"/>
              </w:rPr>
            </w:pPr>
            <w:r w:rsidRPr="00BB0A63">
              <w:rPr>
                <w:rFonts w:eastAsia="Calibri"/>
                <w:b/>
                <w:sz w:val="26"/>
              </w:rPr>
              <w:t>GG</w:t>
            </w:r>
            <w:r w:rsidRPr="00536481">
              <w:rPr>
                <w:rFonts w:eastAsia="Calibri"/>
                <w:b/>
                <w:sz w:val="26"/>
              </w:rPr>
              <w:t>hi chú</w:t>
            </w:r>
          </w:p>
        </w:tc>
      </w:tr>
      <w:tr w:rsidR="00080A6D" w:rsidRPr="00536481" w14:paraId="5B482C3D" w14:textId="77777777" w:rsidTr="00080A6D">
        <w:trPr>
          <w:trHeight w:val="989"/>
        </w:trPr>
        <w:tc>
          <w:tcPr>
            <w:tcW w:w="542" w:type="dxa"/>
            <w:vMerge/>
          </w:tcPr>
          <w:p w14:paraId="203F6E0C" w14:textId="77777777" w:rsidR="00080A6D" w:rsidRPr="00536481" w:rsidRDefault="00080A6D" w:rsidP="00080A6D">
            <w:pPr>
              <w:spacing w:line="276" w:lineRule="auto"/>
              <w:rPr>
                <w:rFonts w:eastAsia="Calibri"/>
                <w:sz w:val="26"/>
              </w:rPr>
            </w:pPr>
          </w:p>
        </w:tc>
        <w:tc>
          <w:tcPr>
            <w:tcW w:w="958" w:type="dxa"/>
            <w:vMerge/>
          </w:tcPr>
          <w:p w14:paraId="3C6D7CCE" w14:textId="77777777" w:rsidR="00080A6D" w:rsidRPr="00536481" w:rsidRDefault="00080A6D" w:rsidP="00080A6D">
            <w:pPr>
              <w:spacing w:line="276" w:lineRule="auto"/>
              <w:jc w:val="center"/>
              <w:rPr>
                <w:rFonts w:eastAsia="Calibri"/>
                <w:sz w:val="26"/>
              </w:rPr>
            </w:pPr>
          </w:p>
        </w:tc>
        <w:tc>
          <w:tcPr>
            <w:tcW w:w="1094" w:type="dxa"/>
          </w:tcPr>
          <w:p w14:paraId="4F59C6C6" w14:textId="77777777" w:rsidR="00080A6D" w:rsidRPr="00536481" w:rsidRDefault="00080A6D" w:rsidP="00080A6D">
            <w:pPr>
              <w:spacing w:line="276" w:lineRule="auto"/>
              <w:ind w:firstLine="0"/>
              <w:jc w:val="center"/>
              <w:rPr>
                <w:rFonts w:eastAsia="Calibri"/>
                <w:sz w:val="26"/>
              </w:rPr>
            </w:pPr>
            <w:r w:rsidRPr="00536481">
              <w:rPr>
                <w:rFonts w:eastAsia="Calibri"/>
                <w:sz w:val="26"/>
              </w:rPr>
              <w:t>Trong địa bàn tỉnh</w:t>
            </w:r>
          </w:p>
        </w:tc>
        <w:tc>
          <w:tcPr>
            <w:tcW w:w="1121" w:type="dxa"/>
          </w:tcPr>
          <w:p w14:paraId="422B6EE6" w14:textId="77777777" w:rsidR="00080A6D" w:rsidRPr="00536481" w:rsidRDefault="00080A6D" w:rsidP="00080A6D">
            <w:pPr>
              <w:spacing w:line="276" w:lineRule="auto"/>
              <w:ind w:firstLine="0"/>
              <w:jc w:val="center"/>
              <w:rPr>
                <w:rFonts w:eastAsia="Calibri"/>
                <w:sz w:val="26"/>
              </w:rPr>
            </w:pPr>
            <w:r w:rsidRPr="00536481">
              <w:rPr>
                <w:rFonts w:eastAsia="Calibri"/>
                <w:sz w:val="26"/>
              </w:rPr>
              <w:t>Ngoài địa bàn tỉnh</w:t>
            </w:r>
          </w:p>
        </w:tc>
        <w:tc>
          <w:tcPr>
            <w:tcW w:w="1203" w:type="dxa"/>
          </w:tcPr>
          <w:p w14:paraId="174A46A6" w14:textId="77777777" w:rsidR="00080A6D" w:rsidRPr="00536481" w:rsidRDefault="00080A6D" w:rsidP="00080A6D">
            <w:pPr>
              <w:spacing w:line="276" w:lineRule="auto"/>
              <w:ind w:firstLine="0"/>
              <w:jc w:val="center"/>
              <w:rPr>
                <w:rFonts w:eastAsia="Calibri"/>
                <w:sz w:val="26"/>
              </w:rPr>
            </w:pPr>
            <w:r w:rsidRPr="00536481">
              <w:rPr>
                <w:rFonts w:eastAsia="Calibri"/>
                <w:sz w:val="26"/>
              </w:rPr>
              <w:t>Trong địa bàn tỉnh</w:t>
            </w:r>
          </w:p>
        </w:tc>
        <w:tc>
          <w:tcPr>
            <w:tcW w:w="1231" w:type="dxa"/>
          </w:tcPr>
          <w:p w14:paraId="178500A9" w14:textId="77777777" w:rsidR="00080A6D" w:rsidRPr="00536481" w:rsidRDefault="00080A6D" w:rsidP="00080A6D">
            <w:pPr>
              <w:spacing w:line="276" w:lineRule="auto"/>
              <w:ind w:firstLine="0"/>
              <w:jc w:val="center"/>
              <w:rPr>
                <w:rFonts w:eastAsia="Calibri"/>
                <w:sz w:val="26"/>
              </w:rPr>
            </w:pPr>
            <w:r w:rsidRPr="00536481">
              <w:rPr>
                <w:rFonts w:eastAsia="Calibri"/>
                <w:sz w:val="26"/>
              </w:rPr>
              <w:t>Ngoài địa bàn tỉnh</w:t>
            </w:r>
          </w:p>
        </w:tc>
        <w:tc>
          <w:tcPr>
            <w:tcW w:w="1094" w:type="dxa"/>
          </w:tcPr>
          <w:p w14:paraId="64770944" w14:textId="77777777" w:rsidR="00080A6D" w:rsidRPr="00536481" w:rsidRDefault="00080A6D" w:rsidP="00080A6D">
            <w:pPr>
              <w:spacing w:line="276" w:lineRule="auto"/>
              <w:ind w:firstLine="0"/>
              <w:jc w:val="center"/>
              <w:rPr>
                <w:rFonts w:eastAsia="Calibri"/>
                <w:sz w:val="26"/>
              </w:rPr>
            </w:pPr>
            <w:r w:rsidRPr="00536481">
              <w:rPr>
                <w:rFonts w:eastAsia="Calibri"/>
                <w:sz w:val="26"/>
              </w:rPr>
              <w:t>Dưới 6 tháng</w:t>
            </w:r>
          </w:p>
        </w:tc>
        <w:tc>
          <w:tcPr>
            <w:tcW w:w="1094" w:type="dxa"/>
          </w:tcPr>
          <w:p w14:paraId="45AB668C" w14:textId="77777777" w:rsidR="00080A6D" w:rsidRPr="00536481" w:rsidRDefault="00080A6D" w:rsidP="00080A6D">
            <w:pPr>
              <w:spacing w:line="276" w:lineRule="auto"/>
              <w:ind w:firstLine="0"/>
              <w:jc w:val="center"/>
              <w:rPr>
                <w:rFonts w:eastAsia="Calibri"/>
                <w:sz w:val="26"/>
              </w:rPr>
            </w:pPr>
            <w:r w:rsidRPr="00536481">
              <w:rPr>
                <w:rFonts w:eastAsia="Calibri"/>
                <w:sz w:val="26"/>
              </w:rPr>
              <w:t>Từ 6 - 12 tháng</w:t>
            </w:r>
          </w:p>
        </w:tc>
        <w:tc>
          <w:tcPr>
            <w:tcW w:w="957" w:type="dxa"/>
          </w:tcPr>
          <w:p w14:paraId="5B89D177" w14:textId="77777777" w:rsidR="00080A6D" w:rsidRPr="00536481" w:rsidRDefault="00080A6D" w:rsidP="00080A6D">
            <w:pPr>
              <w:spacing w:line="276" w:lineRule="auto"/>
              <w:ind w:firstLine="0"/>
              <w:jc w:val="center"/>
              <w:rPr>
                <w:rFonts w:eastAsia="Calibri"/>
                <w:sz w:val="26"/>
              </w:rPr>
            </w:pPr>
            <w:r w:rsidRPr="00536481">
              <w:rPr>
                <w:rFonts w:eastAsia="Calibri"/>
                <w:sz w:val="26"/>
              </w:rPr>
              <w:t>Khác</w:t>
            </w:r>
          </w:p>
        </w:tc>
        <w:tc>
          <w:tcPr>
            <w:tcW w:w="1916" w:type="dxa"/>
          </w:tcPr>
          <w:p w14:paraId="51359C72" w14:textId="77777777" w:rsidR="00080A6D" w:rsidRPr="00536481" w:rsidRDefault="00080A6D" w:rsidP="00080A6D">
            <w:pPr>
              <w:spacing w:line="276" w:lineRule="auto"/>
              <w:ind w:firstLine="0"/>
              <w:jc w:val="center"/>
              <w:rPr>
                <w:rFonts w:eastAsia="Calibri"/>
                <w:sz w:val="26"/>
              </w:rPr>
            </w:pPr>
            <w:r w:rsidRPr="00536481">
              <w:rPr>
                <w:rFonts w:eastAsia="Calibri"/>
                <w:sz w:val="26"/>
              </w:rPr>
              <w:t>Tiền lương</w:t>
            </w:r>
            <w:r w:rsidRPr="00536481">
              <w:rPr>
                <w:rFonts w:eastAsia="Calibri"/>
                <w:sz w:val="26"/>
              </w:rPr>
              <w:br/>
              <w:t>bình quân</w:t>
            </w:r>
            <w:r w:rsidRPr="00536481">
              <w:rPr>
                <w:rFonts w:eastAsia="Calibri"/>
                <w:sz w:val="26"/>
              </w:rPr>
              <w:br/>
            </w:r>
            <w:r w:rsidRPr="00536481">
              <w:rPr>
                <w:rFonts w:eastAsia="Calibri"/>
                <w:sz w:val="22"/>
              </w:rPr>
              <w:t>(đồng/người/tháng)</w:t>
            </w:r>
          </w:p>
        </w:tc>
        <w:tc>
          <w:tcPr>
            <w:tcW w:w="1778" w:type="dxa"/>
          </w:tcPr>
          <w:p w14:paraId="10BF8F91" w14:textId="77777777" w:rsidR="00080A6D" w:rsidRPr="00536481" w:rsidRDefault="00080A6D" w:rsidP="00080A6D">
            <w:pPr>
              <w:spacing w:line="276" w:lineRule="auto"/>
              <w:ind w:firstLine="0"/>
              <w:jc w:val="center"/>
              <w:rPr>
                <w:rFonts w:eastAsia="Calibri"/>
                <w:sz w:val="26"/>
              </w:rPr>
            </w:pPr>
            <w:r w:rsidRPr="00536481">
              <w:rPr>
                <w:rFonts w:eastAsia="Calibri"/>
                <w:sz w:val="26"/>
              </w:rPr>
              <w:t>Thu nhập</w:t>
            </w:r>
            <w:r w:rsidRPr="00536481">
              <w:rPr>
                <w:rFonts w:eastAsia="Calibri"/>
                <w:sz w:val="26"/>
              </w:rPr>
              <w:br/>
              <w:t>bình quân</w:t>
            </w:r>
            <w:r w:rsidRPr="00536481">
              <w:rPr>
                <w:rFonts w:eastAsia="Calibri"/>
                <w:sz w:val="26"/>
              </w:rPr>
              <w:br/>
            </w:r>
            <w:r w:rsidRPr="00536481">
              <w:rPr>
                <w:rFonts w:eastAsia="Calibri"/>
                <w:sz w:val="22"/>
              </w:rPr>
              <w:t>(đồng/người/tháng)</w:t>
            </w:r>
          </w:p>
        </w:tc>
        <w:tc>
          <w:tcPr>
            <w:tcW w:w="957" w:type="dxa"/>
          </w:tcPr>
          <w:p w14:paraId="1FF37276" w14:textId="77777777" w:rsidR="00080A6D" w:rsidRPr="00536481" w:rsidRDefault="00080A6D" w:rsidP="00080A6D">
            <w:pPr>
              <w:spacing w:line="276" w:lineRule="auto"/>
              <w:ind w:firstLine="0"/>
              <w:jc w:val="center"/>
              <w:rPr>
                <w:rFonts w:eastAsia="Calibri"/>
                <w:sz w:val="26"/>
              </w:rPr>
            </w:pPr>
            <w:r w:rsidRPr="00536481">
              <w:rPr>
                <w:rFonts w:eastAsia="Calibri"/>
                <w:sz w:val="26"/>
              </w:rPr>
              <w:t>Chế độ phúc lợi</w:t>
            </w:r>
          </w:p>
        </w:tc>
        <w:tc>
          <w:tcPr>
            <w:tcW w:w="650" w:type="dxa"/>
            <w:vMerge/>
          </w:tcPr>
          <w:p w14:paraId="597AE8F7" w14:textId="77777777" w:rsidR="00080A6D" w:rsidRPr="00536481" w:rsidRDefault="00080A6D" w:rsidP="00080A6D">
            <w:pPr>
              <w:spacing w:line="276" w:lineRule="auto"/>
              <w:rPr>
                <w:rFonts w:eastAsia="Calibri"/>
                <w:sz w:val="26"/>
              </w:rPr>
            </w:pPr>
          </w:p>
        </w:tc>
      </w:tr>
      <w:tr w:rsidR="00080A6D" w:rsidRPr="00536481" w14:paraId="2FDE67AF" w14:textId="77777777" w:rsidTr="00080A6D">
        <w:trPr>
          <w:trHeight w:val="338"/>
        </w:trPr>
        <w:tc>
          <w:tcPr>
            <w:tcW w:w="542" w:type="dxa"/>
          </w:tcPr>
          <w:p w14:paraId="7AD5F833" w14:textId="77777777" w:rsidR="00080A6D" w:rsidRPr="00536481" w:rsidRDefault="00080A6D" w:rsidP="00080A6D">
            <w:pPr>
              <w:spacing w:line="276" w:lineRule="auto"/>
              <w:ind w:firstLine="0"/>
              <w:jc w:val="left"/>
              <w:rPr>
                <w:rFonts w:eastAsia="Calibri"/>
                <w:i/>
                <w:sz w:val="26"/>
              </w:rPr>
            </w:pPr>
            <w:r w:rsidRPr="00BB0A63">
              <w:rPr>
                <w:rFonts w:eastAsia="Calibri"/>
                <w:i/>
                <w:sz w:val="26"/>
              </w:rPr>
              <w:t>1</w:t>
            </w:r>
          </w:p>
        </w:tc>
        <w:tc>
          <w:tcPr>
            <w:tcW w:w="958" w:type="dxa"/>
          </w:tcPr>
          <w:p w14:paraId="7D9FA6C6" w14:textId="77777777" w:rsidR="00080A6D" w:rsidRPr="00536481" w:rsidRDefault="00080A6D" w:rsidP="00080A6D">
            <w:pPr>
              <w:spacing w:line="276" w:lineRule="auto"/>
              <w:ind w:firstLine="0"/>
              <w:jc w:val="left"/>
              <w:rPr>
                <w:rFonts w:eastAsia="Calibri"/>
                <w:i/>
                <w:sz w:val="26"/>
              </w:rPr>
            </w:pPr>
            <w:r w:rsidRPr="00536481">
              <w:rPr>
                <w:rFonts w:eastAsia="Calibri"/>
                <w:i/>
                <w:sz w:val="26"/>
              </w:rPr>
              <w:t>2</w:t>
            </w:r>
          </w:p>
        </w:tc>
        <w:tc>
          <w:tcPr>
            <w:tcW w:w="1094" w:type="dxa"/>
          </w:tcPr>
          <w:p w14:paraId="70CDE9A5" w14:textId="77777777" w:rsidR="00080A6D" w:rsidRPr="00536481" w:rsidRDefault="00080A6D" w:rsidP="00080A6D">
            <w:pPr>
              <w:spacing w:line="276" w:lineRule="auto"/>
              <w:jc w:val="center"/>
              <w:rPr>
                <w:rFonts w:eastAsia="Calibri"/>
                <w:i/>
                <w:sz w:val="26"/>
              </w:rPr>
            </w:pPr>
            <w:r w:rsidRPr="00536481">
              <w:rPr>
                <w:rFonts w:eastAsia="Calibri"/>
                <w:i/>
                <w:sz w:val="26"/>
              </w:rPr>
              <w:t>3</w:t>
            </w:r>
          </w:p>
        </w:tc>
        <w:tc>
          <w:tcPr>
            <w:tcW w:w="1121" w:type="dxa"/>
          </w:tcPr>
          <w:p w14:paraId="2689588D" w14:textId="77777777" w:rsidR="00080A6D" w:rsidRPr="00536481" w:rsidRDefault="00080A6D" w:rsidP="00080A6D">
            <w:pPr>
              <w:spacing w:line="276" w:lineRule="auto"/>
              <w:jc w:val="center"/>
              <w:rPr>
                <w:rFonts w:eastAsia="Calibri"/>
                <w:i/>
                <w:sz w:val="26"/>
              </w:rPr>
            </w:pPr>
            <w:r w:rsidRPr="00536481">
              <w:rPr>
                <w:rFonts w:eastAsia="Calibri"/>
                <w:i/>
                <w:sz w:val="26"/>
              </w:rPr>
              <w:t>4</w:t>
            </w:r>
          </w:p>
        </w:tc>
        <w:tc>
          <w:tcPr>
            <w:tcW w:w="1203" w:type="dxa"/>
          </w:tcPr>
          <w:p w14:paraId="7E16EB91" w14:textId="77777777" w:rsidR="00080A6D" w:rsidRPr="00536481" w:rsidRDefault="00080A6D" w:rsidP="00080A6D">
            <w:pPr>
              <w:spacing w:line="276" w:lineRule="auto"/>
              <w:jc w:val="center"/>
              <w:rPr>
                <w:rFonts w:eastAsia="Calibri"/>
                <w:i/>
                <w:sz w:val="26"/>
              </w:rPr>
            </w:pPr>
            <w:r w:rsidRPr="00536481">
              <w:rPr>
                <w:rFonts w:eastAsia="Calibri"/>
                <w:i/>
                <w:sz w:val="26"/>
              </w:rPr>
              <w:t>5</w:t>
            </w:r>
          </w:p>
        </w:tc>
        <w:tc>
          <w:tcPr>
            <w:tcW w:w="1231" w:type="dxa"/>
          </w:tcPr>
          <w:p w14:paraId="50580B6B" w14:textId="77777777" w:rsidR="00080A6D" w:rsidRPr="00536481" w:rsidRDefault="00080A6D" w:rsidP="00080A6D">
            <w:pPr>
              <w:spacing w:line="276" w:lineRule="auto"/>
              <w:jc w:val="center"/>
              <w:rPr>
                <w:rFonts w:eastAsia="Calibri"/>
                <w:i/>
                <w:sz w:val="26"/>
              </w:rPr>
            </w:pPr>
            <w:r w:rsidRPr="00536481">
              <w:rPr>
                <w:rFonts w:eastAsia="Calibri"/>
                <w:i/>
                <w:sz w:val="26"/>
              </w:rPr>
              <w:t>6</w:t>
            </w:r>
          </w:p>
        </w:tc>
        <w:tc>
          <w:tcPr>
            <w:tcW w:w="1094" w:type="dxa"/>
          </w:tcPr>
          <w:p w14:paraId="5CBAD785" w14:textId="77777777" w:rsidR="00080A6D" w:rsidRPr="00536481" w:rsidRDefault="00080A6D" w:rsidP="00080A6D">
            <w:pPr>
              <w:spacing w:line="276" w:lineRule="auto"/>
              <w:jc w:val="center"/>
              <w:rPr>
                <w:rFonts w:eastAsia="Calibri"/>
                <w:i/>
                <w:sz w:val="26"/>
              </w:rPr>
            </w:pPr>
            <w:r w:rsidRPr="00536481">
              <w:rPr>
                <w:rFonts w:eastAsia="Calibri"/>
                <w:i/>
                <w:sz w:val="26"/>
              </w:rPr>
              <w:t>7</w:t>
            </w:r>
          </w:p>
        </w:tc>
        <w:tc>
          <w:tcPr>
            <w:tcW w:w="1094" w:type="dxa"/>
          </w:tcPr>
          <w:p w14:paraId="06EAE662" w14:textId="77777777" w:rsidR="00080A6D" w:rsidRPr="00536481" w:rsidRDefault="00080A6D" w:rsidP="00080A6D">
            <w:pPr>
              <w:spacing w:line="276" w:lineRule="auto"/>
              <w:jc w:val="center"/>
              <w:rPr>
                <w:rFonts w:eastAsia="Calibri"/>
                <w:i/>
                <w:sz w:val="26"/>
              </w:rPr>
            </w:pPr>
            <w:r w:rsidRPr="00536481">
              <w:rPr>
                <w:rFonts w:eastAsia="Calibri"/>
                <w:i/>
                <w:sz w:val="26"/>
              </w:rPr>
              <w:t>8</w:t>
            </w:r>
          </w:p>
        </w:tc>
        <w:tc>
          <w:tcPr>
            <w:tcW w:w="957" w:type="dxa"/>
          </w:tcPr>
          <w:p w14:paraId="7C94E1A4" w14:textId="77777777" w:rsidR="00080A6D" w:rsidRPr="00536481" w:rsidRDefault="00080A6D" w:rsidP="00080A6D">
            <w:pPr>
              <w:spacing w:line="276" w:lineRule="auto"/>
              <w:jc w:val="center"/>
              <w:rPr>
                <w:rFonts w:eastAsia="Calibri"/>
                <w:i/>
                <w:sz w:val="26"/>
              </w:rPr>
            </w:pPr>
            <w:r w:rsidRPr="00536481">
              <w:rPr>
                <w:rFonts w:eastAsia="Calibri"/>
                <w:i/>
                <w:sz w:val="26"/>
              </w:rPr>
              <w:t>9</w:t>
            </w:r>
          </w:p>
        </w:tc>
        <w:tc>
          <w:tcPr>
            <w:tcW w:w="1916" w:type="dxa"/>
          </w:tcPr>
          <w:p w14:paraId="76A13893" w14:textId="77777777" w:rsidR="00080A6D" w:rsidRPr="00536481" w:rsidRDefault="00080A6D" w:rsidP="00080A6D">
            <w:pPr>
              <w:spacing w:line="276" w:lineRule="auto"/>
              <w:jc w:val="center"/>
              <w:rPr>
                <w:rFonts w:eastAsia="Calibri"/>
                <w:i/>
                <w:sz w:val="26"/>
              </w:rPr>
            </w:pPr>
            <w:r w:rsidRPr="00536481">
              <w:rPr>
                <w:rFonts w:eastAsia="Calibri"/>
                <w:i/>
                <w:sz w:val="26"/>
              </w:rPr>
              <w:t>10</w:t>
            </w:r>
          </w:p>
        </w:tc>
        <w:tc>
          <w:tcPr>
            <w:tcW w:w="1778" w:type="dxa"/>
          </w:tcPr>
          <w:p w14:paraId="2204641A" w14:textId="77777777" w:rsidR="00080A6D" w:rsidRPr="00536481" w:rsidRDefault="00080A6D" w:rsidP="00080A6D">
            <w:pPr>
              <w:spacing w:line="276" w:lineRule="auto"/>
              <w:jc w:val="center"/>
              <w:rPr>
                <w:rFonts w:eastAsia="Calibri"/>
                <w:i/>
                <w:sz w:val="26"/>
              </w:rPr>
            </w:pPr>
            <w:r w:rsidRPr="00536481">
              <w:rPr>
                <w:rFonts w:eastAsia="Calibri"/>
                <w:i/>
                <w:sz w:val="26"/>
              </w:rPr>
              <w:t>11</w:t>
            </w:r>
          </w:p>
        </w:tc>
        <w:tc>
          <w:tcPr>
            <w:tcW w:w="957" w:type="dxa"/>
          </w:tcPr>
          <w:p w14:paraId="1D81074C" w14:textId="77777777" w:rsidR="00080A6D" w:rsidRPr="00536481" w:rsidRDefault="00080A6D" w:rsidP="00080A6D">
            <w:pPr>
              <w:spacing w:line="276" w:lineRule="auto"/>
              <w:ind w:firstLine="0"/>
              <w:jc w:val="left"/>
              <w:rPr>
                <w:rFonts w:eastAsia="Calibri"/>
                <w:i/>
                <w:sz w:val="26"/>
              </w:rPr>
            </w:pPr>
            <w:r w:rsidRPr="00536481">
              <w:rPr>
                <w:rFonts w:eastAsia="Calibri"/>
                <w:i/>
                <w:sz w:val="26"/>
              </w:rPr>
              <w:t>12</w:t>
            </w:r>
          </w:p>
        </w:tc>
        <w:tc>
          <w:tcPr>
            <w:tcW w:w="650" w:type="dxa"/>
          </w:tcPr>
          <w:p w14:paraId="7A01BDE1" w14:textId="77777777" w:rsidR="00080A6D" w:rsidRPr="00536481" w:rsidRDefault="00080A6D" w:rsidP="00080A6D">
            <w:pPr>
              <w:spacing w:line="276" w:lineRule="auto"/>
              <w:ind w:firstLine="0"/>
              <w:jc w:val="left"/>
              <w:rPr>
                <w:rFonts w:eastAsia="Calibri"/>
                <w:i/>
                <w:sz w:val="26"/>
              </w:rPr>
            </w:pPr>
            <w:r w:rsidRPr="00BB0A63">
              <w:rPr>
                <w:rFonts w:eastAsia="Calibri"/>
                <w:i/>
                <w:sz w:val="26"/>
              </w:rPr>
              <w:t>1</w:t>
            </w:r>
            <w:r w:rsidRPr="00536481">
              <w:rPr>
                <w:rFonts w:eastAsia="Calibri"/>
                <w:i/>
                <w:sz w:val="26"/>
              </w:rPr>
              <w:t>3</w:t>
            </w:r>
          </w:p>
        </w:tc>
      </w:tr>
      <w:tr w:rsidR="00080A6D" w:rsidRPr="00536481" w14:paraId="42C2105C" w14:textId="77777777" w:rsidTr="00080A6D">
        <w:trPr>
          <w:trHeight w:val="351"/>
        </w:trPr>
        <w:tc>
          <w:tcPr>
            <w:tcW w:w="542" w:type="dxa"/>
          </w:tcPr>
          <w:p w14:paraId="023C83AA" w14:textId="77777777" w:rsidR="00080A6D" w:rsidRPr="00536481" w:rsidRDefault="00080A6D" w:rsidP="00080A6D">
            <w:pPr>
              <w:spacing w:line="276" w:lineRule="auto"/>
              <w:rPr>
                <w:rFonts w:eastAsia="Calibri"/>
                <w:sz w:val="26"/>
              </w:rPr>
            </w:pPr>
            <w:r w:rsidRPr="00536481">
              <w:rPr>
                <w:rFonts w:eastAsia="Calibri"/>
                <w:sz w:val="26"/>
              </w:rPr>
              <w:t>1</w:t>
            </w:r>
          </w:p>
        </w:tc>
        <w:tc>
          <w:tcPr>
            <w:tcW w:w="958" w:type="dxa"/>
          </w:tcPr>
          <w:p w14:paraId="6693B120" w14:textId="77777777" w:rsidR="00080A6D" w:rsidRPr="00536481" w:rsidRDefault="00080A6D" w:rsidP="00080A6D">
            <w:pPr>
              <w:spacing w:line="276" w:lineRule="auto"/>
              <w:rPr>
                <w:rFonts w:eastAsia="Calibri"/>
                <w:sz w:val="26"/>
              </w:rPr>
            </w:pPr>
          </w:p>
        </w:tc>
        <w:tc>
          <w:tcPr>
            <w:tcW w:w="1094" w:type="dxa"/>
          </w:tcPr>
          <w:p w14:paraId="4AFF0473" w14:textId="77777777" w:rsidR="00080A6D" w:rsidRPr="00536481" w:rsidRDefault="00080A6D" w:rsidP="00080A6D">
            <w:pPr>
              <w:spacing w:line="276" w:lineRule="auto"/>
              <w:rPr>
                <w:rFonts w:eastAsia="Calibri"/>
                <w:sz w:val="26"/>
              </w:rPr>
            </w:pPr>
          </w:p>
        </w:tc>
        <w:tc>
          <w:tcPr>
            <w:tcW w:w="1121" w:type="dxa"/>
          </w:tcPr>
          <w:p w14:paraId="345A88DE" w14:textId="77777777" w:rsidR="00080A6D" w:rsidRPr="00536481" w:rsidRDefault="00080A6D" w:rsidP="00080A6D">
            <w:pPr>
              <w:spacing w:line="276" w:lineRule="auto"/>
              <w:rPr>
                <w:rFonts w:eastAsia="Calibri"/>
                <w:sz w:val="26"/>
              </w:rPr>
            </w:pPr>
          </w:p>
        </w:tc>
        <w:tc>
          <w:tcPr>
            <w:tcW w:w="1203" w:type="dxa"/>
          </w:tcPr>
          <w:p w14:paraId="1041855E" w14:textId="77777777" w:rsidR="00080A6D" w:rsidRPr="00536481" w:rsidRDefault="00080A6D" w:rsidP="00080A6D">
            <w:pPr>
              <w:spacing w:line="276" w:lineRule="auto"/>
              <w:rPr>
                <w:rFonts w:eastAsia="Calibri"/>
                <w:sz w:val="26"/>
              </w:rPr>
            </w:pPr>
          </w:p>
        </w:tc>
        <w:tc>
          <w:tcPr>
            <w:tcW w:w="1231" w:type="dxa"/>
          </w:tcPr>
          <w:p w14:paraId="3CA61D06" w14:textId="77777777" w:rsidR="00080A6D" w:rsidRPr="00536481" w:rsidRDefault="00080A6D" w:rsidP="00080A6D">
            <w:pPr>
              <w:spacing w:line="276" w:lineRule="auto"/>
              <w:rPr>
                <w:rFonts w:eastAsia="Calibri"/>
                <w:sz w:val="26"/>
              </w:rPr>
            </w:pPr>
          </w:p>
        </w:tc>
        <w:tc>
          <w:tcPr>
            <w:tcW w:w="1094" w:type="dxa"/>
          </w:tcPr>
          <w:p w14:paraId="4BB439A8" w14:textId="77777777" w:rsidR="00080A6D" w:rsidRPr="00536481" w:rsidRDefault="00080A6D" w:rsidP="00080A6D">
            <w:pPr>
              <w:spacing w:line="276" w:lineRule="auto"/>
              <w:rPr>
                <w:rFonts w:eastAsia="Calibri"/>
                <w:sz w:val="26"/>
              </w:rPr>
            </w:pPr>
          </w:p>
        </w:tc>
        <w:tc>
          <w:tcPr>
            <w:tcW w:w="1094" w:type="dxa"/>
          </w:tcPr>
          <w:p w14:paraId="5C14D100" w14:textId="77777777" w:rsidR="00080A6D" w:rsidRPr="00536481" w:rsidRDefault="00080A6D" w:rsidP="00080A6D">
            <w:pPr>
              <w:spacing w:line="276" w:lineRule="auto"/>
              <w:rPr>
                <w:rFonts w:eastAsia="Calibri"/>
                <w:sz w:val="26"/>
              </w:rPr>
            </w:pPr>
          </w:p>
        </w:tc>
        <w:tc>
          <w:tcPr>
            <w:tcW w:w="957" w:type="dxa"/>
          </w:tcPr>
          <w:p w14:paraId="25A2C737" w14:textId="77777777" w:rsidR="00080A6D" w:rsidRPr="00536481" w:rsidRDefault="00080A6D" w:rsidP="00080A6D">
            <w:pPr>
              <w:spacing w:line="276" w:lineRule="auto"/>
              <w:rPr>
                <w:rFonts w:eastAsia="Calibri"/>
                <w:sz w:val="26"/>
              </w:rPr>
            </w:pPr>
          </w:p>
        </w:tc>
        <w:tc>
          <w:tcPr>
            <w:tcW w:w="1916" w:type="dxa"/>
          </w:tcPr>
          <w:p w14:paraId="70C15721" w14:textId="77777777" w:rsidR="00080A6D" w:rsidRPr="00536481" w:rsidRDefault="00080A6D" w:rsidP="00080A6D">
            <w:pPr>
              <w:spacing w:line="276" w:lineRule="auto"/>
              <w:rPr>
                <w:rFonts w:eastAsia="Calibri"/>
                <w:sz w:val="26"/>
              </w:rPr>
            </w:pPr>
          </w:p>
        </w:tc>
        <w:tc>
          <w:tcPr>
            <w:tcW w:w="1778" w:type="dxa"/>
          </w:tcPr>
          <w:p w14:paraId="44387823" w14:textId="77777777" w:rsidR="00080A6D" w:rsidRPr="00536481" w:rsidRDefault="00080A6D" w:rsidP="00080A6D">
            <w:pPr>
              <w:spacing w:line="276" w:lineRule="auto"/>
              <w:rPr>
                <w:rFonts w:eastAsia="Calibri"/>
                <w:sz w:val="26"/>
              </w:rPr>
            </w:pPr>
          </w:p>
        </w:tc>
        <w:tc>
          <w:tcPr>
            <w:tcW w:w="957" w:type="dxa"/>
          </w:tcPr>
          <w:p w14:paraId="4565A6F7" w14:textId="77777777" w:rsidR="00080A6D" w:rsidRPr="00536481" w:rsidRDefault="00080A6D" w:rsidP="00080A6D">
            <w:pPr>
              <w:spacing w:line="276" w:lineRule="auto"/>
              <w:rPr>
                <w:rFonts w:eastAsia="Calibri"/>
                <w:sz w:val="26"/>
              </w:rPr>
            </w:pPr>
          </w:p>
        </w:tc>
        <w:tc>
          <w:tcPr>
            <w:tcW w:w="650" w:type="dxa"/>
          </w:tcPr>
          <w:p w14:paraId="67C319CF" w14:textId="77777777" w:rsidR="00080A6D" w:rsidRPr="00536481" w:rsidRDefault="00080A6D" w:rsidP="00080A6D">
            <w:pPr>
              <w:spacing w:line="276" w:lineRule="auto"/>
              <w:rPr>
                <w:rFonts w:eastAsia="Calibri"/>
                <w:sz w:val="26"/>
              </w:rPr>
            </w:pPr>
            <w:r w:rsidRPr="00536481">
              <w:rPr>
                <w:rFonts w:eastAsia="Calibri"/>
                <w:sz w:val="26"/>
              </w:rPr>
              <w:t xml:space="preserve"> </w:t>
            </w:r>
          </w:p>
        </w:tc>
      </w:tr>
      <w:tr w:rsidR="00080A6D" w:rsidRPr="00536481" w14:paraId="16ECF625" w14:textId="77777777" w:rsidTr="00080A6D">
        <w:trPr>
          <w:trHeight w:val="338"/>
        </w:trPr>
        <w:tc>
          <w:tcPr>
            <w:tcW w:w="542" w:type="dxa"/>
            <w:tcBorders>
              <w:bottom w:val="single" w:sz="4" w:space="0" w:color="auto"/>
            </w:tcBorders>
          </w:tcPr>
          <w:p w14:paraId="29FA846C" w14:textId="77777777" w:rsidR="00080A6D" w:rsidRPr="00536481" w:rsidRDefault="00080A6D" w:rsidP="00080A6D">
            <w:pPr>
              <w:spacing w:line="276" w:lineRule="auto"/>
              <w:rPr>
                <w:rFonts w:eastAsia="Calibri"/>
                <w:sz w:val="26"/>
              </w:rPr>
            </w:pPr>
            <w:r w:rsidRPr="00536481">
              <w:rPr>
                <w:rFonts w:eastAsia="Calibri"/>
                <w:sz w:val="26"/>
              </w:rPr>
              <w:t>2</w:t>
            </w:r>
          </w:p>
        </w:tc>
        <w:tc>
          <w:tcPr>
            <w:tcW w:w="958" w:type="dxa"/>
            <w:tcBorders>
              <w:bottom w:val="single" w:sz="4" w:space="0" w:color="auto"/>
            </w:tcBorders>
          </w:tcPr>
          <w:p w14:paraId="0AB6E566" w14:textId="77777777" w:rsidR="00080A6D" w:rsidRPr="00536481" w:rsidRDefault="00080A6D" w:rsidP="00080A6D">
            <w:pPr>
              <w:spacing w:line="276" w:lineRule="auto"/>
              <w:rPr>
                <w:rFonts w:eastAsia="Calibri"/>
                <w:sz w:val="26"/>
              </w:rPr>
            </w:pPr>
          </w:p>
        </w:tc>
        <w:tc>
          <w:tcPr>
            <w:tcW w:w="1094" w:type="dxa"/>
            <w:tcBorders>
              <w:bottom w:val="single" w:sz="4" w:space="0" w:color="auto"/>
            </w:tcBorders>
          </w:tcPr>
          <w:p w14:paraId="258B3C71" w14:textId="77777777" w:rsidR="00080A6D" w:rsidRPr="00536481" w:rsidRDefault="00080A6D" w:rsidP="00080A6D">
            <w:pPr>
              <w:spacing w:line="276" w:lineRule="auto"/>
              <w:rPr>
                <w:rFonts w:eastAsia="Calibri"/>
                <w:sz w:val="26"/>
              </w:rPr>
            </w:pPr>
          </w:p>
        </w:tc>
        <w:tc>
          <w:tcPr>
            <w:tcW w:w="1121" w:type="dxa"/>
            <w:tcBorders>
              <w:bottom w:val="single" w:sz="4" w:space="0" w:color="auto"/>
            </w:tcBorders>
          </w:tcPr>
          <w:p w14:paraId="699A9257" w14:textId="77777777" w:rsidR="00080A6D" w:rsidRPr="00536481" w:rsidRDefault="00080A6D" w:rsidP="00080A6D">
            <w:pPr>
              <w:spacing w:line="276" w:lineRule="auto"/>
              <w:rPr>
                <w:rFonts w:eastAsia="Calibri"/>
                <w:sz w:val="26"/>
              </w:rPr>
            </w:pPr>
          </w:p>
        </w:tc>
        <w:tc>
          <w:tcPr>
            <w:tcW w:w="1203" w:type="dxa"/>
            <w:tcBorders>
              <w:bottom w:val="single" w:sz="4" w:space="0" w:color="auto"/>
            </w:tcBorders>
          </w:tcPr>
          <w:p w14:paraId="69ED04E5" w14:textId="77777777" w:rsidR="00080A6D" w:rsidRPr="00536481" w:rsidRDefault="00080A6D" w:rsidP="00080A6D">
            <w:pPr>
              <w:spacing w:line="276" w:lineRule="auto"/>
              <w:rPr>
                <w:rFonts w:eastAsia="Calibri"/>
                <w:sz w:val="26"/>
              </w:rPr>
            </w:pPr>
          </w:p>
        </w:tc>
        <w:tc>
          <w:tcPr>
            <w:tcW w:w="1231" w:type="dxa"/>
            <w:tcBorders>
              <w:bottom w:val="single" w:sz="4" w:space="0" w:color="auto"/>
            </w:tcBorders>
          </w:tcPr>
          <w:p w14:paraId="44E1B79B" w14:textId="77777777" w:rsidR="00080A6D" w:rsidRPr="00536481" w:rsidRDefault="00080A6D" w:rsidP="00080A6D">
            <w:pPr>
              <w:spacing w:line="276" w:lineRule="auto"/>
              <w:rPr>
                <w:rFonts w:eastAsia="Calibri"/>
                <w:sz w:val="26"/>
              </w:rPr>
            </w:pPr>
          </w:p>
        </w:tc>
        <w:tc>
          <w:tcPr>
            <w:tcW w:w="1094" w:type="dxa"/>
            <w:tcBorders>
              <w:bottom w:val="single" w:sz="4" w:space="0" w:color="auto"/>
            </w:tcBorders>
          </w:tcPr>
          <w:p w14:paraId="224D9D29" w14:textId="77777777" w:rsidR="00080A6D" w:rsidRPr="00536481" w:rsidRDefault="00080A6D" w:rsidP="00080A6D">
            <w:pPr>
              <w:spacing w:line="276" w:lineRule="auto"/>
              <w:rPr>
                <w:rFonts w:eastAsia="Calibri"/>
                <w:sz w:val="26"/>
              </w:rPr>
            </w:pPr>
          </w:p>
        </w:tc>
        <w:tc>
          <w:tcPr>
            <w:tcW w:w="1094" w:type="dxa"/>
            <w:tcBorders>
              <w:bottom w:val="single" w:sz="4" w:space="0" w:color="auto"/>
            </w:tcBorders>
          </w:tcPr>
          <w:p w14:paraId="1692FE4C" w14:textId="77777777" w:rsidR="00080A6D" w:rsidRPr="00536481" w:rsidRDefault="00080A6D" w:rsidP="00080A6D">
            <w:pPr>
              <w:spacing w:line="276" w:lineRule="auto"/>
              <w:rPr>
                <w:rFonts w:eastAsia="Calibri"/>
                <w:sz w:val="26"/>
              </w:rPr>
            </w:pPr>
          </w:p>
        </w:tc>
        <w:tc>
          <w:tcPr>
            <w:tcW w:w="957" w:type="dxa"/>
            <w:tcBorders>
              <w:bottom w:val="single" w:sz="4" w:space="0" w:color="auto"/>
            </w:tcBorders>
          </w:tcPr>
          <w:p w14:paraId="20325944" w14:textId="77777777" w:rsidR="00080A6D" w:rsidRPr="00536481" w:rsidRDefault="00080A6D" w:rsidP="00080A6D">
            <w:pPr>
              <w:spacing w:line="276" w:lineRule="auto"/>
              <w:rPr>
                <w:rFonts w:eastAsia="Calibri"/>
                <w:sz w:val="26"/>
              </w:rPr>
            </w:pPr>
          </w:p>
        </w:tc>
        <w:tc>
          <w:tcPr>
            <w:tcW w:w="1916" w:type="dxa"/>
            <w:tcBorders>
              <w:bottom w:val="single" w:sz="4" w:space="0" w:color="auto"/>
            </w:tcBorders>
          </w:tcPr>
          <w:p w14:paraId="46974D42" w14:textId="77777777" w:rsidR="00080A6D" w:rsidRPr="00536481" w:rsidRDefault="00080A6D" w:rsidP="00080A6D">
            <w:pPr>
              <w:spacing w:line="276" w:lineRule="auto"/>
              <w:rPr>
                <w:rFonts w:eastAsia="Calibri"/>
                <w:sz w:val="26"/>
              </w:rPr>
            </w:pPr>
          </w:p>
        </w:tc>
        <w:tc>
          <w:tcPr>
            <w:tcW w:w="1778" w:type="dxa"/>
            <w:tcBorders>
              <w:bottom w:val="single" w:sz="4" w:space="0" w:color="auto"/>
            </w:tcBorders>
          </w:tcPr>
          <w:p w14:paraId="357BC8B9" w14:textId="77777777" w:rsidR="00080A6D" w:rsidRPr="00536481" w:rsidRDefault="00080A6D" w:rsidP="00080A6D">
            <w:pPr>
              <w:spacing w:line="276" w:lineRule="auto"/>
              <w:rPr>
                <w:rFonts w:eastAsia="Calibri"/>
                <w:sz w:val="26"/>
              </w:rPr>
            </w:pPr>
          </w:p>
        </w:tc>
        <w:tc>
          <w:tcPr>
            <w:tcW w:w="957" w:type="dxa"/>
            <w:tcBorders>
              <w:bottom w:val="single" w:sz="4" w:space="0" w:color="auto"/>
            </w:tcBorders>
          </w:tcPr>
          <w:p w14:paraId="68D042B0" w14:textId="77777777" w:rsidR="00080A6D" w:rsidRPr="00536481" w:rsidRDefault="00080A6D" w:rsidP="00080A6D">
            <w:pPr>
              <w:spacing w:line="276" w:lineRule="auto"/>
              <w:rPr>
                <w:rFonts w:eastAsia="Calibri"/>
                <w:sz w:val="26"/>
              </w:rPr>
            </w:pPr>
          </w:p>
        </w:tc>
        <w:tc>
          <w:tcPr>
            <w:tcW w:w="650" w:type="dxa"/>
            <w:tcBorders>
              <w:bottom w:val="single" w:sz="4" w:space="0" w:color="auto"/>
            </w:tcBorders>
          </w:tcPr>
          <w:p w14:paraId="189B3FD8" w14:textId="77777777" w:rsidR="00080A6D" w:rsidRPr="00536481" w:rsidRDefault="00080A6D" w:rsidP="00080A6D">
            <w:pPr>
              <w:spacing w:line="276" w:lineRule="auto"/>
              <w:rPr>
                <w:rFonts w:eastAsia="Calibri"/>
                <w:sz w:val="26"/>
              </w:rPr>
            </w:pPr>
          </w:p>
        </w:tc>
      </w:tr>
      <w:tr w:rsidR="00080A6D" w:rsidRPr="00536481" w14:paraId="19095BD8" w14:textId="77777777" w:rsidTr="00080A6D">
        <w:trPr>
          <w:trHeight w:val="338"/>
        </w:trPr>
        <w:tc>
          <w:tcPr>
            <w:tcW w:w="542" w:type="dxa"/>
            <w:tcBorders>
              <w:top w:val="single" w:sz="4" w:space="0" w:color="auto"/>
              <w:left w:val="nil"/>
              <w:bottom w:val="nil"/>
              <w:right w:val="nil"/>
            </w:tcBorders>
          </w:tcPr>
          <w:p w14:paraId="1BABB785" w14:textId="77777777" w:rsidR="00080A6D" w:rsidRPr="00536481" w:rsidRDefault="00080A6D" w:rsidP="00080A6D">
            <w:pPr>
              <w:spacing w:line="276" w:lineRule="auto"/>
              <w:rPr>
                <w:rFonts w:eastAsia="Calibri"/>
                <w:sz w:val="26"/>
              </w:rPr>
            </w:pPr>
          </w:p>
        </w:tc>
        <w:tc>
          <w:tcPr>
            <w:tcW w:w="958" w:type="dxa"/>
            <w:tcBorders>
              <w:top w:val="single" w:sz="4" w:space="0" w:color="auto"/>
              <w:left w:val="nil"/>
              <w:bottom w:val="nil"/>
              <w:right w:val="nil"/>
            </w:tcBorders>
          </w:tcPr>
          <w:p w14:paraId="25AC2722" w14:textId="77777777" w:rsidR="00080A6D" w:rsidRPr="00536481" w:rsidRDefault="00080A6D" w:rsidP="00080A6D">
            <w:pPr>
              <w:spacing w:line="276" w:lineRule="auto"/>
              <w:rPr>
                <w:rFonts w:eastAsia="Calibri"/>
                <w:sz w:val="26"/>
              </w:rPr>
            </w:pPr>
          </w:p>
        </w:tc>
        <w:tc>
          <w:tcPr>
            <w:tcW w:w="1094" w:type="dxa"/>
            <w:tcBorders>
              <w:top w:val="single" w:sz="4" w:space="0" w:color="auto"/>
              <w:left w:val="nil"/>
              <w:bottom w:val="nil"/>
              <w:right w:val="nil"/>
            </w:tcBorders>
          </w:tcPr>
          <w:p w14:paraId="58661792" w14:textId="77777777" w:rsidR="00080A6D" w:rsidRPr="00536481" w:rsidRDefault="00080A6D" w:rsidP="00080A6D">
            <w:pPr>
              <w:spacing w:line="276" w:lineRule="auto"/>
              <w:rPr>
                <w:rFonts w:eastAsia="Calibri"/>
                <w:sz w:val="26"/>
              </w:rPr>
            </w:pPr>
          </w:p>
        </w:tc>
        <w:tc>
          <w:tcPr>
            <w:tcW w:w="1121" w:type="dxa"/>
            <w:tcBorders>
              <w:top w:val="single" w:sz="4" w:space="0" w:color="auto"/>
              <w:left w:val="nil"/>
              <w:bottom w:val="nil"/>
              <w:right w:val="nil"/>
            </w:tcBorders>
          </w:tcPr>
          <w:p w14:paraId="5FA31C2C" w14:textId="77777777" w:rsidR="00080A6D" w:rsidRPr="00536481" w:rsidRDefault="00080A6D" w:rsidP="00080A6D">
            <w:pPr>
              <w:spacing w:line="276" w:lineRule="auto"/>
              <w:rPr>
                <w:rFonts w:eastAsia="Calibri"/>
                <w:sz w:val="26"/>
              </w:rPr>
            </w:pPr>
          </w:p>
        </w:tc>
        <w:tc>
          <w:tcPr>
            <w:tcW w:w="1203" w:type="dxa"/>
            <w:tcBorders>
              <w:top w:val="single" w:sz="4" w:space="0" w:color="auto"/>
              <w:left w:val="nil"/>
              <w:bottom w:val="nil"/>
              <w:right w:val="nil"/>
            </w:tcBorders>
          </w:tcPr>
          <w:p w14:paraId="0F7C9F8D" w14:textId="77777777" w:rsidR="00080A6D" w:rsidRPr="00536481" w:rsidRDefault="00080A6D" w:rsidP="00080A6D">
            <w:pPr>
              <w:spacing w:line="276" w:lineRule="auto"/>
              <w:rPr>
                <w:rFonts w:eastAsia="Calibri"/>
                <w:sz w:val="26"/>
              </w:rPr>
            </w:pPr>
          </w:p>
        </w:tc>
        <w:tc>
          <w:tcPr>
            <w:tcW w:w="1231" w:type="dxa"/>
            <w:tcBorders>
              <w:top w:val="single" w:sz="4" w:space="0" w:color="auto"/>
              <w:left w:val="nil"/>
              <w:bottom w:val="nil"/>
              <w:right w:val="nil"/>
            </w:tcBorders>
          </w:tcPr>
          <w:p w14:paraId="3B01965A" w14:textId="77777777" w:rsidR="00080A6D" w:rsidRPr="00536481" w:rsidRDefault="00080A6D" w:rsidP="00080A6D">
            <w:pPr>
              <w:spacing w:line="276" w:lineRule="auto"/>
              <w:rPr>
                <w:rFonts w:eastAsia="Calibri"/>
                <w:sz w:val="26"/>
              </w:rPr>
            </w:pPr>
          </w:p>
        </w:tc>
        <w:tc>
          <w:tcPr>
            <w:tcW w:w="1094" w:type="dxa"/>
            <w:tcBorders>
              <w:top w:val="single" w:sz="4" w:space="0" w:color="auto"/>
              <w:left w:val="nil"/>
              <w:bottom w:val="nil"/>
              <w:right w:val="nil"/>
            </w:tcBorders>
          </w:tcPr>
          <w:p w14:paraId="46F1C207" w14:textId="77777777" w:rsidR="00080A6D" w:rsidRPr="00536481" w:rsidRDefault="00080A6D" w:rsidP="00080A6D">
            <w:pPr>
              <w:spacing w:line="276" w:lineRule="auto"/>
              <w:rPr>
                <w:rFonts w:eastAsia="Calibri"/>
                <w:sz w:val="26"/>
              </w:rPr>
            </w:pPr>
          </w:p>
        </w:tc>
        <w:tc>
          <w:tcPr>
            <w:tcW w:w="1094" w:type="dxa"/>
            <w:tcBorders>
              <w:top w:val="single" w:sz="4" w:space="0" w:color="auto"/>
              <w:left w:val="nil"/>
              <w:bottom w:val="nil"/>
              <w:right w:val="nil"/>
            </w:tcBorders>
          </w:tcPr>
          <w:p w14:paraId="43AD5D63" w14:textId="77777777" w:rsidR="00080A6D" w:rsidRPr="00536481" w:rsidRDefault="00080A6D" w:rsidP="00080A6D">
            <w:pPr>
              <w:spacing w:line="276" w:lineRule="auto"/>
              <w:rPr>
                <w:rFonts w:eastAsia="Calibri"/>
                <w:sz w:val="26"/>
              </w:rPr>
            </w:pPr>
          </w:p>
        </w:tc>
        <w:tc>
          <w:tcPr>
            <w:tcW w:w="957" w:type="dxa"/>
            <w:tcBorders>
              <w:top w:val="single" w:sz="4" w:space="0" w:color="auto"/>
              <w:left w:val="nil"/>
              <w:bottom w:val="nil"/>
              <w:right w:val="nil"/>
            </w:tcBorders>
          </w:tcPr>
          <w:p w14:paraId="6CE46672" w14:textId="77777777" w:rsidR="00080A6D" w:rsidRPr="00536481" w:rsidRDefault="00080A6D" w:rsidP="00080A6D">
            <w:pPr>
              <w:spacing w:line="276" w:lineRule="auto"/>
              <w:rPr>
                <w:rFonts w:eastAsia="Calibri"/>
                <w:sz w:val="26"/>
              </w:rPr>
            </w:pPr>
          </w:p>
        </w:tc>
        <w:tc>
          <w:tcPr>
            <w:tcW w:w="1916" w:type="dxa"/>
            <w:tcBorders>
              <w:top w:val="single" w:sz="4" w:space="0" w:color="auto"/>
              <w:left w:val="nil"/>
              <w:bottom w:val="nil"/>
              <w:right w:val="nil"/>
            </w:tcBorders>
          </w:tcPr>
          <w:p w14:paraId="113B0832" w14:textId="77777777" w:rsidR="00080A6D" w:rsidRPr="00536481" w:rsidRDefault="00080A6D" w:rsidP="00080A6D">
            <w:pPr>
              <w:spacing w:line="276" w:lineRule="auto"/>
              <w:rPr>
                <w:rFonts w:eastAsia="Calibri"/>
                <w:sz w:val="26"/>
              </w:rPr>
            </w:pPr>
          </w:p>
        </w:tc>
        <w:tc>
          <w:tcPr>
            <w:tcW w:w="1778" w:type="dxa"/>
            <w:tcBorders>
              <w:top w:val="single" w:sz="4" w:space="0" w:color="auto"/>
              <w:left w:val="nil"/>
              <w:bottom w:val="nil"/>
              <w:right w:val="nil"/>
            </w:tcBorders>
          </w:tcPr>
          <w:p w14:paraId="20B6257B" w14:textId="77777777" w:rsidR="00080A6D" w:rsidRPr="00536481" w:rsidRDefault="00080A6D" w:rsidP="00080A6D">
            <w:pPr>
              <w:spacing w:line="276" w:lineRule="auto"/>
              <w:rPr>
                <w:rFonts w:eastAsia="Calibri"/>
                <w:sz w:val="26"/>
              </w:rPr>
            </w:pPr>
          </w:p>
        </w:tc>
        <w:tc>
          <w:tcPr>
            <w:tcW w:w="957" w:type="dxa"/>
            <w:tcBorders>
              <w:top w:val="single" w:sz="4" w:space="0" w:color="auto"/>
              <w:left w:val="nil"/>
              <w:bottom w:val="nil"/>
              <w:right w:val="nil"/>
            </w:tcBorders>
          </w:tcPr>
          <w:p w14:paraId="06C8A5D2" w14:textId="77777777" w:rsidR="00080A6D" w:rsidRPr="00536481" w:rsidRDefault="00080A6D" w:rsidP="00080A6D">
            <w:pPr>
              <w:spacing w:line="276" w:lineRule="auto"/>
              <w:rPr>
                <w:rFonts w:eastAsia="Calibri"/>
                <w:sz w:val="26"/>
              </w:rPr>
            </w:pPr>
          </w:p>
        </w:tc>
        <w:tc>
          <w:tcPr>
            <w:tcW w:w="650" w:type="dxa"/>
            <w:tcBorders>
              <w:top w:val="single" w:sz="4" w:space="0" w:color="auto"/>
              <w:left w:val="nil"/>
              <w:bottom w:val="nil"/>
              <w:right w:val="nil"/>
            </w:tcBorders>
          </w:tcPr>
          <w:p w14:paraId="5A8E1D5D" w14:textId="77777777" w:rsidR="00080A6D" w:rsidRPr="00536481" w:rsidRDefault="00080A6D" w:rsidP="00080A6D">
            <w:pPr>
              <w:spacing w:line="276" w:lineRule="auto"/>
              <w:rPr>
                <w:rFonts w:eastAsia="Calibri"/>
                <w:sz w:val="26"/>
              </w:rPr>
            </w:pPr>
          </w:p>
        </w:tc>
      </w:tr>
      <w:tr w:rsidR="00080A6D" w:rsidRPr="00536481" w14:paraId="0B807681" w14:textId="77777777" w:rsidTr="00080A6D">
        <w:trPr>
          <w:trHeight w:val="1064"/>
        </w:trPr>
        <w:tc>
          <w:tcPr>
            <w:tcW w:w="542" w:type="dxa"/>
            <w:tcBorders>
              <w:top w:val="nil"/>
              <w:left w:val="nil"/>
              <w:bottom w:val="nil"/>
              <w:right w:val="nil"/>
            </w:tcBorders>
          </w:tcPr>
          <w:p w14:paraId="171525E5" w14:textId="77777777" w:rsidR="00080A6D" w:rsidRPr="00536481" w:rsidRDefault="00080A6D" w:rsidP="00080A6D">
            <w:pPr>
              <w:spacing w:line="276" w:lineRule="auto"/>
              <w:rPr>
                <w:rFonts w:eastAsia="Calibri"/>
                <w:sz w:val="26"/>
              </w:rPr>
            </w:pPr>
          </w:p>
        </w:tc>
        <w:tc>
          <w:tcPr>
            <w:tcW w:w="958" w:type="dxa"/>
            <w:tcBorders>
              <w:top w:val="nil"/>
              <w:left w:val="nil"/>
              <w:bottom w:val="nil"/>
              <w:right w:val="nil"/>
            </w:tcBorders>
          </w:tcPr>
          <w:p w14:paraId="215B6D0D" w14:textId="77777777" w:rsidR="00080A6D" w:rsidRPr="00536481" w:rsidRDefault="00080A6D" w:rsidP="00080A6D">
            <w:pPr>
              <w:spacing w:line="276" w:lineRule="auto"/>
              <w:rPr>
                <w:rFonts w:eastAsia="Calibri"/>
                <w:sz w:val="26"/>
              </w:rPr>
            </w:pPr>
          </w:p>
        </w:tc>
        <w:tc>
          <w:tcPr>
            <w:tcW w:w="1094" w:type="dxa"/>
            <w:tcBorders>
              <w:top w:val="nil"/>
              <w:left w:val="nil"/>
              <w:bottom w:val="nil"/>
              <w:right w:val="nil"/>
            </w:tcBorders>
          </w:tcPr>
          <w:p w14:paraId="4B7361AA" w14:textId="77777777" w:rsidR="00080A6D" w:rsidRPr="00536481" w:rsidRDefault="00080A6D" w:rsidP="00080A6D">
            <w:pPr>
              <w:spacing w:line="276" w:lineRule="auto"/>
              <w:rPr>
                <w:rFonts w:eastAsia="Calibri"/>
                <w:sz w:val="26"/>
              </w:rPr>
            </w:pPr>
          </w:p>
        </w:tc>
        <w:tc>
          <w:tcPr>
            <w:tcW w:w="1121" w:type="dxa"/>
            <w:tcBorders>
              <w:top w:val="nil"/>
              <w:left w:val="nil"/>
              <w:bottom w:val="nil"/>
              <w:right w:val="nil"/>
            </w:tcBorders>
          </w:tcPr>
          <w:p w14:paraId="24769DB6" w14:textId="77777777" w:rsidR="00080A6D" w:rsidRPr="00536481" w:rsidRDefault="00080A6D" w:rsidP="00080A6D">
            <w:pPr>
              <w:spacing w:line="276" w:lineRule="auto"/>
              <w:rPr>
                <w:rFonts w:eastAsia="Calibri"/>
                <w:sz w:val="26"/>
              </w:rPr>
            </w:pPr>
          </w:p>
        </w:tc>
        <w:tc>
          <w:tcPr>
            <w:tcW w:w="1203" w:type="dxa"/>
            <w:tcBorders>
              <w:top w:val="nil"/>
              <w:left w:val="nil"/>
              <w:bottom w:val="nil"/>
              <w:right w:val="nil"/>
            </w:tcBorders>
          </w:tcPr>
          <w:p w14:paraId="758D189E" w14:textId="77777777" w:rsidR="00080A6D" w:rsidRPr="00536481" w:rsidRDefault="00080A6D" w:rsidP="00080A6D">
            <w:pPr>
              <w:spacing w:line="276" w:lineRule="auto"/>
              <w:rPr>
                <w:rFonts w:eastAsia="Calibri"/>
                <w:sz w:val="26"/>
              </w:rPr>
            </w:pPr>
          </w:p>
        </w:tc>
        <w:tc>
          <w:tcPr>
            <w:tcW w:w="1231" w:type="dxa"/>
            <w:tcBorders>
              <w:top w:val="nil"/>
              <w:left w:val="nil"/>
              <w:bottom w:val="nil"/>
              <w:right w:val="nil"/>
            </w:tcBorders>
          </w:tcPr>
          <w:p w14:paraId="40F66CDE" w14:textId="77777777" w:rsidR="00080A6D" w:rsidRPr="00536481" w:rsidRDefault="00080A6D" w:rsidP="00080A6D">
            <w:pPr>
              <w:spacing w:line="276" w:lineRule="auto"/>
              <w:rPr>
                <w:rFonts w:eastAsia="Calibri"/>
                <w:sz w:val="26"/>
              </w:rPr>
            </w:pPr>
          </w:p>
        </w:tc>
        <w:tc>
          <w:tcPr>
            <w:tcW w:w="1094" w:type="dxa"/>
            <w:tcBorders>
              <w:top w:val="nil"/>
              <w:left w:val="nil"/>
              <w:bottom w:val="nil"/>
              <w:right w:val="nil"/>
            </w:tcBorders>
          </w:tcPr>
          <w:p w14:paraId="48BB6A13" w14:textId="77777777" w:rsidR="00080A6D" w:rsidRPr="00536481" w:rsidRDefault="00080A6D" w:rsidP="00080A6D">
            <w:pPr>
              <w:spacing w:line="276" w:lineRule="auto"/>
              <w:rPr>
                <w:rFonts w:eastAsia="Calibri"/>
                <w:sz w:val="26"/>
              </w:rPr>
            </w:pPr>
          </w:p>
        </w:tc>
        <w:tc>
          <w:tcPr>
            <w:tcW w:w="7355" w:type="dxa"/>
            <w:gridSpan w:val="6"/>
            <w:tcBorders>
              <w:top w:val="nil"/>
              <w:left w:val="nil"/>
              <w:bottom w:val="nil"/>
              <w:right w:val="nil"/>
            </w:tcBorders>
          </w:tcPr>
          <w:p w14:paraId="58E1242E" w14:textId="77777777" w:rsidR="00080A6D" w:rsidRPr="00536481" w:rsidRDefault="00080A6D" w:rsidP="00080A6D">
            <w:pPr>
              <w:spacing w:line="276" w:lineRule="auto"/>
              <w:jc w:val="center"/>
              <w:rPr>
                <w:rFonts w:eastAsia="Calibri"/>
              </w:rPr>
            </w:pPr>
            <w:r w:rsidRPr="00536481">
              <w:rPr>
                <w:rFonts w:eastAsia="Calibri"/>
                <w:b/>
                <w:sz w:val="24"/>
              </w:rPr>
              <w:t>ĐẠI DIỆN CỦA DOANH NGHIỆP</w:t>
            </w:r>
            <w:r w:rsidRPr="00536481">
              <w:rPr>
                <w:rFonts w:eastAsia="Calibri"/>
                <w:sz w:val="24"/>
              </w:rPr>
              <w:t xml:space="preserve"> </w:t>
            </w:r>
            <w:r w:rsidRPr="00536481">
              <w:rPr>
                <w:rFonts w:eastAsia="Calibri"/>
                <w:vertAlign w:val="superscript"/>
              </w:rPr>
              <w:t>(8)</w:t>
            </w:r>
          </w:p>
          <w:p w14:paraId="5035EB47" w14:textId="77777777" w:rsidR="00080A6D" w:rsidRPr="00536481" w:rsidRDefault="00080A6D" w:rsidP="00080A6D">
            <w:pPr>
              <w:spacing w:line="276" w:lineRule="auto"/>
              <w:jc w:val="center"/>
              <w:rPr>
                <w:rFonts w:eastAsia="Calibri"/>
                <w:i/>
                <w:sz w:val="24"/>
              </w:rPr>
            </w:pPr>
            <w:r w:rsidRPr="00536481">
              <w:rPr>
                <w:rFonts w:eastAsia="Calibri"/>
                <w:i/>
                <w:sz w:val="24"/>
              </w:rPr>
              <w:t>(Chữ ký, dấu)</w:t>
            </w:r>
          </w:p>
          <w:p w14:paraId="3F8FD238" w14:textId="77777777" w:rsidR="00080A6D" w:rsidRPr="00536481" w:rsidRDefault="00080A6D" w:rsidP="00080A6D">
            <w:pPr>
              <w:spacing w:line="276" w:lineRule="auto"/>
              <w:jc w:val="center"/>
              <w:rPr>
                <w:rFonts w:eastAsia="Calibri"/>
                <w:b/>
                <w:sz w:val="26"/>
              </w:rPr>
            </w:pPr>
            <w:r w:rsidRPr="00536481">
              <w:rPr>
                <w:rFonts w:eastAsia="Calibri"/>
                <w:b/>
              </w:rPr>
              <w:t>Họ và tên</w:t>
            </w:r>
          </w:p>
        </w:tc>
      </w:tr>
    </w:tbl>
    <w:p w14:paraId="5A4EE344" w14:textId="77777777" w:rsidR="00080A6D" w:rsidRPr="00536481" w:rsidRDefault="00080A6D" w:rsidP="00080A6D">
      <w:pPr>
        <w:spacing w:line="276" w:lineRule="auto"/>
        <w:rPr>
          <w:rFonts w:eastAsia="Calibri"/>
        </w:rPr>
      </w:pPr>
    </w:p>
    <w:p w14:paraId="1F718E95" w14:textId="77777777" w:rsidR="00080A6D" w:rsidRPr="00536481" w:rsidRDefault="00080A6D" w:rsidP="00080A6D">
      <w:pPr>
        <w:spacing w:line="276" w:lineRule="auto"/>
        <w:rPr>
          <w:rFonts w:eastAsia="Calibri"/>
          <w:b/>
          <w:i/>
          <w:sz w:val="24"/>
        </w:rPr>
      </w:pPr>
      <w:r w:rsidRPr="00536481">
        <w:rPr>
          <w:rFonts w:eastAsia="Calibri"/>
          <w:b/>
          <w:i/>
          <w:sz w:val="24"/>
        </w:rPr>
        <w:t>Ghi chú:</w:t>
      </w:r>
    </w:p>
    <w:p w14:paraId="6277ACAA" w14:textId="77777777" w:rsidR="00080A6D" w:rsidRPr="00536481" w:rsidRDefault="00080A6D" w:rsidP="00080A6D">
      <w:pPr>
        <w:spacing w:line="276" w:lineRule="auto"/>
        <w:rPr>
          <w:rFonts w:eastAsia="Calibri"/>
          <w:i/>
          <w:sz w:val="22"/>
        </w:rPr>
      </w:pPr>
      <w:r w:rsidRPr="00536481">
        <w:rPr>
          <w:rFonts w:eastAsia="Calibri"/>
          <w:i/>
          <w:sz w:val="22"/>
        </w:rPr>
        <w:t>(1) Tên doanh nghiệp thực hiện báo cáo.</w:t>
      </w:r>
    </w:p>
    <w:p w14:paraId="2427DAFD" w14:textId="77777777" w:rsidR="00080A6D" w:rsidRPr="00536481" w:rsidRDefault="00080A6D" w:rsidP="00080A6D">
      <w:pPr>
        <w:spacing w:line="276" w:lineRule="auto"/>
        <w:rPr>
          <w:rFonts w:eastAsia="Calibri"/>
          <w:i/>
          <w:sz w:val="22"/>
        </w:rPr>
      </w:pPr>
      <w:r w:rsidRPr="00536481">
        <w:rPr>
          <w:rFonts w:eastAsia="Calibri"/>
          <w:i/>
          <w:sz w:val="22"/>
        </w:rPr>
        <w:t>(2) Đánh dấu x vào ô tương ứng với loại hình chủ sở hữu của doanh nghiệp thực hiện báo cáo.</w:t>
      </w:r>
    </w:p>
    <w:p w14:paraId="2808DE99" w14:textId="77777777" w:rsidR="00080A6D" w:rsidRPr="00536481" w:rsidRDefault="00080A6D" w:rsidP="00080A6D">
      <w:pPr>
        <w:spacing w:line="276" w:lineRule="auto"/>
        <w:rPr>
          <w:rFonts w:eastAsia="Calibri"/>
          <w:i/>
          <w:sz w:val="22"/>
        </w:rPr>
      </w:pPr>
      <w:r w:rsidRPr="00536481">
        <w:rPr>
          <w:rFonts w:eastAsia="Calibri"/>
          <w:i/>
          <w:sz w:val="22"/>
        </w:rPr>
        <w:lastRenderedPageBreak/>
        <w:t>(3) Số lao động được tham gia bảo hiểm bắt buộc: bảo hiểm xã hội; bảo hiểm y tế; bảo hiểm thất nghiệp; bảo hiểm tai nạn lao động, bệnh nghề nghiệp.</w:t>
      </w:r>
    </w:p>
    <w:p w14:paraId="77506061" w14:textId="77777777" w:rsidR="00080A6D" w:rsidRPr="00536481" w:rsidRDefault="00080A6D" w:rsidP="00080A6D">
      <w:pPr>
        <w:spacing w:line="276" w:lineRule="auto"/>
        <w:rPr>
          <w:rFonts w:eastAsia="Calibri"/>
          <w:i/>
          <w:sz w:val="22"/>
        </w:rPr>
      </w:pPr>
      <w:r w:rsidRPr="00536481">
        <w:rPr>
          <w:rFonts w:eastAsia="Calibri"/>
          <w:i/>
          <w:sz w:val="22"/>
        </w:rPr>
        <w:t>(4) Số lao động cho thuê và các loại lao động khác</w:t>
      </w:r>
    </w:p>
    <w:p w14:paraId="618E7068" w14:textId="77777777" w:rsidR="00080A6D" w:rsidRPr="00536481" w:rsidRDefault="00080A6D" w:rsidP="00080A6D">
      <w:pPr>
        <w:spacing w:line="276" w:lineRule="auto"/>
        <w:rPr>
          <w:rFonts w:eastAsia="Calibri"/>
          <w:i/>
          <w:sz w:val="22"/>
        </w:rPr>
      </w:pPr>
      <w:r w:rsidRPr="00536481">
        <w:rPr>
          <w:rFonts w:eastAsia="Calibri"/>
          <w:i/>
          <w:sz w:val="22"/>
        </w:rPr>
        <w:t>(5) Liệt kê công việc cho thuê lại lao động.</w:t>
      </w:r>
    </w:p>
    <w:p w14:paraId="307B39B2" w14:textId="77777777" w:rsidR="00080A6D" w:rsidRPr="00536481" w:rsidRDefault="00080A6D" w:rsidP="00080A6D">
      <w:pPr>
        <w:spacing w:line="276" w:lineRule="auto"/>
        <w:rPr>
          <w:rFonts w:eastAsia="Calibri"/>
          <w:i/>
          <w:sz w:val="22"/>
        </w:rPr>
      </w:pPr>
      <w:r w:rsidRPr="00536481">
        <w:rPr>
          <w:rFonts w:eastAsia="Calibri"/>
          <w:i/>
          <w:sz w:val="22"/>
        </w:rPr>
        <w:t>(6) Số lượng doanh nghiệp thuê lại lao động để thực hiện công việc đã liệt kê tại cột II.</w:t>
      </w:r>
    </w:p>
    <w:p w14:paraId="02613B6F" w14:textId="77777777" w:rsidR="00080A6D" w:rsidRPr="00536481" w:rsidRDefault="00080A6D" w:rsidP="00080A6D">
      <w:pPr>
        <w:spacing w:line="276" w:lineRule="auto"/>
        <w:rPr>
          <w:rFonts w:eastAsia="Calibri"/>
          <w:i/>
          <w:sz w:val="22"/>
        </w:rPr>
      </w:pPr>
      <w:r w:rsidRPr="00536481">
        <w:rPr>
          <w:rFonts w:eastAsia="Calibri"/>
          <w:i/>
          <w:sz w:val="22"/>
        </w:rPr>
        <w:t>(7) Tên các loại phúc lợi mà người lao động thuê lại được hưởng, ví dụ: bảo hiểm nhân thọ, bảo hiểm xã hội tự nguyện, tiền lễ, tết, thăm hỏi ốm đau, hiếu hỉ, các loại dịch vụ người lao động thuê lại được hưởng.....</w:t>
      </w:r>
    </w:p>
    <w:p w14:paraId="6731B5AA" w14:textId="77777777" w:rsidR="00080A6D" w:rsidRPr="00536481" w:rsidRDefault="00080A6D" w:rsidP="00080A6D">
      <w:pPr>
        <w:spacing w:line="276" w:lineRule="auto"/>
        <w:rPr>
          <w:rFonts w:eastAsia="Calibri"/>
          <w:i/>
          <w:sz w:val="22"/>
        </w:rPr>
      </w:pPr>
      <w:r w:rsidRPr="00536481">
        <w:rPr>
          <w:rFonts w:eastAsia="Calibri"/>
          <w:i/>
          <w:sz w:val="22"/>
        </w:rPr>
        <w:t>(8) Chức danh người đại diện theo pháp luật của doanh nghiệp ghi tại Giấy chứng nhận đăng ký doanh nghiệp.</w:t>
      </w:r>
    </w:p>
    <w:p w14:paraId="79131844" w14:textId="77777777" w:rsidR="00080A6D" w:rsidRPr="00536481" w:rsidRDefault="00080A6D" w:rsidP="00080A6D">
      <w:pPr>
        <w:spacing w:line="276" w:lineRule="auto"/>
        <w:rPr>
          <w:rFonts w:eastAsia="Calibri"/>
        </w:rPr>
      </w:pPr>
    </w:p>
    <w:p w14:paraId="6C96F3EB" w14:textId="77777777" w:rsidR="00080A6D" w:rsidRPr="00BB0A63" w:rsidRDefault="00080A6D" w:rsidP="00080A6D">
      <w:pPr>
        <w:spacing w:before="120" w:after="120" w:line="360" w:lineRule="exact"/>
        <w:ind w:firstLine="567"/>
        <w:jc w:val="both"/>
        <w:rPr>
          <w:rFonts w:eastAsia="Calibri"/>
          <w:szCs w:val="26"/>
          <w:lang w:val="vi-VN"/>
        </w:rPr>
      </w:pPr>
    </w:p>
    <w:p w14:paraId="76186B17" w14:textId="77777777" w:rsidR="00080A6D" w:rsidRPr="00BB0A63" w:rsidRDefault="00080A6D" w:rsidP="00080A6D">
      <w:pPr>
        <w:spacing w:before="120" w:after="120" w:line="360" w:lineRule="exact"/>
        <w:ind w:firstLine="567"/>
        <w:jc w:val="both"/>
        <w:rPr>
          <w:rFonts w:eastAsia="Calibri"/>
          <w:b/>
          <w:szCs w:val="26"/>
        </w:rPr>
      </w:pPr>
    </w:p>
    <w:p w14:paraId="21D140C7" w14:textId="77777777" w:rsidR="00080A6D" w:rsidRPr="00BB0A63" w:rsidRDefault="00080A6D" w:rsidP="00080A6D">
      <w:pPr>
        <w:spacing w:before="120" w:after="120" w:line="360" w:lineRule="exact"/>
        <w:ind w:firstLine="567"/>
        <w:jc w:val="both"/>
        <w:rPr>
          <w:rFonts w:eastAsia="Calibri"/>
          <w:b/>
          <w:szCs w:val="26"/>
        </w:rPr>
      </w:pPr>
    </w:p>
    <w:p w14:paraId="73AEC9AA" w14:textId="77777777" w:rsidR="00080A6D" w:rsidRPr="00BB0A63" w:rsidRDefault="00080A6D" w:rsidP="00080A6D">
      <w:pPr>
        <w:spacing w:before="120" w:after="120" w:line="360" w:lineRule="exact"/>
        <w:ind w:firstLine="567"/>
        <w:jc w:val="both"/>
        <w:rPr>
          <w:rFonts w:eastAsia="Calibri"/>
          <w:b/>
          <w:szCs w:val="26"/>
        </w:rPr>
      </w:pPr>
    </w:p>
    <w:p w14:paraId="137B6184" w14:textId="77777777" w:rsidR="00080A6D" w:rsidRPr="00BB0A63" w:rsidRDefault="00080A6D" w:rsidP="00080A6D">
      <w:pPr>
        <w:spacing w:before="120" w:after="120" w:line="360" w:lineRule="exact"/>
        <w:ind w:firstLine="567"/>
        <w:jc w:val="both"/>
        <w:rPr>
          <w:rFonts w:eastAsia="Calibri"/>
          <w:b/>
          <w:szCs w:val="26"/>
        </w:rPr>
      </w:pPr>
    </w:p>
    <w:p w14:paraId="7F58C803" w14:textId="77777777" w:rsidR="00080A6D" w:rsidRPr="00BB0A63" w:rsidRDefault="00080A6D" w:rsidP="00080A6D">
      <w:pPr>
        <w:spacing w:before="120" w:after="120" w:line="360" w:lineRule="exact"/>
        <w:ind w:firstLine="567"/>
        <w:jc w:val="both"/>
        <w:rPr>
          <w:rFonts w:eastAsia="Calibri"/>
          <w:b/>
          <w:szCs w:val="26"/>
        </w:rPr>
      </w:pPr>
    </w:p>
    <w:p w14:paraId="0BFE0ABD" w14:textId="77777777" w:rsidR="00080A6D" w:rsidRPr="00BB0A63" w:rsidRDefault="00080A6D" w:rsidP="00080A6D">
      <w:pPr>
        <w:spacing w:before="120" w:after="120" w:line="360" w:lineRule="exact"/>
        <w:ind w:firstLine="567"/>
        <w:jc w:val="both"/>
        <w:rPr>
          <w:rFonts w:eastAsia="Calibri"/>
          <w:b/>
          <w:szCs w:val="26"/>
        </w:rPr>
      </w:pPr>
    </w:p>
    <w:p w14:paraId="2BEE9AA6" w14:textId="77777777" w:rsidR="00080A6D" w:rsidRPr="00BB0A63" w:rsidRDefault="00080A6D" w:rsidP="00080A6D">
      <w:pPr>
        <w:spacing w:before="120" w:after="120" w:line="360" w:lineRule="exact"/>
        <w:ind w:firstLine="567"/>
        <w:jc w:val="both"/>
        <w:rPr>
          <w:rFonts w:eastAsia="Calibri"/>
          <w:b/>
          <w:szCs w:val="26"/>
        </w:rPr>
      </w:pPr>
    </w:p>
    <w:p w14:paraId="7BAFAFA9" w14:textId="77777777" w:rsidR="00080A6D" w:rsidRPr="00BB0A63" w:rsidRDefault="00080A6D" w:rsidP="00080A6D">
      <w:pPr>
        <w:spacing w:before="120" w:after="120" w:line="360" w:lineRule="exact"/>
        <w:ind w:firstLine="567"/>
        <w:jc w:val="both"/>
        <w:rPr>
          <w:rFonts w:eastAsia="Calibri"/>
          <w:b/>
          <w:szCs w:val="26"/>
        </w:rPr>
      </w:pPr>
    </w:p>
    <w:p w14:paraId="1DF2F30A" w14:textId="77777777" w:rsidR="00080A6D" w:rsidRPr="00BB0A63" w:rsidRDefault="00080A6D" w:rsidP="00080A6D">
      <w:pPr>
        <w:spacing w:before="120" w:after="120" w:line="360" w:lineRule="exact"/>
        <w:ind w:firstLine="567"/>
        <w:jc w:val="both"/>
        <w:rPr>
          <w:rFonts w:eastAsia="Calibri"/>
          <w:b/>
          <w:szCs w:val="26"/>
        </w:rPr>
      </w:pPr>
    </w:p>
    <w:p w14:paraId="0C6277DD" w14:textId="77777777" w:rsidR="00080A6D" w:rsidRPr="00BB0A63" w:rsidRDefault="00080A6D" w:rsidP="00080A6D">
      <w:pPr>
        <w:spacing w:before="120" w:after="120" w:line="360" w:lineRule="exact"/>
        <w:ind w:firstLine="567"/>
        <w:jc w:val="both"/>
        <w:rPr>
          <w:rFonts w:eastAsia="Calibri"/>
          <w:b/>
          <w:szCs w:val="26"/>
        </w:rPr>
      </w:pPr>
    </w:p>
    <w:p w14:paraId="389D19B9" w14:textId="77777777" w:rsidR="00080A6D" w:rsidRPr="00BB0A63" w:rsidRDefault="00080A6D" w:rsidP="00080A6D">
      <w:pPr>
        <w:spacing w:before="120" w:after="120" w:line="360" w:lineRule="exact"/>
        <w:ind w:firstLine="567"/>
        <w:jc w:val="both"/>
        <w:rPr>
          <w:rFonts w:eastAsia="Calibri"/>
          <w:b/>
          <w:szCs w:val="26"/>
        </w:rPr>
      </w:pPr>
    </w:p>
    <w:p w14:paraId="7DF0B023" w14:textId="77777777" w:rsidR="00080A6D" w:rsidRPr="00BB0A63" w:rsidRDefault="00080A6D" w:rsidP="00080A6D">
      <w:pPr>
        <w:spacing w:before="120" w:after="120" w:line="360" w:lineRule="exact"/>
        <w:ind w:firstLine="567"/>
        <w:jc w:val="both"/>
        <w:rPr>
          <w:rFonts w:eastAsia="Calibri"/>
          <w:b/>
          <w:szCs w:val="26"/>
        </w:rPr>
        <w:sectPr w:rsidR="00080A6D" w:rsidRPr="00BB0A63" w:rsidSect="00080A6D">
          <w:pgSz w:w="16840" w:h="11907" w:orient="landscape" w:code="9"/>
          <w:pgMar w:top="1701" w:right="1134" w:bottom="1134" w:left="1134" w:header="720" w:footer="720" w:gutter="0"/>
          <w:cols w:space="720"/>
          <w:docGrid w:linePitch="381"/>
        </w:sectPr>
      </w:pPr>
    </w:p>
    <w:p w14:paraId="15A21811" w14:textId="77777777" w:rsidR="00080A6D" w:rsidRPr="00BB0A63" w:rsidRDefault="00080A6D" w:rsidP="00080A6D">
      <w:pPr>
        <w:spacing w:before="120" w:after="120" w:line="360" w:lineRule="exact"/>
        <w:ind w:firstLine="567"/>
        <w:jc w:val="both"/>
        <w:rPr>
          <w:rFonts w:eastAsia="Calibri"/>
          <w:b/>
          <w:szCs w:val="26"/>
          <w:lang w:val="vi-VN"/>
        </w:rPr>
      </w:pPr>
      <w:r>
        <w:rPr>
          <w:rFonts w:eastAsia="Calibri"/>
          <w:b/>
          <w:szCs w:val="26"/>
        </w:rPr>
        <w:lastRenderedPageBreak/>
        <w:t>4</w:t>
      </w:r>
      <w:r w:rsidRPr="00BB0A63">
        <w:rPr>
          <w:rFonts w:eastAsia="Calibri"/>
          <w:b/>
          <w:szCs w:val="26"/>
          <w:lang w:val="vi-VN"/>
        </w:rPr>
        <w:t>. Thủ tục “Cấp lại Giấy phép hoạt động cho thuê lại lao động”</w:t>
      </w:r>
    </w:p>
    <w:p w14:paraId="068206A4"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t>a</w:t>
      </w:r>
      <w:r w:rsidRPr="00BB0A63">
        <w:rPr>
          <w:rFonts w:eastAsia="Calibri"/>
          <w:b/>
          <w:szCs w:val="26"/>
          <w:lang w:val="vi-VN"/>
        </w:rPr>
        <w:t>. Trình tự thực hiện</w:t>
      </w:r>
      <w:bookmarkStart w:id="8" w:name="OLE_LINK66"/>
      <w:bookmarkStart w:id="9" w:name="OLE_LINK65"/>
    </w:p>
    <w:p w14:paraId="4545797A"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t>a</w:t>
      </w:r>
      <w:r w:rsidRPr="00BB0A63">
        <w:rPr>
          <w:rFonts w:eastAsia="Calibri"/>
          <w:b/>
          <w:szCs w:val="26"/>
          <w:lang w:val="vi-VN"/>
        </w:rPr>
        <w:t>.1 Đối với trường hợp doanh nghiệp thay đổi một trong các nội dung của giấy phép đã được cấp (gồm: tên doanh nghiệp, địa chỉ trụ sở chính nhưng vẫn trên địa bàn cấp tỉnh đã cấp giấy phép; người đại diện theo pháp luật của doanh nghiệp); giấy phép bị mất; giấy phép bị hư hỏng không còn đầy đủ thông tin trên giấy phép được thực hiện như sau:</w:t>
      </w:r>
    </w:p>
    <w:p w14:paraId="15520421"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lang w:val="vi-VN"/>
        </w:rPr>
        <w:t xml:space="preserve">+ </w:t>
      </w:r>
      <w:r w:rsidRPr="00BB0A63">
        <w:rPr>
          <w:rFonts w:eastAsia="Calibri"/>
          <w:szCs w:val="26"/>
          <w:lang w:val="vi-VN"/>
        </w:rPr>
        <w:t>Bước 1: Doanh nghiệp gửi 01 bộ hồ sơ theo quy định nơi doanh nghiệp đặt trụ sở chính để đề nghị cấp lại giấ</w:t>
      </w:r>
      <w:r w:rsidR="00D842D2">
        <w:rPr>
          <w:rFonts w:eastAsia="Calibri"/>
          <w:szCs w:val="26"/>
          <w:lang w:val="vi-VN"/>
        </w:rPr>
        <w:t>y phép tại đến Trung tâm Phục vụ hành chính công thành phố</w:t>
      </w:r>
      <w:r w:rsidR="00D842D2">
        <w:rPr>
          <w:rFonts w:eastAsia="Calibri"/>
          <w:szCs w:val="26"/>
        </w:rPr>
        <w:t xml:space="preserve"> hoặc trực tuyến.</w:t>
      </w:r>
    </w:p>
    <w:p w14:paraId="0675326B"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lang w:val="vi-VN"/>
        </w:rPr>
        <w:t xml:space="preserve">+ </w:t>
      </w:r>
      <w:r w:rsidRPr="00BB0A63">
        <w:rPr>
          <w:rFonts w:eastAsia="Calibri"/>
          <w:szCs w:val="26"/>
          <w:lang w:val="vi-VN"/>
        </w:rPr>
        <w:t xml:space="preserve">Bước 2: Trong thời hạn </w:t>
      </w:r>
      <w:r w:rsidR="00D842D2">
        <w:rPr>
          <w:rFonts w:eastAsia="Calibri"/>
          <w:szCs w:val="26"/>
        </w:rPr>
        <w:t>10</w:t>
      </w:r>
      <w:r w:rsidRPr="00BB0A63">
        <w:rPr>
          <w:rFonts w:eastAsia="Calibri"/>
          <w:szCs w:val="26"/>
          <w:lang w:val="vi-VN"/>
        </w:rPr>
        <w:t xml:space="preserve"> ngày làm việc kể từ ngày nhận được hồ sơ đảm bảo theo quy định, Sở </w:t>
      </w:r>
      <w:r w:rsidRPr="00BB0A63">
        <w:rPr>
          <w:rFonts w:eastAsia="Calibri"/>
          <w:szCs w:val="26"/>
        </w:rPr>
        <w:t>Nội vụ</w:t>
      </w:r>
      <w:r w:rsidRPr="00BB0A63">
        <w:rPr>
          <w:rFonts w:eastAsia="Calibri"/>
          <w:szCs w:val="26"/>
          <w:lang w:val="vi-VN"/>
        </w:rPr>
        <w:t xml:space="preserve"> thẩm tra, trình Chủ tịch Ủy ban nhân dân cấp tỉnh cấp lại giấy phép hoạt động cho thuê lại lao động đối với doanh nghiệp.</w:t>
      </w:r>
    </w:p>
    <w:p w14:paraId="591BF0D6"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Trường hợp hồ sơ không đảm bảo theo quy định, trong thời hạn 07 ngày làm việc kể từ ngày tiếp nhận hồ sơ, Sở </w:t>
      </w:r>
      <w:r w:rsidRPr="00BB0A63">
        <w:rPr>
          <w:rFonts w:eastAsia="Calibri"/>
          <w:szCs w:val="26"/>
        </w:rPr>
        <w:t>Nội vụ</w:t>
      </w:r>
      <w:r w:rsidRPr="00BB0A63">
        <w:rPr>
          <w:rFonts w:eastAsia="Calibri"/>
          <w:szCs w:val="26"/>
          <w:lang w:val="vi-VN"/>
        </w:rPr>
        <w:t xml:space="preserve"> có văn bản yêu cầu doanh nghiệp hoàn thiện hồ sơ.</w:t>
      </w:r>
    </w:p>
    <w:p w14:paraId="1FF323E7"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Bước 3: Trong thời hạ</w:t>
      </w:r>
      <w:r w:rsidR="002169A5">
        <w:rPr>
          <w:rFonts w:eastAsia="Calibri"/>
          <w:szCs w:val="26"/>
          <w:lang w:val="vi-VN"/>
        </w:rPr>
        <w:t xml:space="preserve">n </w:t>
      </w:r>
      <w:r w:rsidR="00D842D2">
        <w:rPr>
          <w:rFonts w:eastAsia="Calibri"/>
          <w:szCs w:val="26"/>
        </w:rPr>
        <w:t>3,5</w:t>
      </w:r>
      <w:r w:rsidRPr="00BB0A63">
        <w:rPr>
          <w:rFonts w:eastAsia="Calibri"/>
          <w:szCs w:val="26"/>
          <w:lang w:val="vi-VN"/>
        </w:rPr>
        <w:t xml:space="preserve"> ngày làm việc kể từ ngày nhận được hồ sơ trình của Sở </w:t>
      </w:r>
      <w:r w:rsidRPr="00BB0A63">
        <w:rPr>
          <w:rFonts w:eastAsia="Calibri"/>
          <w:szCs w:val="26"/>
        </w:rPr>
        <w:t>Nội vụ</w:t>
      </w:r>
      <w:r w:rsidRPr="00BB0A63">
        <w:rPr>
          <w:rFonts w:eastAsia="Calibri"/>
          <w:szCs w:val="26"/>
          <w:lang w:val="vi-VN"/>
        </w:rPr>
        <w:t>, Chủ tịch Ủy ban nhân dân cấp tỉnh xem xét, cấp lại giấy phép đối với doanh nghiệp; trường hợp không cấp lại giấy phép thì có văn bản trả lời doanh nghiệp trong đó nêu rõ lý do không cấp lại giấy phép.</w:t>
      </w:r>
    </w:p>
    <w:p w14:paraId="4DB50672" w14:textId="77777777" w:rsidR="00080A6D" w:rsidRPr="00BB0A63" w:rsidRDefault="00080A6D" w:rsidP="00080A6D">
      <w:pPr>
        <w:spacing w:before="120" w:after="120" w:line="360" w:lineRule="exact"/>
        <w:ind w:firstLine="720"/>
        <w:jc w:val="both"/>
        <w:rPr>
          <w:rFonts w:eastAsia="Calibri"/>
          <w:b/>
          <w:lang w:val="vi-VN"/>
        </w:rPr>
      </w:pPr>
      <w:r w:rsidRPr="00BB0A63">
        <w:rPr>
          <w:rFonts w:eastAsia="Calibri"/>
          <w:b/>
        </w:rPr>
        <w:t>a</w:t>
      </w:r>
      <w:r w:rsidRPr="00BB0A63">
        <w:rPr>
          <w:rFonts w:eastAsia="Calibri"/>
          <w:b/>
          <w:lang w:val="vi-VN"/>
        </w:rPr>
        <w:t>.2 Đối với trường hợp doanh nghiệp thay đổi địa chỉ trụ sở chính sang địa bàn cấp tỉnh khác so với nơi đã được cấp giấy phép được thực hiện như sau:</w:t>
      </w:r>
    </w:p>
    <w:p w14:paraId="34C51FBA"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xml:space="preserve">+ Bước 1: Doanh nghiệp gửi một bộ hồ sơ theo quy định đến </w:t>
      </w:r>
      <w:r w:rsidR="00CE25EA">
        <w:rPr>
          <w:rFonts w:eastAsia="Calibri"/>
          <w:szCs w:val="26"/>
          <w:lang w:val="vi-VN"/>
        </w:rPr>
        <w:t>Trung tâm Phục vụ hành chính công thành phố</w:t>
      </w:r>
      <w:r w:rsidR="00D842D2">
        <w:rPr>
          <w:rFonts w:eastAsia="Calibri"/>
          <w:szCs w:val="26"/>
        </w:rPr>
        <w:t xml:space="preserve"> (hoặc trực tuyến)</w:t>
      </w:r>
      <w:r w:rsidRPr="00BB0A63">
        <w:rPr>
          <w:rFonts w:eastAsia="Calibri"/>
          <w:lang w:val="vi-VN"/>
        </w:rPr>
        <w:t xml:space="preserve"> nơi doanh nghiệp đặt trụ sở chính mới để đề nghị cấp lại giấy phép. </w:t>
      </w:r>
    </w:p>
    <w:p w14:paraId="095EF405"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xml:space="preserve">+ Bước 2: Trong thời hạn </w:t>
      </w:r>
      <w:r w:rsidR="00CE25EA">
        <w:rPr>
          <w:rFonts w:eastAsia="Calibri"/>
        </w:rPr>
        <w:t>05</w:t>
      </w:r>
      <w:r w:rsidRPr="00BB0A63">
        <w:rPr>
          <w:rFonts w:eastAsia="Calibri"/>
          <w:lang w:val="vi-VN"/>
        </w:rPr>
        <w:t xml:space="preserve"> ngày làm việc, Sở </w:t>
      </w:r>
      <w:r w:rsidRPr="00BB0A63">
        <w:rPr>
          <w:rFonts w:eastAsia="Calibri"/>
        </w:rPr>
        <w:t>Nội vụ</w:t>
      </w:r>
      <w:r w:rsidRPr="00BB0A63">
        <w:rPr>
          <w:rFonts w:eastAsia="Calibri"/>
          <w:lang w:val="vi-VN"/>
        </w:rPr>
        <w:t xml:space="preserve"> nơi doanh nghiệp đặt trụ sở chính mới có văn bản đề nghị Sở </w:t>
      </w:r>
      <w:r w:rsidRPr="00BB0A63">
        <w:rPr>
          <w:rFonts w:eastAsia="Calibri"/>
        </w:rPr>
        <w:t>Nội vụ</w:t>
      </w:r>
      <w:r w:rsidRPr="00BB0A63">
        <w:rPr>
          <w:rFonts w:eastAsia="Calibri"/>
          <w:lang w:val="vi-VN"/>
        </w:rPr>
        <w:t xml:space="preserve"> nơi doanh nghiệp đã được cấp giấy phép cung cấp bản sao hồ sơ đề nghị cấp giấy phép và xác nhận về các điều kiện không bị thu hồi giấy phép của doanh nghiệp cho thuê lại.</w:t>
      </w:r>
    </w:p>
    <w:p w14:paraId="1AC4284E"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xml:space="preserve">+ Bước 3: Trong thời hạn </w:t>
      </w:r>
      <w:r w:rsidR="00CE25EA">
        <w:rPr>
          <w:rFonts w:eastAsia="Calibri"/>
        </w:rPr>
        <w:t>3,5</w:t>
      </w:r>
      <w:r w:rsidRPr="00BB0A63">
        <w:rPr>
          <w:rFonts w:eastAsia="Calibri"/>
          <w:lang w:val="vi-VN"/>
        </w:rPr>
        <w:t xml:space="preserve"> ngày làm việc, kể từ ngày nhận được văn bản của Sở </w:t>
      </w:r>
      <w:r w:rsidRPr="00BB0A63">
        <w:rPr>
          <w:rFonts w:eastAsia="Calibri"/>
        </w:rPr>
        <w:t>Nội vụ</w:t>
      </w:r>
      <w:r w:rsidRPr="00BB0A63">
        <w:rPr>
          <w:rFonts w:eastAsia="Calibri"/>
          <w:lang w:val="vi-VN"/>
        </w:rPr>
        <w:t xml:space="preserve"> nơi doanh nghiệp đặt trụ sở chính mới, Sở </w:t>
      </w:r>
      <w:r w:rsidRPr="00BB0A63">
        <w:rPr>
          <w:rFonts w:eastAsia="Calibri"/>
        </w:rPr>
        <w:t>Nội vụ</w:t>
      </w:r>
      <w:r w:rsidRPr="00BB0A63">
        <w:rPr>
          <w:rFonts w:eastAsia="Calibri"/>
          <w:lang w:val="vi-VN"/>
        </w:rPr>
        <w:t xml:space="preserve"> nơi doanh nghiệp cho thuê lại đã được cấp giấy phép có ý kiến về tình hình hoạt động của doanh nghiệp cho thuê lại trong thời gian hoạt động tại địa bàn, trả lời cho Sở </w:t>
      </w:r>
      <w:r w:rsidRPr="00BB0A63">
        <w:rPr>
          <w:rFonts w:eastAsia="Calibri"/>
        </w:rPr>
        <w:t>Nội vụ</w:t>
      </w:r>
      <w:r w:rsidRPr="00BB0A63">
        <w:rPr>
          <w:rFonts w:eastAsia="Calibri"/>
          <w:lang w:val="vi-VN"/>
        </w:rPr>
        <w:t xml:space="preserve"> nơi doanh nghiệp đặt trụ sở chính mới và gửi kèm bản sao hồ sơ đề nghị cấp giấy phép của doanh nghiệp cho thuê lại.</w:t>
      </w:r>
    </w:p>
    <w:p w14:paraId="724AEC8F"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lastRenderedPageBreak/>
        <w:t xml:space="preserve">Trường hợp doanh nghiệp cho thuê lại bị thu hồi giấy phép, Sở </w:t>
      </w:r>
      <w:r w:rsidRPr="00BB0A63">
        <w:rPr>
          <w:rFonts w:eastAsia="Calibri"/>
        </w:rPr>
        <w:t>Nội vụ</w:t>
      </w:r>
      <w:r w:rsidRPr="00BB0A63">
        <w:rPr>
          <w:rFonts w:eastAsia="Calibri"/>
          <w:lang w:val="vi-VN"/>
        </w:rPr>
        <w:t xml:space="preserve"> nơi doanh nghiệp cho thuê lại đã được cấp giấy phép có trách nhiệm báo cáo Chủ tịch Ủy ban nhân dân cấp tỉnh thu hồi giấy phép và thông báo cho Sở </w:t>
      </w:r>
      <w:r w:rsidRPr="00BB0A63">
        <w:rPr>
          <w:rFonts w:eastAsia="Calibri"/>
        </w:rPr>
        <w:t>Nội vụ</w:t>
      </w:r>
      <w:r w:rsidRPr="00BB0A63">
        <w:rPr>
          <w:rFonts w:eastAsia="Calibri"/>
          <w:lang w:val="vi-VN"/>
        </w:rPr>
        <w:t xml:space="preserve"> nơi doanh nghiệp đặt trụ sở chính mới.</w:t>
      </w:r>
    </w:p>
    <w:p w14:paraId="3F621AF1" w14:textId="77777777" w:rsidR="00080A6D" w:rsidRPr="00BB0A63" w:rsidRDefault="00080A6D" w:rsidP="00080A6D">
      <w:pPr>
        <w:spacing w:before="120" w:after="120" w:line="360" w:lineRule="exact"/>
        <w:ind w:firstLine="720"/>
        <w:jc w:val="both"/>
        <w:rPr>
          <w:rFonts w:eastAsia="Calibri"/>
          <w:spacing w:val="-2"/>
          <w:lang w:val="vi-VN"/>
        </w:rPr>
      </w:pPr>
      <w:r w:rsidRPr="00BB0A63">
        <w:rPr>
          <w:rFonts w:eastAsia="Calibri"/>
          <w:spacing w:val="-2"/>
          <w:lang w:val="vi-VN"/>
        </w:rPr>
        <w:t xml:space="preserve">+ Bước 4: Trong thời hạn </w:t>
      </w:r>
      <w:r w:rsidR="00CE25EA">
        <w:rPr>
          <w:rFonts w:eastAsia="Calibri"/>
          <w:spacing w:val="-2"/>
        </w:rPr>
        <w:t>03</w:t>
      </w:r>
      <w:r w:rsidRPr="00BB0A63">
        <w:rPr>
          <w:rFonts w:eastAsia="Calibri"/>
          <w:spacing w:val="-2"/>
          <w:lang w:val="vi-VN"/>
        </w:rPr>
        <w:t xml:space="preserve"> ngày làm việc, kể từ ngày nhận được văn bản của Sở </w:t>
      </w:r>
      <w:r w:rsidRPr="00BB0A63">
        <w:rPr>
          <w:rFonts w:eastAsia="Calibri"/>
          <w:spacing w:val="-2"/>
        </w:rPr>
        <w:t>Nội vụ</w:t>
      </w:r>
      <w:r w:rsidRPr="00BB0A63">
        <w:rPr>
          <w:rFonts w:eastAsia="Calibri"/>
          <w:spacing w:val="-2"/>
          <w:lang w:val="vi-VN"/>
        </w:rPr>
        <w:t xml:space="preserve"> nơi doanh nghiệp cho thuê lại đã được cấp giấy phép, Sở </w:t>
      </w:r>
      <w:r w:rsidRPr="00BB0A63">
        <w:rPr>
          <w:rFonts w:eastAsia="Calibri"/>
          <w:spacing w:val="-2"/>
        </w:rPr>
        <w:t>Nội vụ</w:t>
      </w:r>
      <w:r w:rsidRPr="00BB0A63">
        <w:rPr>
          <w:rFonts w:eastAsia="Calibri"/>
          <w:spacing w:val="-2"/>
          <w:lang w:val="vi-VN"/>
        </w:rPr>
        <w:t xml:space="preserve"> nơi doanh nghiệp đặt trụ sở chính mới trình Chủ tịch Ủy ban nhân dân cấp tỉnh cấp lại giấy phép cho doanh nghiệp. </w:t>
      </w:r>
    </w:p>
    <w:p w14:paraId="31B06618"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xml:space="preserve">Trường hợp doanh nghiệp cho thuê lại bị Chủ tịch Ủy ban nhân dân cấp tỉnh nơi doanh nghiệp đặt trụ sở chính trước đây thu hồi giấy phép trong trường hợp chấm dứt hoạt động cho thuê lại lao động theo đề nghị của doanh nghiệp cho thuê lại thì Sở </w:t>
      </w:r>
      <w:r w:rsidRPr="00BB0A63">
        <w:rPr>
          <w:rFonts w:eastAsia="Calibri"/>
        </w:rPr>
        <w:t>Nội vụ</w:t>
      </w:r>
      <w:r w:rsidRPr="00BB0A63">
        <w:rPr>
          <w:rFonts w:eastAsia="Calibri"/>
          <w:lang w:val="vi-VN"/>
        </w:rPr>
        <w:t xml:space="preserve"> nơi doanh nghiệp đặt trụ sở chính mới có văn bản yêu cầu doanh nghiệp hoàn thiện hồ sơ và trình Chủ tịch Ủy ban nhân dân cấp tỉnh cấp giấy phép cho doanh nghiệp cho thuê lại.</w:t>
      </w:r>
    </w:p>
    <w:p w14:paraId="574978B0"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xml:space="preserve">Trường hợp doanh nghiệp cho thuê lại bị Chủ tịch Ủy ban nhân dân cấp tỉnh nơi doanh nghiệp đặt trụ sở chính trước đây thu hồi giấy phép trong trường hợp doanh nghiệp không bảo đảm một trong các điều kiện cấp giấy phép; cho doanh nghiệp, tổ chức, cá nhân khác sử dụng giấy phép; cho thuê lại lao động để thực hiện công việc không thuộc danh mục công việc được thực hiện cho thuê lại lao động tại Phụ lục II ban hành kèm theo Nghị định số 145/2020/NĐ-CP; doanh nghiệp cho thuê lại có hành vi giả mạo các văn bản trong hồ sơ đề nghị cấp, gia hạn, cấp lại giấy phép hoặc tẩy xóa, sửa chữa nội dung giấy phép đã được cấp hoặc sử dụng giấy phép giả thì Sở </w:t>
      </w:r>
      <w:r w:rsidRPr="00BB0A63">
        <w:rPr>
          <w:rFonts w:eastAsia="Calibri"/>
        </w:rPr>
        <w:t>Nội vụ</w:t>
      </w:r>
      <w:r w:rsidRPr="00BB0A63">
        <w:rPr>
          <w:rFonts w:eastAsia="Calibri"/>
          <w:lang w:val="vi-VN"/>
        </w:rPr>
        <w:t xml:space="preserve"> trình Chủ tịch Ủy ban nhân dân cấp tỉnh không cấp giấy phép đối với doanh nghiệp cho thuê lại.</w:t>
      </w:r>
    </w:p>
    <w:p w14:paraId="38A7ED33"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xml:space="preserve">+ Bước 5: Trong thời hạn </w:t>
      </w:r>
      <w:r w:rsidR="00CE25EA">
        <w:rPr>
          <w:rFonts w:eastAsia="Calibri"/>
        </w:rPr>
        <w:t>02</w:t>
      </w:r>
      <w:r w:rsidRPr="00BB0A63">
        <w:rPr>
          <w:rFonts w:eastAsia="Calibri"/>
          <w:lang w:val="vi-VN"/>
        </w:rPr>
        <w:t xml:space="preserve"> ngày làm việc, kể từ ngày nhận được hồ sơ trình của Sở </w:t>
      </w:r>
      <w:r w:rsidRPr="00BB0A63">
        <w:rPr>
          <w:rFonts w:eastAsia="Calibri"/>
        </w:rPr>
        <w:t>Nội vụ</w:t>
      </w:r>
      <w:r w:rsidRPr="00BB0A63">
        <w:rPr>
          <w:rFonts w:eastAsia="Calibri"/>
          <w:lang w:val="vi-VN"/>
        </w:rPr>
        <w:t xml:space="preserve"> nơi doanh nghiệp đặt trụ sở chính mới, Chủ tịch Ủy ban nhân dân cấp tỉnh xem xét, cấp lại giấy phép đối với doanh nghiệp; trường hợp không cấp giấy phép thì có văn bản trả lời doanh nghiệp trong đó nêu rõ lý do không cấp giấy phép.</w:t>
      </w:r>
    </w:p>
    <w:p w14:paraId="1D43A1A2"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b</w:t>
      </w:r>
      <w:r w:rsidRPr="00BB0A63">
        <w:rPr>
          <w:rFonts w:eastAsia="Calibri"/>
          <w:b/>
          <w:szCs w:val="26"/>
          <w:lang w:val="vi-VN"/>
        </w:rPr>
        <w:t>. Cách thức thực hiện</w:t>
      </w:r>
    </w:p>
    <w:bookmarkEnd w:id="8"/>
    <w:bookmarkEnd w:id="9"/>
    <w:p w14:paraId="469C911A" w14:textId="77777777" w:rsidR="00080A6D" w:rsidRPr="00206AB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Thực hiện theo một trong các hình thức sau:</w:t>
      </w:r>
      <w:r w:rsidR="00206AB3">
        <w:rPr>
          <w:rFonts w:eastAsia="Calibri"/>
          <w:szCs w:val="26"/>
        </w:rPr>
        <w:t xml:space="preserve"> Nộp trực tiếp hoặc dịch vụ bưu chính đến Trung tâm Phục vụ hành chính công thành phố hoặc trực tuyến </w:t>
      </w:r>
      <w:r w:rsidR="00206AB3" w:rsidRPr="00BB0A63">
        <w:rPr>
          <w:rFonts w:eastAsia="Calibri"/>
          <w:szCs w:val="26"/>
          <w:lang w:val="vi-VN"/>
        </w:rPr>
        <w:t xml:space="preserve">qua </w:t>
      </w:r>
      <w:r w:rsidR="00206AB3">
        <w:rPr>
          <w:rFonts w:eastAsia="Calibri"/>
          <w:szCs w:val="26"/>
        </w:rPr>
        <w:t>Cổng dịch vụ công quốc gia</w:t>
      </w:r>
      <w:r w:rsidR="00206AB3" w:rsidRPr="00BB0A63">
        <w:rPr>
          <w:rFonts w:eastAsia="Calibri"/>
          <w:szCs w:val="26"/>
        </w:rPr>
        <w:t>.</w:t>
      </w:r>
      <w:r w:rsidR="00206AB3">
        <w:rPr>
          <w:rFonts w:eastAsia="Calibri"/>
          <w:szCs w:val="26"/>
          <w:lang w:val="vi-VN"/>
        </w:rPr>
        <w:t xml:space="preserve"> </w:t>
      </w:r>
    </w:p>
    <w:p w14:paraId="7F7776B2" w14:textId="77777777" w:rsidR="00080A6D" w:rsidRPr="00BB0A63" w:rsidRDefault="00080A6D" w:rsidP="00080A6D">
      <w:pPr>
        <w:spacing w:before="120" w:after="120" w:line="360" w:lineRule="exact"/>
        <w:jc w:val="both"/>
        <w:rPr>
          <w:rFonts w:eastAsia="Calibri"/>
          <w:b/>
          <w:szCs w:val="26"/>
          <w:lang w:val="vi-VN"/>
        </w:rPr>
      </w:pPr>
      <w:r>
        <w:rPr>
          <w:rFonts w:eastAsia="Calibri"/>
          <w:b/>
          <w:szCs w:val="26"/>
        </w:rPr>
        <w:t xml:space="preserve">        </w:t>
      </w:r>
      <w:r w:rsidRPr="00BB0A63">
        <w:rPr>
          <w:rFonts w:eastAsia="Calibri"/>
          <w:b/>
          <w:szCs w:val="26"/>
        </w:rPr>
        <w:t>c</w:t>
      </w:r>
      <w:r w:rsidRPr="00BB0A63">
        <w:rPr>
          <w:rFonts w:eastAsia="Calibri"/>
          <w:b/>
          <w:szCs w:val="26"/>
          <w:lang w:val="vi-VN"/>
        </w:rPr>
        <w:t>. Thành phần, số lượng hồ sơ</w:t>
      </w:r>
    </w:p>
    <w:p w14:paraId="25118C38" w14:textId="77777777" w:rsidR="00080A6D" w:rsidRPr="00BB0A63" w:rsidRDefault="00080A6D" w:rsidP="00080A6D">
      <w:pPr>
        <w:spacing w:before="120" w:after="120" w:line="360" w:lineRule="exact"/>
        <w:ind w:firstLine="720"/>
        <w:jc w:val="both"/>
        <w:rPr>
          <w:rFonts w:eastAsia="Calibri"/>
          <w:b/>
          <w:i/>
          <w:szCs w:val="26"/>
          <w:lang w:val="vi-VN"/>
        </w:rPr>
      </w:pPr>
      <w:r w:rsidRPr="00BB0A63">
        <w:rPr>
          <w:rFonts w:eastAsia="Calibri"/>
          <w:b/>
          <w:i/>
          <w:szCs w:val="26"/>
        </w:rPr>
        <w:t>c</w:t>
      </w:r>
      <w:r w:rsidRPr="00BB0A63">
        <w:rPr>
          <w:rFonts w:eastAsia="Calibri"/>
          <w:b/>
          <w:i/>
          <w:szCs w:val="26"/>
          <w:lang w:val="vi-VN"/>
        </w:rPr>
        <w:t>.1 Đối với trường hợp đề nghị cấp lại giấy phép do thay đổi tên doanh nghiệp, địa chỉ trụ sở chính nhưng vẫn trên địa bàn cấp tỉnh đã cấp giấy phép hoặc giấy phép bị hư hỏng không còn đầy đủ thông tin trên giấy phép</w:t>
      </w:r>
    </w:p>
    <w:p w14:paraId="2D3CF612"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ab/>
        <w:t>* Thành phần hồ sơ gồm:</w:t>
      </w:r>
    </w:p>
    <w:p w14:paraId="16B8CD15"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lastRenderedPageBreak/>
        <w:t>- Văn bản đề nghị cấp lại giấy phép theo Mẫu số 05/PLIII Phụ lục III ban hành kèm theo Nghị định số 145/2020/NĐ-CP ngày 14 tháng 12 năm 2020 của Chính phủ.</w:t>
      </w:r>
    </w:p>
    <w:p w14:paraId="4AA06F7A"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Bản sao giấy chứng nhận đăng ký doanh nghiệp.</w:t>
      </w:r>
    </w:p>
    <w:p w14:paraId="07E174CA"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Giấy phép đã được cấp trước đó.</w:t>
      </w:r>
    </w:p>
    <w:p w14:paraId="6F4A1836"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Số lượng hồ sơ: 01 (một) bộ</w:t>
      </w:r>
    </w:p>
    <w:p w14:paraId="088FBD9E" w14:textId="77777777" w:rsidR="00080A6D" w:rsidRPr="00BB0A63" w:rsidRDefault="00080A6D" w:rsidP="00080A6D">
      <w:pPr>
        <w:spacing w:before="120" w:after="120" w:line="360" w:lineRule="exact"/>
        <w:ind w:firstLine="720"/>
        <w:jc w:val="both"/>
        <w:rPr>
          <w:rFonts w:eastAsia="Calibri"/>
          <w:b/>
          <w:i/>
          <w:szCs w:val="26"/>
          <w:lang w:val="vi-VN"/>
        </w:rPr>
      </w:pPr>
      <w:r w:rsidRPr="00BB0A63">
        <w:rPr>
          <w:rFonts w:eastAsia="Calibri"/>
          <w:b/>
          <w:i/>
          <w:szCs w:val="26"/>
        </w:rPr>
        <w:t>c</w:t>
      </w:r>
      <w:r w:rsidRPr="00BB0A63">
        <w:rPr>
          <w:rFonts w:eastAsia="Calibri"/>
          <w:b/>
          <w:i/>
          <w:szCs w:val="26"/>
          <w:lang w:val="vi-VN"/>
        </w:rPr>
        <w:t>.2 Đối với trường hợp đề nghị cấp lại giấy phép do thay đổi người đại diện theo pháp luật của doanh nghiệp</w:t>
      </w:r>
    </w:p>
    <w:p w14:paraId="0D69FC64"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ab/>
        <w:t>* Thành phần hồ sơ gồm:</w:t>
      </w:r>
    </w:p>
    <w:p w14:paraId="36043F54"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Văn bản đề nghị cấp lại giấy phép theo Mẫu số 05/PLIII, Phụ lục III ban hành kèm theo Nghị định số 145/2020/NĐ-CP ngày 14 tháng 12 năm 2020 của Chính phủ.</w:t>
      </w:r>
    </w:p>
    <w:p w14:paraId="5BFE396E"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Bản lý lịch tự thuật của người đại diện theo pháp luật của doanh nghiệp theo Mẫu số 07/PLIII, Phụ lục III ban hành kèm theo Nghị định số 145/2020/NĐ-CP ngày 14 tháng 12 năm 2020 của Chính phủ.</w:t>
      </w:r>
    </w:p>
    <w:p w14:paraId="42EE087A"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Phiếu lý lịch tư pháp số 1 theo quy định pháp luật về lý lịch tư pháp của người đại diện theo pháp luật của doanh nghiệp. Trường hợp người đại diện theo pháp luật là người nước ngoài không thuộc đối tượng được cấp phiếu lý lịch tư pháp số 1 thì được thay thế bằng phiếu lý lịch tư pháp tại quốc gia mang quốc tịch (phiếu lý lịch tư pháp được cấp trước ngày nộp hồ sơ không quá 06 tháng; văn bản bằng tiếng nước ngoài thì phải được dịch ra tiếng Việt, chứng thực và được hợp pháp hóa lãnh sự theo quy định pháp luật).</w:t>
      </w:r>
    </w:p>
    <w:p w14:paraId="40C81027"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Văn bản chứng minh thời gian trực tiếp làm chuyên môn hoặc quản lý về cho thuê lại lao động hoặc cung ứng lao động của người đại diện theo pháp luật của doanh nghiệp từ đủ 03 năm (36 tháng) trở lên trong thời hạn 05 năm liền kề trước khi đề nghị cấp giấy phép là một trong các loại văn bản sau:</w:t>
      </w:r>
    </w:p>
    <w:p w14:paraId="56208E38"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szCs w:val="26"/>
          <w:lang w:val="vi-VN"/>
        </w:rPr>
        <w:t xml:space="preserve">+ Bản sao được chứng thực từ bản chính hợp đồng lao động hoặc hợp đồng làm việc hoặc quyết định tuyển dụng, bổ nhiệm, giao nhiệm vụ của người đại diện theo pháp luật của doanh nghiệp. Trường hợp văn bản là văn bản của nước ngoài thì phải được dịch ra tiếng Việt, chứng thực và được hợp pháp hóa lãnh sự theo quy định pháp luật. </w:t>
      </w:r>
    </w:p>
    <w:p w14:paraId="39FCE352"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szCs w:val="26"/>
          <w:lang w:val="vi-VN"/>
        </w:rPr>
        <w:t xml:space="preserve">+ Bản sao được chứng thực từ bản chính quyết định bổ nhiệm (đối với người làm việc theo chế độ bổ nhiệm) hoặc văn bản công nhận kết quả bầu (đối với người làm việc theo chế độ bâu cử) của người đại diện theo pháp luật của doanh nghiệp hoặc bản sao giấy chứng nhận đăng ký doanh nghiệp (đối với trường hợp là người đại diện theo pháp luật của doanh nghiệp cho thuê lại hoặc cung ứng lao động). </w:t>
      </w:r>
      <w:r w:rsidRPr="00BB0A63">
        <w:rPr>
          <w:rFonts w:eastAsia="Calibri"/>
          <w:szCs w:val="26"/>
          <w:lang w:val="vi-VN"/>
        </w:rPr>
        <w:lastRenderedPageBreak/>
        <w:t xml:space="preserve">Trường hợp văn bản là văn bản của nước ngoài thì phải được dịch ra tiếng Việt, chứng thực và được hợp pháp hóa lãnh sự theo quy định pháp luật. </w:t>
      </w:r>
    </w:p>
    <w:p w14:paraId="35A986A0"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Số lượng hồ sơ: 01 (một) bộ</w:t>
      </w:r>
    </w:p>
    <w:p w14:paraId="439E66B1" w14:textId="77777777" w:rsidR="00080A6D" w:rsidRPr="00BB0A63" w:rsidRDefault="00080A6D" w:rsidP="00080A6D">
      <w:pPr>
        <w:spacing w:before="120" w:after="120" w:line="360" w:lineRule="exact"/>
        <w:ind w:firstLine="720"/>
        <w:jc w:val="both"/>
        <w:rPr>
          <w:rFonts w:eastAsia="Calibri"/>
          <w:b/>
          <w:i/>
          <w:szCs w:val="26"/>
          <w:lang w:val="vi-VN"/>
        </w:rPr>
      </w:pPr>
      <w:r w:rsidRPr="00BB0A63">
        <w:rPr>
          <w:rFonts w:eastAsia="Calibri"/>
          <w:b/>
          <w:i/>
          <w:szCs w:val="26"/>
        </w:rPr>
        <w:t>c.</w:t>
      </w:r>
      <w:r w:rsidRPr="00BB0A63">
        <w:rPr>
          <w:rFonts w:eastAsia="Calibri"/>
          <w:b/>
          <w:i/>
          <w:szCs w:val="26"/>
          <w:lang w:val="vi-VN"/>
        </w:rPr>
        <w:t xml:space="preserve">3 Đối với trường hợp đề nghị cấp lại giấy phép do giấy phép bị mất </w:t>
      </w:r>
    </w:p>
    <w:p w14:paraId="2ED6617A"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ab/>
        <w:t>* Thành phần hồ sơ gồm:</w:t>
      </w:r>
    </w:p>
    <w:p w14:paraId="7166629A"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Văn bản đề nghị cấp lại giấy phép theo Mẫu số 05/PLIII Phụ lục III ban hành kèm theo Nghị định số 145/2020/NĐ-CP ngày 14 tháng 12 năm 2020 của Chính phủ.</w:t>
      </w:r>
    </w:p>
    <w:p w14:paraId="7FE1B39D"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Bản lý lịch tự thuật của người đại diện theo pháp luật của doanh nghiệp theo Mẫu số 07/PLIII Phụ lục III ban hành kèm theo Nghị định số 145/2020/NĐ-CP ngày 14 tháng 12 năm 2020 của Chính phủ.</w:t>
      </w:r>
    </w:p>
    <w:p w14:paraId="10B4900A"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Phiếu lý lịch tư pháp số 1 theo quy định pháp luật về lý lịch tư pháp của người đại diện theo pháp luật của doanh nghiệp. Trường hợp người đại diện theo pháp luật là người nước ngoài không thuộc đối tượng được cấp phiếu lý lịch tư pháp số 1 thì được thay thế bằng phiếu lý lịch tư pháp tại quốc gia mang quốc tịch (phiếu lý lịch tư pháp được cấp trước ngày nộp hồ sơ không quá 06 tháng; văn bản bằng tiếng nước ngoài thì phải được dịch ra tiếng Việt, chứng thực và được hợp pháp hóa lãnh sự theo quy định pháp luật).</w:t>
      </w:r>
    </w:p>
    <w:p w14:paraId="7A0688CD"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Văn bản chứng minh thời gian trực tiếp làm chuyên môn hoặc quản lý về cho thuê lại lao động hoặc cung ứng lao động của người đại diện theo pháp luật của doanh nghiệp từ đủ 03 năm (36 tháng) trở lên trong thời hạn 05 năm liền kề trước khi đề nghị cấp giấy phép là một trong các loại văn bản sau:</w:t>
      </w:r>
    </w:p>
    <w:p w14:paraId="67BB1103"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szCs w:val="26"/>
          <w:lang w:val="vi-VN"/>
        </w:rPr>
        <w:t xml:space="preserve">+ Bản sao được chứng thực từ bản chính hợp đồng lao động hoặc hợp đồng làm việc hoặc quyết định tuyển dụng, bổ nhiệm, giao nhiệm vụ của người đại diện theo pháp luật của doanh nghiệp. Trường hợp văn bản là văn bản của nước ngoài thì phải được dịch ra tiếng Việt, chứng thực và được hợp pháp hóa lãnh sự theo quy định pháp luật. </w:t>
      </w:r>
    </w:p>
    <w:p w14:paraId="0E8899B4"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szCs w:val="26"/>
          <w:lang w:val="vi-VN"/>
        </w:rPr>
        <w:t xml:space="preserve">+ Bản sao được chứng thực từ bản chính quyết định bổ nhiệm (đối với người làm việc theo chế độ bổ nhiệm) hoặc văn bản công nhận kết quả bầu (đối với người làm việc theo chế độ bâu cử) của người đại diện theo pháp luật của doanh nghiệp hoặc bản sao giấy chứng nhận đăng ký doanh nghiệp (đối với trường hợp là người đại diện theo pháp luật của doanh nghiệp cho thuê lại hoặc cung ứng lao động). Trường hợp văn bản là văn bản của nước ngoài thì phải được dịch ra tiếng Việt, chứng thực và được hợp pháp hóa lãnh sự theo quy định pháp luật. </w:t>
      </w:r>
    </w:p>
    <w:p w14:paraId="297D3A4D"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Giấy chứng nhận tiền ký quỹ hoạt động cho thuê lại lao động theo Mẫu số 01/PLIII, Phụ lục III ban hành kèm theo Nghị định số 145/2020/NĐ-CP ngày 14 tháng 12  năm 2020 của Chính phủ.</w:t>
      </w:r>
    </w:p>
    <w:p w14:paraId="44326062"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lastRenderedPageBreak/>
        <w:t>* Số lượng hồ sơ: 01 (một) bộ</w:t>
      </w:r>
    </w:p>
    <w:p w14:paraId="5BA86338" w14:textId="77777777" w:rsidR="00080A6D" w:rsidRPr="00BB0A63" w:rsidRDefault="00080A6D" w:rsidP="00080A6D">
      <w:pPr>
        <w:spacing w:before="120" w:after="120" w:line="360" w:lineRule="exact"/>
        <w:ind w:firstLine="567"/>
        <w:jc w:val="both"/>
        <w:rPr>
          <w:rFonts w:eastAsia="Calibri"/>
          <w:b/>
          <w:i/>
          <w:szCs w:val="26"/>
          <w:lang w:val="vi-VN"/>
        </w:rPr>
      </w:pPr>
      <w:r w:rsidRPr="00BB0A63">
        <w:rPr>
          <w:rFonts w:eastAsia="Calibri"/>
          <w:b/>
          <w:i/>
          <w:szCs w:val="26"/>
        </w:rPr>
        <w:t>c</w:t>
      </w:r>
      <w:r w:rsidRPr="00BB0A63">
        <w:rPr>
          <w:rFonts w:eastAsia="Calibri"/>
          <w:b/>
          <w:i/>
          <w:szCs w:val="26"/>
          <w:lang w:val="vi-VN"/>
        </w:rPr>
        <w:t>.4. Đối với trường hợp đề nghị cấp lại giấy phép do thay đổi địa chỉ trụ sở chính sang địa bàn cấp tỉnh khác so với nơi đã được cấp giấy phép</w:t>
      </w:r>
    </w:p>
    <w:p w14:paraId="65F35074"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Thành phần hồ sơ gồm:</w:t>
      </w:r>
    </w:p>
    <w:p w14:paraId="42626EAC"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Văn bản đề nghị cấp lại giấy phép theo Mẫu số 05/PLIII, Phụ lục III ban hành kèm theo Nghị định số 145/2020/NĐ-CP ngày 14 tháng 12 năm 2020 của Chính phủ.</w:t>
      </w:r>
    </w:p>
    <w:p w14:paraId="553C91FA"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Bản sao giấy chứng nhận đăng ký doanh nghiệp do cơ quan đăng ký kinh doanh nơi doanh nghiệp đặt trụ sở chính mới cấp theo quy định của pháp luật.</w:t>
      </w:r>
    </w:p>
    <w:p w14:paraId="0FB90754"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Giấy phép đã được cấp bởi Chủ tịch Ủy ban nhân dân cấp tỉnh nơi doanh nghiệp đặt trụ sở chính trước đây.</w:t>
      </w:r>
    </w:p>
    <w:p w14:paraId="485ADD62"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d</w:t>
      </w:r>
      <w:r w:rsidRPr="00BB0A63">
        <w:rPr>
          <w:rFonts w:eastAsia="Calibri"/>
          <w:b/>
          <w:szCs w:val="26"/>
          <w:lang w:val="vi-VN"/>
        </w:rPr>
        <w:t>. Thời hạn giải quyết</w:t>
      </w:r>
    </w:p>
    <w:p w14:paraId="60EBD776"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Đối với trường hợp doanh nghiệp thay đổi một trong các nội dung của giấy phép đã được cấp (gồm: tên doanh nghiệp, địa chỉ trụ sở chính nhưng vẫn trên địa bàn cấp tỉnh đã cấp giấy phép, người đại diện theo pháp luật của doanh nghiệp); giấy phép bị mất; giấy phép bị hư hỏng không còn đầy đủ thông tin trên giấy phép: </w:t>
      </w:r>
      <w:r w:rsidR="00206AB3">
        <w:rPr>
          <w:rFonts w:eastAsia="Calibri"/>
          <w:szCs w:val="26"/>
        </w:rPr>
        <w:t>13,5</w:t>
      </w:r>
      <w:r w:rsidRPr="00BB0A63">
        <w:rPr>
          <w:rFonts w:eastAsia="Calibri"/>
          <w:szCs w:val="26"/>
          <w:lang w:val="vi-VN"/>
        </w:rPr>
        <w:t xml:space="preserve"> ngày làm việc (kể từ khi nhận được hồ sơ đầy đủ, hợp lệ).</w:t>
      </w:r>
    </w:p>
    <w:p w14:paraId="52B5A20F"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Đối với trường hợp doanh nghiệp thay đổi địa chỉ trụ sở chính sang địa bàn cấp tỉnh khác so với nơi đã được cấp giấy phép:</w:t>
      </w:r>
      <w:r w:rsidR="00206AB3">
        <w:rPr>
          <w:rFonts w:eastAsia="Calibri"/>
          <w:szCs w:val="26"/>
        </w:rPr>
        <w:t xml:space="preserve"> 13,5</w:t>
      </w:r>
      <w:r w:rsidRPr="00BB0A63">
        <w:rPr>
          <w:rFonts w:eastAsia="Calibri"/>
          <w:szCs w:val="26"/>
          <w:lang w:val="vi-VN"/>
        </w:rPr>
        <w:t xml:space="preserve"> ngày làm việc (kể từ khi nhận được hồ sơ đầy đủ, hợp lệ).</w:t>
      </w:r>
    </w:p>
    <w:p w14:paraId="1D16EB46"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e</w:t>
      </w:r>
      <w:r w:rsidRPr="00BB0A63">
        <w:rPr>
          <w:rFonts w:eastAsia="Calibri"/>
          <w:b/>
          <w:szCs w:val="26"/>
          <w:lang w:val="vi-VN"/>
        </w:rPr>
        <w:t>. Đối tượng thực hiện thủ tục hành chính</w:t>
      </w:r>
      <w:r w:rsidRPr="00BB0A63">
        <w:rPr>
          <w:rFonts w:eastAsia="Calibri"/>
          <w:szCs w:val="26"/>
          <w:lang w:val="vi-VN"/>
        </w:rPr>
        <w:t>: Doanh nghiệp cho thuê lại lao động.</w:t>
      </w:r>
    </w:p>
    <w:p w14:paraId="134C9D65"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f.</w:t>
      </w:r>
      <w:r w:rsidRPr="00BB0A63">
        <w:rPr>
          <w:rFonts w:eastAsia="Calibri"/>
          <w:b/>
          <w:szCs w:val="26"/>
          <w:lang w:val="vi-VN"/>
        </w:rPr>
        <w:t xml:space="preserve"> Cơ quan thực hiện thủ tục hành chính:</w:t>
      </w:r>
      <w:r w:rsidRPr="00BB0A63">
        <w:rPr>
          <w:rFonts w:eastAsia="Calibri"/>
          <w:szCs w:val="26"/>
          <w:lang w:val="vi-VN"/>
        </w:rPr>
        <w:t xml:space="preserve"> Chủ tịch Ủy ban nhân dân cấp tỉnh; Sở </w:t>
      </w:r>
      <w:r w:rsidRPr="00BB0A63">
        <w:rPr>
          <w:rFonts w:eastAsia="Calibri"/>
          <w:szCs w:val="26"/>
        </w:rPr>
        <w:t>Nội vụ</w:t>
      </w:r>
      <w:r w:rsidRPr="00BB0A63">
        <w:rPr>
          <w:rFonts w:eastAsia="Calibri"/>
          <w:szCs w:val="26"/>
          <w:lang w:val="vi-VN"/>
        </w:rPr>
        <w:t>.</w:t>
      </w:r>
    </w:p>
    <w:p w14:paraId="7D3EF1AC"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g</w:t>
      </w:r>
      <w:r w:rsidRPr="00BB0A63">
        <w:rPr>
          <w:rFonts w:eastAsia="Calibri"/>
          <w:b/>
          <w:szCs w:val="26"/>
          <w:lang w:val="vi-VN"/>
        </w:rPr>
        <w:t>. Kết quả thực hiện thủ tục hành chính:</w:t>
      </w:r>
      <w:r w:rsidRPr="00BB0A63">
        <w:rPr>
          <w:rFonts w:eastAsia="Calibri"/>
          <w:szCs w:val="26"/>
          <w:lang w:val="vi-VN"/>
        </w:rPr>
        <w:t xml:space="preserve"> Giấy phép hoạt động cho thuê lại lao động (cấp lại) hoặc công văn thông báo lý do không cấp lại Giấy phép hoạt động cho thuê lại lao động (trong đó có nêu rõ lý do từ chối).</w:t>
      </w:r>
    </w:p>
    <w:p w14:paraId="72CA4659"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h</w:t>
      </w:r>
      <w:r w:rsidRPr="00BB0A63">
        <w:rPr>
          <w:rFonts w:eastAsia="Calibri"/>
          <w:b/>
          <w:szCs w:val="26"/>
          <w:lang w:val="vi-VN"/>
        </w:rPr>
        <w:t>. Phí, lệ phí:</w:t>
      </w:r>
      <w:r w:rsidRPr="00BB0A63">
        <w:rPr>
          <w:rFonts w:eastAsia="Calibri"/>
          <w:szCs w:val="26"/>
          <w:lang w:val="vi-VN"/>
        </w:rPr>
        <w:t xml:space="preserve"> Không.</w:t>
      </w:r>
    </w:p>
    <w:p w14:paraId="54F9AFB4"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i</w:t>
      </w:r>
      <w:r w:rsidRPr="00BB0A63">
        <w:rPr>
          <w:rFonts w:eastAsia="Calibri"/>
          <w:b/>
          <w:szCs w:val="26"/>
          <w:lang w:val="vi-VN"/>
        </w:rPr>
        <w:t>. Tên mẫu đơn, mẫu tờ khai</w:t>
      </w:r>
    </w:p>
    <w:p w14:paraId="09D67179"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Văn bản đề nghị cấp lại giấy phép theo Mẫu số 05/PLIII Phụ lục III ban hành kèm theo Nghị định số 145/2020/NĐ-CP ngày 14 tháng 12 năm 2020 của Chính phủ.</w:t>
      </w:r>
    </w:p>
    <w:p w14:paraId="02CBE3B6"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Bản lý lịch tự thuật của người đại diện theo pháp luật của doanh nghiệp theo Mẫu số 07/PLIII Phụ lục III ban hành kèm theo Nghị định số 145/2020/NĐ-CP ngày 14 tháng 12 năm 2020 của Chính phủ.</w:t>
      </w:r>
    </w:p>
    <w:p w14:paraId="62EB6BCC"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lastRenderedPageBreak/>
        <w:t>- Giấy chứng nhận tiền ký quỹ hoạt động cho thuê lại lao động theo Mẫu số 01/PLIII Phụ lục III ban hành kèm theo Nghị định số 145/2020/NĐ-CP ngày 14 tháng 12  năm 2020 của Chính phủ.</w:t>
      </w:r>
    </w:p>
    <w:p w14:paraId="7C93512B"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k</w:t>
      </w:r>
      <w:r w:rsidRPr="00BB0A63">
        <w:rPr>
          <w:rFonts w:eastAsia="Calibri"/>
          <w:b/>
          <w:szCs w:val="26"/>
          <w:lang w:val="vi-VN"/>
        </w:rPr>
        <w:t>. Yêu cầu, điều kiện thực hiện thủ tục hành chính</w:t>
      </w:r>
    </w:p>
    <w:p w14:paraId="3A9DCA38" w14:textId="77777777" w:rsidR="00080A6D" w:rsidRPr="00BB0A63" w:rsidRDefault="00080A6D" w:rsidP="00080A6D">
      <w:pPr>
        <w:spacing w:before="120" w:after="120" w:line="360" w:lineRule="exact"/>
        <w:ind w:firstLine="567"/>
        <w:jc w:val="both"/>
        <w:rPr>
          <w:spacing w:val="-6"/>
          <w:szCs w:val="26"/>
          <w:lang w:val="vi-VN"/>
        </w:rPr>
      </w:pPr>
      <w:r w:rsidRPr="00BB0A63">
        <w:rPr>
          <w:spacing w:val="-6"/>
          <w:szCs w:val="26"/>
          <w:lang w:val="vi-VN"/>
        </w:rPr>
        <w:t>-</w:t>
      </w:r>
      <w:r w:rsidRPr="00BB0A63">
        <w:rPr>
          <w:spacing w:val="-6"/>
          <w:szCs w:val="26"/>
          <w:lang w:val="vi-VN"/>
        </w:rPr>
        <w:tab/>
        <w:t>Doanh nghiệp thay đổi một trong các nội dung của giấy phép đã được cấp, gồm: tên doanh nghiệp, địa chỉ trụ sở chính nhưng vẫn trên địa bàn cấp tỉnh đã cấp giấy phép; người đại diện theo pháp luật của doanh nghiệp.</w:t>
      </w:r>
    </w:p>
    <w:p w14:paraId="526399E3" w14:textId="77777777" w:rsidR="00080A6D" w:rsidRPr="00BB0A63" w:rsidRDefault="00080A6D" w:rsidP="00080A6D">
      <w:pPr>
        <w:spacing w:before="120" w:after="120" w:line="360" w:lineRule="exact"/>
        <w:ind w:firstLine="567"/>
        <w:jc w:val="both"/>
        <w:rPr>
          <w:szCs w:val="26"/>
          <w:lang w:val="vi-VN"/>
        </w:rPr>
      </w:pPr>
      <w:r w:rsidRPr="00BB0A63">
        <w:rPr>
          <w:szCs w:val="26"/>
          <w:lang w:val="vi-VN"/>
        </w:rPr>
        <w:t>-</w:t>
      </w:r>
      <w:r w:rsidRPr="00BB0A63">
        <w:rPr>
          <w:szCs w:val="26"/>
          <w:lang w:val="vi-VN"/>
        </w:rPr>
        <w:tab/>
        <w:t>Giấy phép bị mất.</w:t>
      </w:r>
    </w:p>
    <w:p w14:paraId="5213879C" w14:textId="77777777" w:rsidR="00080A6D" w:rsidRPr="00BB0A63" w:rsidRDefault="00080A6D" w:rsidP="00080A6D">
      <w:pPr>
        <w:spacing w:before="120" w:after="120" w:line="360" w:lineRule="exact"/>
        <w:ind w:firstLine="567"/>
        <w:jc w:val="both"/>
        <w:rPr>
          <w:szCs w:val="26"/>
          <w:lang w:val="vi-VN"/>
        </w:rPr>
      </w:pPr>
      <w:r w:rsidRPr="00BB0A63">
        <w:rPr>
          <w:szCs w:val="26"/>
          <w:lang w:val="vi-VN"/>
        </w:rPr>
        <w:t>-</w:t>
      </w:r>
      <w:r w:rsidRPr="00BB0A63">
        <w:rPr>
          <w:szCs w:val="26"/>
          <w:lang w:val="vi-VN"/>
        </w:rPr>
        <w:tab/>
        <w:t>Giấy phép bị hư hỏng không còn đầy đủ thông tin trên giấy phép.</w:t>
      </w:r>
    </w:p>
    <w:p w14:paraId="524645F6" w14:textId="77777777" w:rsidR="00080A6D" w:rsidRPr="00BB0A63" w:rsidRDefault="00080A6D" w:rsidP="00080A6D">
      <w:pPr>
        <w:spacing w:before="120" w:after="120" w:line="360" w:lineRule="exact"/>
        <w:ind w:firstLine="567"/>
        <w:jc w:val="both"/>
        <w:rPr>
          <w:szCs w:val="26"/>
          <w:lang w:val="vi-VN"/>
        </w:rPr>
      </w:pPr>
      <w:r w:rsidRPr="00BB0A63">
        <w:rPr>
          <w:szCs w:val="26"/>
          <w:lang w:val="vi-VN"/>
        </w:rPr>
        <w:t>- Thay đổi địa chỉ trụ sở chính sang địa bàn cấp tỉnh khác so với nơi đã được cấp giấy phép.</w:t>
      </w:r>
    </w:p>
    <w:p w14:paraId="6CF6C37C" w14:textId="77777777" w:rsidR="00080A6D" w:rsidRPr="00BB0A63" w:rsidRDefault="00080A6D" w:rsidP="00080A6D">
      <w:pPr>
        <w:spacing w:before="120" w:after="120" w:line="360" w:lineRule="exact"/>
        <w:ind w:firstLine="567"/>
        <w:jc w:val="both"/>
        <w:rPr>
          <w:rFonts w:eastAsia="Arial"/>
          <w:b/>
          <w:szCs w:val="26"/>
          <w:lang w:val="vi-VN"/>
        </w:rPr>
      </w:pPr>
      <w:r w:rsidRPr="00BB0A63">
        <w:rPr>
          <w:rFonts w:eastAsia="Arial"/>
          <w:b/>
          <w:szCs w:val="26"/>
        </w:rPr>
        <w:t>l</w:t>
      </w:r>
      <w:r w:rsidRPr="00BB0A63">
        <w:rPr>
          <w:rFonts w:eastAsia="Arial"/>
          <w:b/>
          <w:szCs w:val="26"/>
          <w:lang w:val="vi-VN"/>
        </w:rPr>
        <w:t>. Căn cứ pháp lý của thủ tục hành chính</w:t>
      </w:r>
    </w:p>
    <w:p w14:paraId="51B65313" w14:textId="77777777" w:rsidR="00080A6D" w:rsidRPr="00F62FA8" w:rsidRDefault="00080A6D" w:rsidP="00080A6D">
      <w:pPr>
        <w:spacing w:before="120" w:after="120" w:line="340" w:lineRule="exact"/>
        <w:ind w:firstLine="360"/>
        <w:jc w:val="both"/>
      </w:pPr>
      <w:r>
        <w:t xml:space="preserve">  - Nghị quyết số 190/2025/QH15 quy định về xử lý một số vấn đề liên quan đến sắp xếp tổ chức bộ máy nhà nước</w:t>
      </w:r>
    </w:p>
    <w:p w14:paraId="5A9DD073" w14:textId="77777777" w:rsidR="00080A6D" w:rsidRPr="00BB0A63" w:rsidRDefault="00080A6D" w:rsidP="00080A6D">
      <w:pPr>
        <w:spacing w:before="120" w:after="120" w:line="340" w:lineRule="exact"/>
        <w:ind w:firstLine="720"/>
        <w:jc w:val="both"/>
        <w:rPr>
          <w:lang w:val="vi-VN"/>
        </w:rPr>
      </w:pPr>
      <w:r w:rsidRPr="00BB0A63">
        <w:t xml:space="preserve">- </w:t>
      </w:r>
      <w:r w:rsidRPr="00BB0A63">
        <w:rPr>
          <w:lang w:val="vi-VN"/>
        </w:rPr>
        <w:t>Nghị định số 25/2025/NĐ-CP ngày 21 tháng 02 năm 2025 của Chính phủ quy định chức năng, nhiệm vụ, quyền hạn và cơ cấu tổ chức của Bộ Nội vụ;</w:t>
      </w:r>
    </w:p>
    <w:p w14:paraId="7352AFBB" w14:textId="77777777" w:rsidR="00080A6D" w:rsidRDefault="00080A6D" w:rsidP="00080A6D">
      <w:pPr>
        <w:spacing w:before="120" w:after="120" w:line="360" w:lineRule="exact"/>
        <w:ind w:firstLine="567"/>
        <w:jc w:val="both"/>
        <w:rPr>
          <w:rFonts w:eastAsia="Calibri"/>
          <w:szCs w:val="26"/>
          <w:lang w:val="vi-VN"/>
        </w:rPr>
      </w:pPr>
      <w:r w:rsidRPr="00BB0A63">
        <w:rPr>
          <w:rFonts w:eastAsia="Calibri"/>
          <w:szCs w:val="26"/>
        </w:rPr>
        <w:t xml:space="preserve">- </w:t>
      </w:r>
      <w:r w:rsidRPr="00BB0A63">
        <w:rPr>
          <w:rFonts w:eastAsia="Calibri"/>
          <w:szCs w:val="26"/>
          <w:lang w:val="vi-VN"/>
        </w:rPr>
        <w:t>Nghị định số 145/2020/NĐ-CP ngày 14 tháng 12 năm 2020 của Chính phủ quy định chi tiết và hướng dẫn thi hành một số điều của Bộ luật Lao động về điều kiện lao động và quan hệ lao động.</w:t>
      </w:r>
    </w:p>
    <w:p w14:paraId="462C7E9C" w14:textId="77777777" w:rsidR="00080A6D" w:rsidRDefault="00080A6D" w:rsidP="00080A6D">
      <w:pPr>
        <w:spacing w:before="120" w:after="120" w:line="360" w:lineRule="exact"/>
        <w:ind w:firstLine="567"/>
        <w:jc w:val="both"/>
        <w:rPr>
          <w:lang w:val="sv-SE"/>
        </w:rPr>
      </w:pPr>
      <w:r>
        <w:rPr>
          <w:lang w:val="sv-SE"/>
        </w:rPr>
        <w:t xml:space="preserve">- </w:t>
      </w:r>
      <w:r w:rsidR="00B257ED">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14:paraId="3402133E" w14:textId="77777777" w:rsidR="00206AB3" w:rsidRDefault="00206AB3" w:rsidP="00080A6D">
      <w:pPr>
        <w:spacing w:before="120" w:after="120" w:line="360" w:lineRule="exact"/>
        <w:ind w:firstLine="567"/>
        <w:jc w:val="both"/>
        <w:rPr>
          <w:lang w:val="sv-SE"/>
        </w:rPr>
      </w:pPr>
    </w:p>
    <w:p w14:paraId="4EA912EE" w14:textId="77777777" w:rsidR="00206AB3" w:rsidRDefault="00206AB3" w:rsidP="00080A6D">
      <w:pPr>
        <w:spacing w:before="120" w:after="120" w:line="360" w:lineRule="exact"/>
        <w:ind w:firstLine="567"/>
        <w:jc w:val="both"/>
        <w:rPr>
          <w:lang w:val="sv-SE"/>
        </w:rPr>
      </w:pPr>
    </w:p>
    <w:p w14:paraId="47481365" w14:textId="77777777" w:rsidR="00206AB3" w:rsidRDefault="00206AB3" w:rsidP="00080A6D">
      <w:pPr>
        <w:spacing w:before="120" w:after="120" w:line="360" w:lineRule="exact"/>
        <w:ind w:firstLine="567"/>
        <w:jc w:val="both"/>
        <w:rPr>
          <w:lang w:val="sv-SE"/>
        </w:rPr>
      </w:pPr>
    </w:p>
    <w:p w14:paraId="331CE8DA" w14:textId="77777777" w:rsidR="00206AB3" w:rsidRDefault="00206AB3" w:rsidP="00080A6D">
      <w:pPr>
        <w:spacing w:before="120" w:after="120" w:line="360" w:lineRule="exact"/>
        <w:ind w:firstLine="567"/>
        <w:jc w:val="both"/>
        <w:rPr>
          <w:lang w:val="sv-SE"/>
        </w:rPr>
      </w:pPr>
    </w:p>
    <w:p w14:paraId="771DC0E5" w14:textId="77777777" w:rsidR="00206AB3" w:rsidRDefault="00206AB3" w:rsidP="00080A6D">
      <w:pPr>
        <w:spacing w:before="120" w:after="120" w:line="360" w:lineRule="exact"/>
        <w:ind w:firstLine="567"/>
        <w:jc w:val="both"/>
        <w:rPr>
          <w:lang w:val="sv-SE"/>
        </w:rPr>
      </w:pPr>
    </w:p>
    <w:p w14:paraId="4B7DF8E4" w14:textId="77777777" w:rsidR="00206AB3" w:rsidRDefault="00206AB3" w:rsidP="00080A6D">
      <w:pPr>
        <w:spacing w:before="120" w:after="120" w:line="360" w:lineRule="exact"/>
        <w:ind w:firstLine="567"/>
        <w:jc w:val="both"/>
        <w:rPr>
          <w:lang w:val="sv-SE"/>
        </w:rPr>
      </w:pPr>
    </w:p>
    <w:p w14:paraId="3AC22BA7" w14:textId="77777777" w:rsidR="00206AB3" w:rsidRDefault="00206AB3" w:rsidP="00080A6D">
      <w:pPr>
        <w:spacing w:before="120" w:after="120" w:line="360" w:lineRule="exact"/>
        <w:ind w:firstLine="567"/>
        <w:jc w:val="both"/>
        <w:rPr>
          <w:lang w:val="sv-SE"/>
        </w:rPr>
      </w:pPr>
    </w:p>
    <w:p w14:paraId="461183ED" w14:textId="77777777" w:rsidR="00206AB3" w:rsidRDefault="00206AB3" w:rsidP="00080A6D">
      <w:pPr>
        <w:spacing w:before="120" w:after="120" w:line="360" w:lineRule="exact"/>
        <w:ind w:firstLine="567"/>
        <w:jc w:val="both"/>
        <w:rPr>
          <w:lang w:val="sv-SE"/>
        </w:rPr>
      </w:pPr>
    </w:p>
    <w:p w14:paraId="28FF0845" w14:textId="77777777" w:rsidR="00206AB3" w:rsidRDefault="00206AB3" w:rsidP="00080A6D">
      <w:pPr>
        <w:spacing w:before="120" w:after="120" w:line="360" w:lineRule="exact"/>
        <w:ind w:firstLine="567"/>
        <w:jc w:val="both"/>
        <w:rPr>
          <w:lang w:val="sv-SE"/>
        </w:rPr>
      </w:pPr>
    </w:p>
    <w:p w14:paraId="5AED0B7E" w14:textId="77777777" w:rsidR="00206AB3" w:rsidRDefault="00206AB3" w:rsidP="00080A6D">
      <w:pPr>
        <w:spacing w:before="120" w:after="120" w:line="360" w:lineRule="exact"/>
        <w:ind w:firstLine="567"/>
        <w:jc w:val="both"/>
        <w:rPr>
          <w:lang w:val="sv-SE"/>
        </w:rPr>
      </w:pPr>
    </w:p>
    <w:p w14:paraId="52DEC51A" w14:textId="77777777" w:rsidR="00206AB3" w:rsidRDefault="00206AB3" w:rsidP="00080A6D">
      <w:pPr>
        <w:spacing w:before="120" w:after="120" w:line="360" w:lineRule="exact"/>
        <w:ind w:firstLine="567"/>
        <w:jc w:val="both"/>
        <w:rPr>
          <w:rFonts w:eastAsia="Calibri"/>
          <w:szCs w:val="26"/>
          <w:lang w:val="vi-VN"/>
        </w:rPr>
      </w:pPr>
    </w:p>
    <w:p w14:paraId="473C589A" w14:textId="77777777" w:rsidR="00080A6D" w:rsidRPr="00BB0A63" w:rsidRDefault="00080A6D" w:rsidP="00080A6D">
      <w:pPr>
        <w:spacing w:before="120" w:after="120" w:line="360" w:lineRule="exact"/>
        <w:ind w:firstLine="567"/>
        <w:jc w:val="both"/>
        <w:rPr>
          <w:rFonts w:eastAsia="Calibri"/>
          <w:b/>
          <w:szCs w:val="26"/>
          <w:lang w:val="vi-VN"/>
        </w:rPr>
      </w:pPr>
      <w:r>
        <w:rPr>
          <w:rFonts w:eastAsia="Calibri"/>
          <w:b/>
          <w:szCs w:val="26"/>
        </w:rPr>
        <w:lastRenderedPageBreak/>
        <w:t>5</w:t>
      </w:r>
      <w:r w:rsidRPr="00BB0A63">
        <w:rPr>
          <w:rFonts w:eastAsia="Calibri"/>
          <w:b/>
          <w:szCs w:val="26"/>
          <w:lang w:val="vi-VN"/>
        </w:rPr>
        <w:t>. Thủ tục “Gia hạn Giấy phép hoạt động cho thuê lại lao động”</w:t>
      </w:r>
    </w:p>
    <w:p w14:paraId="711FE3D5"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t>a</w:t>
      </w:r>
      <w:r w:rsidRPr="00BB0A63">
        <w:rPr>
          <w:rFonts w:eastAsia="Calibri"/>
          <w:b/>
          <w:szCs w:val="26"/>
          <w:lang w:val="vi-VN"/>
        </w:rPr>
        <w:t>. Trình tự thực hiện</w:t>
      </w:r>
    </w:p>
    <w:p w14:paraId="6F74650D"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Bước 1: Doanh nghiệp gửi một bộ hồ sơ theo quy định đến </w:t>
      </w:r>
      <w:r w:rsidR="00206AB3">
        <w:rPr>
          <w:rFonts w:eastAsia="Calibri"/>
          <w:szCs w:val="26"/>
        </w:rPr>
        <w:t xml:space="preserve">Trung tâm Phục vụ hành chính công thành phố hoặc trực tuyến </w:t>
      </w:r>
      <w:r w:rsidR="00206AB3" w:rsidRPr="00BB0A63">
        <w:rPr>
          <w:rFonts w:eastAsia="Calibri"/>
          <w:szCs w:val="26"/>
          <w:lang w:val="vi-VN"/>
        </w:rPr>
        <w:t xml:space="preserve">qua </w:t>
      </w:r>
      <w:r w:rsidR="00206AB3">
        <w:rPr>
          <w:rFonts w:eastAsia="Calibri"/>
          <w:szCs w:val="26"/>
        </w:rPr>
        <w:t xml:space="preserve">Cổng dịch vụ công quốc gia </w:t>
      </w:r>
      <w:r w:rsidRPr="00BB0A63">
        <w:rPr>
          <w:rFonts w:eastAsia="Calibri"/>
          <w:szCs w:val="26"/>
          <w:lang w:val="vi-VN"/>
        </w:rPr>
        <w:t xml:space="preserve">nơi doanh nghiệp đặt trụ sở chính để đề nghị gia hạn giấy phép. </w:t>
      </w:r>
    </w:p>
    <w:p w14:paraId="5F559B88" w14:textId="77777777" w:rsidR="00080A6D" w:rsidRPr="00BB0A63" w:rsidRDefault="00080A6D" w:rsidP="00080A6D">
      <w:pPr>
        <w:spacing w:before="120" w:after="120" w:line="360" w:lineRule="exact"/>
        <w:ind w:firstLine="567"/>
        <w:jc w:val="both"/>
        <w:rPr>
          <w:rFonts w:eastAsia="Calibri"/>
          <w:szCs w:val="26"/>
          <w:lang w:val="vi-VN"/>
        </w:rPr>
      </w:pPr>
      <w:bookmarkStart w:id="10" w:name="OLE_LINK55"/>
      <w:bookmarkStart w:id="11" w:name="OLE_LINK54"/>
      <w:r w:rsidRPr="00BB0A63">
        <w:rPr>
          <w:rFonts w:eastAsia="Calibri"/>
          <w:szCs w:val="26"/>
          <w:lang w:val="vi-VN"/>
        </w:rPr>
        <w:t xml:space="preserve">- Bước 2: Trong thời hạn </w:t>
      </w:r>
      <w:r w:rsidR="00206AB3">
        <w:rPr>
          <w:rFonts w:eastAsia="Calibri"/>
          <w:szCs w:val="26"/>
        </w:rPr>
        <w:t>7,5</w:t>
      </w:r>
      <w:r w:rsidRPr="00BB0A63">
        <w:rPr>
          <w:rFonts w:eastAsia="Calibri"/>
          <w:szCs w:val="26"/>
          <w:lang w:val="vi-VN"/>
        </w:rPr>
        <w:t xml:space="preserve"> ngày làm việc kể từ ngày nhận được hồ sơ bảo đảm theo quy định, Sở </w:t>
      </w:r>
      <w:r w:rsidRPr="00BB0A63">
        <w:rPr>
          <w:rFonts w:eastAsia="Calibri"/>
          <w:szCs w:val="26"/>
        </w:rPr>
        <w:t>Nội vụ</w:t>
      </w:r>
      <w:r w:rsidRPr="00BB0A63">
        <w:rPr>
          <w:rFonts w:eastAsia="Calibri"/>
          <w:szCs w:val="26"/>
          <w:lang w:val="vi-VN"/>
        </w:rPr>
        <w:t xml:space="preserve"> thẩm tra, trình Chủ tịch Ủy ban nhân dân cấp tỉnh gia hạn giấy phép đối với doanh nghiệp. Trường hợp hồ sơ không bảo đảm theo quy định, trong thời hạn 07 ngày làm việc kể từ ngày tiếp nhận hồ sơ, Sở </w:t>
      </w:r>
      <w:r w:rsidRPr="00BB0A63">
        <w:rPr>
          <w:rFonts w:eastAsia="Calibri"/>
          <w:szCs w:val="26"/>
        </w:rPr>
        <w:t>Nội vụ</w:t>
      </w:r>
      <w:r w:rsidRPr="00BB0A63">
        <w:rPr>
          <w:rFonts w:eastAsia="Calibri"/>
          <w:szCs w:val="26"/>
          <w:lang w:val="vi-VN"/>
        </w:rPr>
        <w:t xml:space="preserve"> có văn bản yêu cầu doanh nghiệp hoàn thiện hồ sơ.</w:t>
      </w:r>
    </w:p>
    <w:p w14:paraId="723C9B54"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Bước 3: Trong thời hạn </w:t>
      </w:r>
      <w:r w:rsidR="00206AB3">
        <w:rPr>
          <w:rFonts w:eastAsia="Calibri"/>
          <w:szCs w:val="26"/>
        </w:rPr>
        <w:t xml:space="preserve">3,5 </w:t>
      </w:r>
      <w:r w:rsidRPr="00BB0A63">
        <w:rPr>
          <w:rFonts w:eastAsia="Calibri"/>
          <w:szCs w:val="26"/>
          <w:lang w:val="vi-VN"/>
        </w:rPr>
        <w:t xml:space="preserve">ngày làm việc kể từ ngày nhận được hồ sơ trình của Sở </w:t>
      </w:r>
      <w:r w:rsidRPr="00BB0A63">
        <w:rPr>
          <w:rFonts w:eastAsia="Calibri"/>
          <w:szCs w:val="26"/>
        </w:rPr>
        <w:t>Nội vụ</w:t>
      </w:r>
      <w:r w:rsidRPr="00BB0A63">
        <w:rPr>
          <w:rFonts w:eastAsia="Calibri"/>
          <w:szCs w:val="26"/>
          <w:lang w:val="vi-VN"/>
        </w:rPr>
        <w:t>, Chủ tịch Ủy ban nhân dân cấp tỉnh xem xét, gia hạn giấy phép đối với doanh nghiệp; trường hợp không gia hạn giấy phép thì có văn bản trả lời doanh nghiệp trong đó nêu rõ lý do không gia hạn giấy phép.</w:t>
      </w:r>
    </w:p>
    <w:p w14:paraId="1A1FC713"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b</w:t>
      </w:r>
      <w:r w:rsidRPr="00BB0A63">
        <w:rPr>
          <w:rFonts w:eastAsia="Calibri"/>
          <w:b/>
          <w:szCs w:val="26"/>
          <w:lang w:val="vi-VN"/>
        </w:rPr>
        <w:t>. Cách thức thực hiện</w:t>
      </w:r>
    </w:p>
    <w:p w14:paraId="5024EA8F" w14:textId="77777777" w:rsidR="00206AB3" w:rsidRPr="00206AB3" w:rsidRDefault="00080A6D" w:rsidP="00080A6D">
      <w:pPr>
        <w:spacing w:before="120" w:after="120" w:line="360" w:lineRule="exact"/>
        <w:ind w:firstLine="567"/>
        <w:jc w:val="both"/>
        <w:rPr>
          <w:rFonts w:eastAsia="Calibri"/>
          <w:szCs w:val="26"/>
        </w:rPr>
      </w:pPr>
      <w:r w:rsidRPr="00BB0A63">
        <w:rPr>
          <w:rFonts w:eastAsia="Calibri"/>
          <w:szCs w:val="26"/>
          <w:lang w:val="vi-VN"/>
        </w:rPr>
        <w:t>Thực hiện theo một trong các hình thức sau:</w:t>
      </w:r>
      <w:bookmarkEnd w:id="10"/>
      <w:bookmarkEnd w:id="11"/>
      <w:r w:rsidR="00206AB3">
        <w:rPr>
          <w:rFonts w:eastAsia="Calibri"/>
          <w:szCs w:val="26"/>
        </w:rPr>
        <w:t xml:space="preserve"> Trực tiếp hoặc qua dịch vụ bưu chính đến Trung tâm Phục vụ hành chính công thành phố hoặc trực tuyến </w:t>
      </w:r>
      <w:r w:rsidR="00206AB3" w:rsidRPr="00BB0A63">
        <w:rPr>
          <w:rFonts w:eastAsia="Calibri"/>
          <w:szCs w:val="26"/>
          <w:lang w:val="vi-VN"/>
        </w:rPr>
        <w:t xml:space="preserve">qua </w:t>
      </w:r>
      <w:r w:rsidR="00206AB3">
        <w:rPr>
          <w:rFonts w:eastAsia="Calibri"/>
          <w:szCs w:val="26"/>
        </w:rPr>
        <w:t>Cổng dịch vụ công quốc gia</w:t>
      </w:r>
    </w:p>
    <w:p w14:paraId="334754CE" w14:textId="77777777" w:rsidR="00080A6D" w:rsidRPr="00206AB3" w:rsidRDefault="00080A6D" w:rsidP="00080A6D">
      <w:pPr>
        <w:spacing w:before="120" w:after="120" w:line="360" w:lineRule="exact"/>
        <w:ind w:firstLine="567"/>
        <w:jc w:val="both"/>
        <w:rPr>
          <w:rFonts w:eastAsia="Calibri"/>
          <w:szCs w:val="26"/>
          <w:lang w:val="vi-VN"/>
        </w:rPr>
      </w:pPr>
      <w:r w:rsidRPr="00BB0A63">
        <w:rPr>
          <w:rFonts w:eastAsia="Calibri"/>
          <w:b/>
          <w:szCs w:val="26"/>
        </w:rPr>
        <w:t>c</w:t>
      </w:r>
      <w:r w:rsidRPr="00BB0A63">
        <w:rPr>
          <w:rFonts w:eastAsia="Calibri"/>
          <w:b/>
          <w:szCs w:val="26"/>
          <w:lang w:val="vi-VN"/>
        </w:rPr>
        <w:t>. Thành phần, số lượng hồ sơ</w:t>
      </w:r>
    </w:p>
    <w:p w14:paraId="528D290B"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Thành phần hồ sơ gồm:</w:t>
      </w:r>
    </w:p>
    <w:p w14:paraId="0C6C6C68"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Văn bản đề nghị gia hạn giấy phép của doanh nghiệp theo Mẫu số 05/PLIII, Phụ lục III ban hành kèm theo Nghị định số 145/2020/NĐ-CP ngày 14 tháng 12 năm 2020 của Chính phủ.</w:t>
      </w:r>
    </w:p>
    <w:p w14:paraId="36878A5A"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szCs w:val="26"/>
          <w:lang w:val="vi-VN"/>
        </w:rPr>
        <w:t xml:space="preserve">- Giấy chứng nhận tiền ký quỹ hoạt động cho thuê lại lao động theo Mẫu số 01/PLIII Phụ lục III ban hành kèm theo Nghị định số 145/2020/NĐ-CP ngày 14 tháng 12 năm 2020 của Chính phủ. </w:t>
      </w:r>
    </w:p>
    <w:p w14:paraId="08D37DDC"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Trường hợp doanh nghiệp đề nghị gia hạn giấy phép đồng thời thay đổi người đại diện theo pháp luật của doanh nghiệp thì bổ sung thêm các văn bản sau đây: </w:t>
      </w:r>
    </w:p>
    <w:p w14:paraId="34900843"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Bản lý lịch tự thuật của người đại diện theo pháp luật của doanh nghiệp theo Mẫu số 07/PLIII Phụ lục III ban hành kèm theo Nghị định số 145/2020/NĐ-CP ngày 14 tháng 12 năm 2020 của Chính phủ.</w:t>
      </w:r>
    </w:p>
    <w:p w14:paraId="1499B3AE"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Phiếu lý lịch tư pháp số 1 theo quy định pháp luật về lý lịch tư pháp của người đại diện theo pháp luật của doanh nghiệp. Trường hợp người đại diện theo pháp luật là người nước ngoài không thuộc đối tượng được cấp phiếu lý lịch tư pháp số 1 thì được thay thế bằng phiếu lý lịch tư pháp tại quốc gia mang quốc tịch (phiếu lý lịch tư pháp được cấp trước ngày nộp hồ sơ không quá 06 tháng; văn bản bằng </w:t>
      </w:r>
      <w:r w:rsidRPr="00BB0A63">
        <w:rPr>
          <w:rFonts w:eastAsia="Calibri"/>
          <w:szCs w:val="26"/>
          <w:lang w:val="vi-VN"/>
        </w:rPr>
        <w:lastRenderedPageBreak/>
        <w:t>tiếng nước ngoài thì phải được dịch ra tiếng Việt, chứng thực và được hợp pháp hóa lãnh sự theo quy định pháp luật).</w:t>
      </w:r>
    </w:p>
    <w:p w14:paraId="678EDCAC"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Văn bản chứng minh thời gian trực tiếp làm chuyên môn hoặc quản lý về cho thuê lại lao động hoặc cung ứng lao động của người đại diện theo pháp luật của doanh nghiệp từ đủ 03 năm (36 tháng) trở lên trong thời hạn 05 năm liền kề trước khi đề nghị cấp giấy phép là một trong các loại văn bản sau: (i) Bản sao được chứng thực từ bản chính hợp đồng lao động hoặc hợp đồng làm việc hoặc quyết định tuyển dụng, bổ nhiệm, giao nhiệm vụ của người đại diện theo pháp luật của doanh nghiệp; (ii) Bản sao được chứng thực từ bản chính quyết định bổ nhiệm (đối với người làm việc theo chế độ bổ nhiệm) hoặc văn bản công nhận kết quả bầu (đối với người làm việc theo chế độ bầu cử) của người đại diện theo pháp luật của doanh nghiệp hoặc bản sao giấy chứng nhận đăng ký doanh nghiệp (đối với trường hợp là người đại diện theo pháp luật của doanh nghiệp cho thuê lại hoặc cung ứng lao động). Trường hợp các văn bản này là văn bản của nước ngoài thì phải được dịch ra tiếng Việt, chứng thực và được hợp pháp hóa lãnh sự theo quy định pháp luật). </w:t>
      </w:r>
    </w:p>
    <w:p w14:paraId="6EB490BE" w14:textId="77777777" w:rsidR="00080A6D" w:rsidRPr="00BB0A63" w:rsidRDefault="00080A6D" w:rsidP="00080A6D">
      <w:pPr>
        <w:tabs>
          <w:tab w:val="left" w:pos="851"/>
          <w:tab w:val="center" w:pos="4320"/>
          <w:tab w:val="right" w:pos="8640"/>
        </w:tabs>
        <w:spacing w:line="360" w:lineRule="exact"/>
        <w:ind w:firstLine="567"/>
        <w:contextualSpacing/>
        <w:jc w:val="both"/>
        <w:rPr>
          <w:rFonts w:eastAsia="Calibri"/>
          <w:szCs w:val="26"/>
          <w:lang w:val="vi-VN"/>
        </w:rPr>
      </w:pPr>
      <w:r w:rsidRPr="00BB0A63">
        <w:rPr>
          <w:rFonts w:eastAsia="Calibri"/>
          <w:szCs w:val="26"/>
          <w:lang w:val="vi-VN"/>
        </w:rPr>
        <w:t xml:space="preserve">* Số lượng hồ sơ: 01 (một) bộ. </w:t>
      </w:r>
    </w:p>
    <w:p w14:paraId="2021B632"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d</w:t>
      </w:r>
      <w:r w:rsidRPr="00BB0A63">
        <w:rPr>
          <w:rFonts w:eastAsia="Calibri"/>
          <w:b/>
          <w:szCs w:val="26"/>
          <w:lang w:val="vi-VN"/>
        </w:rPr>
        <w:t>. Thời hạn giải quyết:</w:t>
      </w:r>
      <w:r w:rsidRPr="00BB0A63">
        <w:rPr>
          <w:rFonts w:eastAsia="Calibri"/>
          <w:szCs w:val="26"/>
          <w:lang w:val="vi-VN"/>
        </w:rPr>
        <w:t xml:space="preserve"> </w:t>
      </w:r>
      <w:r w:rsidR="00206AB3">
        <w:rPr>
          <w:rFonts w:eastAsia="Calibri"/>
          <w:szCs w:val="26"/>
        </w:rPr>
        <w:t>11</w:t>
      </w:r>
      <w:r w:rsidRPr="00BB0A63">
        <w:rPr>
          <w:rFonts w:eastAsia="Calibri"/>
          <w:szCs w:val="26"/>
          <w:lang w:val="vi-VN"/>
        </w:rPr>
        <w:t xml:space="preserve"> ngày làm việc (kể từ khi nhận được hồ sơ đầy đủ, hợp lệ).</w:t>
      </w:r>
    </w:p>
    <w:p w14:paraId="485768AA"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b/>
          <w:szCs w:val="26"/>
        </w:rPr>
        <w:t>e</w:t>
      </w:r>
      <w:r w:rsidRPr="00BB0A63">
        <w:rPr>
          <w:rFonts w:eastAsia="Calibri"/>
          <w:b/>
          <w:szCs w:val="26"/>
          <w:lang w:val="vi-VN"/>
        </w:rPr>
        <w:t>. Đối tượng thực hiện thủ tục hành chính</w:t>
      </w:r>
      <w:r w:rsidRPr="00BB0A63">
        <w:rPr>
          <w:rFonts w:eastAsia="Calibri"/>
          <w:szCs w:val="26"/>
          <w:lang w:val="vi-VN"/>
        </w:rPr>
        <w:t>: Doanh nghiệp cho thuê lại lao động.</w:t>
      </w:r>
    </w:p>
    <w:p w14:paraId="5C572D0E"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f</w:t>
      </w:r>
      <w:r w:rsidRPr="00BB0A63">
        <w:rPr>
          <w:rFonts w:eastAsia="Calibri"/>
          <w:b/>
          <w:szCs w:val="26"/>
          <w:lang w:val="vi-VN"/>
        </w:rPr>
        <w:t>. Cơ quan thực hiện thủ tục hành chính:</w:t>
      </w:r>
      <w:r w:rsidRPr="00BB0A63">
        <w:rPr>
          <w:rFonts w:eastAsia="Calibri"/>
          <w:szCs w:val="26"/>
          <w:lang w:val="vi-VN"/>
        </w:rPr>
        <w:t xml:space="preserve"> Chủ tịch Uỷ ban nhân dân cấp tỉnh; Sở </w:t>
      </w:r>
      <w:r w:rsidRPr="00BB0A63">
        <w:rPr>
          <w:rFonts w:eastAsia="Calibri"/>
          <w:szCs w:val="26"/>
        </w:rPr>
        <w:t>Nội vụ</w:t>
      </w:r>
      <w:r w:rsidRPr="00BB0A63">
        <w:rPr>
          <w:rFonts w:eastAsia="Calibri"/>
          <w:szCs w:val="26"/>
          <w:lang w:val="vi-VN"/>
        </w:rPr>
        <w:t>.</w:t>
      </w:r>
    </w:p>
    <w:p w14:paraId="17685020"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g</w:t>
      </w:r>
      <w:r w:rsidRPr="00BB0A63">
        <w:rPr>
          <w:rFonts w:eastAsia="Calibri"/>
          <w:b/>
          <w:szCs w:val="26"/>
          <w:lang w:val="vi-VN"/>
        </w:rPr>
        <w:t>. Kết quả thực hiện thủ tục hành chính:</w:t>
      </w:r>
      <w:r w:rsidRPr="00BB0A63">
        <w:rPr>
          <w:rFonts w:eastAsia="Calibri"/>
          <w:szCs w:val="26"/>
          <w:lang w:val="vi-VN"/>
        </w:rPr>
        <w:t xml:space="preserve"> Giấy phép hoạt động cho thuê lại lao động (gia hạn) hoặc công văn thông báo lý do không gia hạn giấy phép hoạt động cho thuê lại lao động (trong đó có nêu rõ lý do từ chối).</w:t>
      </w:r>
    </w:p>
    <w:p w14:paraId="17D68D88"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h</w:t>
      </w:r>
      <w:r w:rsidRPr="00BB0A63">
        <w:rPr>
          <w:rFonts w:eastAsia="Calibri"/>
          <w:b/>
          <w:szCs w:val="26"/>
          <w:lang w:val="vi-VN"/>
        </w:rPr>
        <w:t>. Phí, lệ phí:</w:t>
      </w:r>
      <w:r w:rsidRPr="00BB0A63">
        <w:rPr>
          <w:rFonts w:eastAsia="Calibri"/>
          <w:szCs w:val="26"/>
          <w:lang w:val="vi-VN"/>
        </w:rPr>
        <w:t xml:space="preserve"> Không. </w:t>
      </w:r>
    </w:p>
    <w:p w14:paraId="1D004CD6"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i</w:t>
      </w:r>
      <w:r w:rsidRPr="00BB0A63">
        <w:rPr>
          <w:rFonts w:eastAsia="Calibri"/>
          <w:b/>
          <w:szCs w:val="26"/>
          <w:lang w:val="vi-VN"/>
        </w:rPr>
        <w:t>. Tên mẫu đơn, mẫu tờ khai</w:t>
      </w:r>
    </w:p>
    <w:p w14:paraId="2F906A96"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Văn bản đề nghị gia hạn giấy phép của doanh nghiệp theo Mẫu số 05/PLIII Phụ lục III ban hành kèm theo Nghị định số 145/2020/NĐ-CP ngày 14 tháng 12 năm 2020 của Chính phủ.</w:t>
      </w:r>
    </w:p>
    <w:p w14:paraId="5255C2D9"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Bản lý lịch tự thuật của người đại diện theo pháp luật của doanh nghiệp theo Mẫu số 07/PLIII Phụ lục III ban hành kèm theo Nghị định số 145/2020/NĐ-CP ngày 14 tháng 12 năm 2020 của Chính phủ. </w:t>
      </w:r>
    </w:p>
    <w:p w14:paraId="3F20EE2D"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t>k</w:t>
      </w:r>
      <w:r w:rsidRPr="00BB0A63">
        <w:rPr>
          <w:rFonts w:eastAsia="Calibri"/>
          <w:b/>
          <w:szCs w:val="26"/>
          <w:lang w:val="vi-VN"/>
        </w:rPr>
        <w:t>. Yêu cầu, điều kiện thực hiện thủ tục hành chính</w:t>
      </w:r>
    </w:p>
    <w:p w14:paraId="6D5E0B0A"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Doanh nghiệp được gia hạn giấy phép phải bảo đảm các quy định sau đây:</w:t>
      </w:r>
    </w:p>
    <w:p w14:paraId="4BDA5E8A"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lastRenderedPageBreak/>
        <w:t>- Bảo đảm các điều kiện cấp giấy phép: (i) Người đại diện theo pháp luật của doanh nghiệp thực hiện hoạt động cho thuê lại lao động phải đảm bảo điều kiện: là người quản lý doanh nghiệp theo quy định của Luật Doanh nghiệp; không có án tích; đã có thời gian trực tiếp làm chuyên môn hoặc quản lý về cho thuê lại lao động hoặc cung ứng lao động từ đủ 03 năm (36 tháng) trở lên trong thời hạn 05 năm liền kề trước khi đề nghị cấp giấy phép. (ii) Doanh nghiệp đã thực hiện ký quỹ 2.000.000.000 đồng (hai tỷ Việt Nam đồng) tại ngân hàng thương mại của Việt Nam hoặc chi nhánh ngân hàng nước ngoài thành lập và hoạt động hợp pháp tại Việt Nam.</w:t>
      </w:r>
    </w:p>
    <w:p w14:paraId="1369C128"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Không thuộc trường hợp bị thu hồi giấy phép.</w:t>
      </w:r>
    </w:p>
    <w:p w14:paraId="5B23DA05"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Tuân thủ đầy đủ chế độ báo cáo.</w:t>
      </w:r>
    </w:p>
    <w:p w14:paraId="096FDE64"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Hồ sơ đề nghị gia hạn giấy phép được gửi đến Sở Lao động - Thương binh và Xã hội </w:t>
      </w:r>
      <w:r>
        <w:rPr>
          <w:rFonts w:eastAsia="Calibri"/>
          <w:szCs w:val="26"/>
        </w:rPr>
        <w:t xml:space="preserve">(nay là Sở Nội vụ) </w:t>
      </w:r>
      <w:r w:rsidRPr="00BB0A63">
        <w:rPr>
          <w:rFonts w:eastAsia="Calibri"/>
          <w:szCs w:val="26"/>
          <w:lang w:val="vi-VN"/>
        </w:rPr>
        <w:t>trước ngày hết hiệu lực của giấy phép ít nhất 60 ngày làm việc.</w:t>
      </w:r>
    </w:p>
    <w:p w14:paraId="23B35D60" w14:textId="77777777" w:rsidR="00080A6D" w:rsidRPr="00BB0A63" w:rsidRDefault="00080A6D" w:rsidP="00080A6D">
      <w:pPr>
        <w:spacing w:before="120" w:after="120" w:line="360" w:lineRule="exact"/>
        <w:ind w:firstLine="567"/>
        <w:jc w:val="both"/>
        <w:rPr>
          <w:rFonts w:eastAsia="Arial"/>
          <w:b/>
          <w:szCs w:val="26"/>
          <w:lang w:val="vi-VN"/>
        </w:rPr>
      </w:pPr>
      <w:r w:rsidRPr="00BB0A63">
        <w:rPr>
          <w:b/>
          <w:bCs/>
          <w:szCs w:val="26"/>
        </w:rPr>
        <w:t>l</w:t>
      </w:r>
      <w:r w:rsidRPr="00BB0A63">
        <w:rPr>
          <w:rFonts w:eastAsia="Arial"/>
          <w:b/>
          <w:szCs w:val="26"/>
          <w:lang w:val="vi-VN"/>
        </w:rPr>
        <w:t>. Căn cứ pháp lý của thủ tục hành chính</w:t>
      </w:r>
    </w:p>
    <w:p w14:paraId="3311E472" w14:textId="77777777" w:rsidR="00080A6D" w:rsidRPr="00F62FA8" w:rsidRDefault="00080A6D" w:rsidP="00080A6D">
      <w:pPr>
        <w:spacing w:before="120" w:after="120" w:line="340" w:lineRule="exact"/>
        <w:ind w:firstLine="360"/>
        <w:jc w:val="both"/>
      </w:pPr>
      <w:r>
        <w:t>- Nghị quyết số 190/2025/QH15 quy định về xử lý một số vấn đề liên quan đến sắp xếp tổ chức bộ máy nhà nước</w:t>
      </w:r>
    </w:p>
    <w:p w14:paraId="5075C893" w14:textId="77777777" w:rsidR="00080A6D" w:rsidRPr="00BB0A63" w:rsidRDefault="00080A6D" w:rsidP="00080A6D">
      <w:pPr>
        <w:spacing w:before="120" w:after="120" w:line="340" w:lineRule="exact"/>
        <w:ind w:firstLine="567"/>
        <w:jc w:val="both"/>
        <w:rPr>
          <w:lang w:val="vi-VN"/>
        </w:rPr>
      </w:pPr>
      <w:r w:rsidRPr="00BB0A63">
        <w:t xml:space="preserve">- </w:t>
      </w:r>
      <w:r w:rsidRPr="00BB0A63">
        <w:rPr>
          <w:lang w:val="vi-VN"/>
        </w:rPr>
        <w:t>Nghị định số 25/2025/NĐ-CP ngày 21 tháng 02 năm 2025 của Chính phủ quy định chức năng, nhiệm vụ, quyền hạn và cơ cấu tổ chức của Bộ Nội vụ;</w:t>
      </w:r>
    </w:p>
    <w:p w14:paraId="519C7D1A" w14:textId="77777777" w:rsidR="00080A6D" w:rsidRDefault="00080A6D" w:rsidP="00080A6D">
      <w:pPr>
        <w:spacing w:before="120" w:after="120" w:line="360" w:lineRule="exact"/>
        <w:ind w:firstLine="567"/>
        <w:jc w:val="both"/>
        <w:rPr>
          <w:rFonts w:eastAsia="Calibri"/>
          <w:szCs w:val="26"/>
          <w:lang w:val="vi-VN"/>
        </w:rPr>
      </w:pPr>
      <w:r w:rsidRPr="00BB0A63">
        <w:rPr>
          <w:rFonts w:eastAsia="Calibri"/>
          <w:szCs w:val="26"/>
        </w:rPr>
        <w:t xml:space="preserve">- </w:t>
      </w:r>
      <w:r w:rsidRPr="00BB0A63">
        <w:rPr>
          <w:rFonts w:eastAsia="Calibri"/>
          <w:szCs w:val="26"/>
          <w:lang w:val="vi-VN"/>
        </w:rPr>
        <w:t>Nghị định số 145/2020/NĐ-CP ngày 14 tháng 12 năm 2020 của Chính phủ quy định chi tiết và hướng dẫn thi hành một số điều của Bộ luật Lao động về điều kiện lao động và quan hệ lao động.</w:t>
      </w:r>
    </w:p>
    <w:p w14:paraId="7B783625" w14:textId="77777777" w:rsidR="00080A6D" w:rsidRDefault="00080A6D" w:rsidP="00080A6D">
      <w:pPr>
        <w:spacing w:before="120" w:after="120" w:line="360" w:lineRule="exact"/>
        <w:ind w:firstLine="567"/>
        <w:jc w:val="both"/>
        <w:rPr>
          <w:rFonts w:eastAsia="Calibri"/>
          <w:szCs w:val="26"/>
          <w:lang w:val="vi-VN"/>
        </w:rPr>
      </w:pPr>
      <w:r>
        <w:rPr>
          <w:lang w:val="sv-SE"/>
        </w:rPr>
        <w:t xml:space="preserve">- </w:t>
      </w:r>
      <w:r w:rsidR="00B257ED">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14:paraId="4DC21244" w14:textId="77777777" w:rsidR="00080A6D" w:rsidRPr="00BB0A63" w:rsidRDefault="00080A6D" w:rsidP="00080A6D">
      <w:pPr>
        <w:spacing w:before="120" w:after="120" w:line="360" w:lineRule="exact"/>
        <w:ind w:firstLine="567"/>
        <w:jc w:val="both"/>
        <w:rPr>
          <w:rFonts w:eastAsia="Calibri"/>
          <w:szCs w:val="26"/>
          <w:lang w:val="vi-VN"/>
        </w:rPr>
      </w:pPr>
    </w:p>
    <w:p w14:paraId="2943990A" w14:textId="77777777" w:rsidR="00080A6D" w:rsidRPr="00BB0A63" w:rsidRDefault="00080A6D" w:rsidP="00080A6D">
      <w:pPr>
        <w:spacing w:before="120" w:after="120" w:line="360" w:lineRule="exact"/>
        <w:ind w:firstLine="567"/>
        <w:jc w:val="both"/>
        <w:rPr>
          <w:rFonts w:eastAsia="Calibri"/>
          <w:szCs w:val="26"/>
          <w:lang w:val="vi-VN"/>
        </w:rPr>
      </w:pPr>
    </w:p>
    <w:p w14:paraId="2152E269" w14:textId="77777777" w:rsidR="00080A6D" w:rsidRPr="00BB0A63" w:rsidRDefault="00080A6D" w:rsidP="00080A6D">
      <w:pPr>
        <w:spacing w:before="120" w:after="120" w:line="360" w:lineRule="exact"/>
        <w:ind w:firstLine="567"/>
        <w:jc w:val="both"/>
        <w:rPr>
          <w:rFonts w:eastAsia="Calibri"/>
          <w:szCs w:val="26"/>
          <w:lang w:val="vi-VN"/>
        </w:rPr>
      </w:pPr>
    </w:p>
    <w:p w14:paraId="03C49E74" w14:textId="77777777" w:rsidR="00080A6D" w:rsidRPr="00BB0A63" w:rsidRDefault="00080A6D" w:rsidP="00080A6D">
      <w:pPr>
        <w:spacing w:before="120" w:after="120" w:line="360" w:lineRule="exact"/>
        <w:ind w:firstLine="567"/>
        <w:jc w:val="both"/>
        <w:rPr>
          <w:rFonts w:eastAsia="Calibri"/>
          <w:szCs w:val="26"/>
          <w:lang w:val="vi-VN"/>
        </w:rPr>
      </w:pPr>
    </w:p>
    <w:p w14:paraId="28FF867C" w14:textId="77777777" w:rsidR="00080A6D" w:rsidRPr="00BB0A63" w:rsidRDefault="00080A6D" w:rsidP="00080A6D">
      <w:pPr>
        <w:spacing w:before="120" w:after="120" w:line="360" w:lineRule="exact"/>
        <w:ind w:firstLine="567"/>
        <w:jc w:val="both"/>
        <w:rPr>
          <w:rFonts w:eastAsia="Calibri"/>
          <w:szCs w:val="26"/>
          <w:lang w:val="vi-VN"/>
        </w:rPr>
      </w:pPr>
    </w:p>
    <w:p w14:paraId="6DD6FB51" w14:textId="77777777" w:rsidR="00080A6D" w:rsidRPr="00BB0A63" w:rsidRDefault="00080A6D" w:rsidP="00080A6D">
      <w:pPr>
        <w:spacing w:before="120" w:after="120" w:line="360" w:lineRule="exact"/>
        <w:ind w:firstLine="567"/>
        <w:jc w:val="both"/>
        <w:rPr>
          <w:rFonts w:eastAsia="Calibri"/>
          <w:szCs w:val="26"/>
          <w:lang w:val="vi-VN"/>
        </w:rPr>
      </w:pPr>
    </w:p>
    <w:p w14:paraId="6B743C13" w14:textId="77777777" w:rsidR="00080A6D" w:rsidRPr="00BB0A63" w:rsidRDefault="00080A6D" w:rsidP="00080A6D">
      <w:pPr>
        <w:spacing w:before="120" w:after="120" w:line="360" w:lineRule="exact"/>
        <w:ind w:firstLine="567"/>
        <w:jc w:val="both"/>
        <w:rPr>
          <w:rFonts w:eastAsia="Calibri"/>
          <w:szCs w:val="26"/>
          <w:lang w:val="vi-VN"/>
        </w:rPr>
      </w:pPr>
    </w:p>
    <w:p w14:paraId="6531833C" w14:textId="77777777" w:rsidR="00080A6D" w:rsidRPr="00BB0A63" w:rsidRDefault="00080A6D" w:rsidP="00080A6D">
      <w:pPr>
        <w:spacing w:before="120" w:after="120" w:line="360" w:lineRule="exact"/>
        <w:ind w:firstLine="567"/>
        <w:jc w:val="both"/>
        <w:rPr>
          <w:rFonts w:eastAsia="Calibri"/>
          <w:szCs w:val="26"/>
          <w:lang w:val="vi-VN"/>
        </w:rPr>
      </w:pPr>
    </w:p>
    <w:p w14:paraId="37848903" w14:textId="77777777" w:rsidR="00080A6D" w:rsidRPr="00BB0A63" w:rsidRDefault="00080A6D" w:rsidP="00080A6D">
      <w:pPr>
        <w:spacing w:before="120" w:after="120" w:line="360" w:lineRule="exact"/>
        <w:ind w:firstLine="567"/>
        <w:jc w:val="both"/>
        <w:rPr>
          <w:rFonts w:eastAsia="Calibri"/>
          <w:szCs w:val="26"/>
          <w:lang w:val="vi-VN"/>
        </w:rPr>
      </w:pPr>
    </w:p>
    <w:p w14:paraId="7289075C" w14:textId="77777777" w:rsidR="00080A6D" w:rsidRPr="00BB0A63" w:rsidRDefault="00080A6D" w:rsidP="00080A6D">
      <w:pPr>
        <w:spacing w:before="120" w:after="120" w:line="360" w:lineRule="exact"/>
        <w:ind w:firstLine="567"/>
        <w:jc w:val="both"/>
        <w:rPr>
          <w:rFonts w:eastAsia="Calibri"/>
          <w:szCs w:val="26"/>
          <w:lang w:val="vi-VN"/>
        </w:rPr>
      </w:pPr>
    </w:p>
    <w:p w14:paraId="0DEC5B5F" w14:textId="77777777" w:rsidR="00080A6D" w:rsidRPr="00BB0A63" w:rsidRDefault="00080A6D" w:rsidP="00080A6D">
      <w:pPr>
        <w:spacing w:before="120" w:after="120" w:line="360" w:lineRule="exact"/>
        <w:ind w:firstLine="567"/>
        <w:jc w:val="both"/>
        <w:rPr>
          <w:rFonts w:eastAsia="Calibri"/>
          <w:szCs w:val="26"/>
          <w:lang w:val="vi-VN"/>
        </w:rPr>
      </w:pPr>
    </w:p>
    <w:p w14:paraId="3F7A043C" w14:textId="77777777" w:rsidR="00080A6D" w:rsidRPr="00BB0A63" w:rsidRDefault="00080A6D" w:rsidP="00080A6D">
      <w:pPr>
        <w:spacing w:before="120" w:after="120" w:line="360" w:lineRule="exact"/>
        <w:ind w:firstLine="567"/>
        <w:jc w:val="both"/>
        <w:rPr>
          <w:rFonts w:eastAsia="Calibri"/>
          <w:szCs w:val="26"/>
          <w:lang w:val="vi-VN"/>
        </w:rPr>
      </w:pPr>
    </w:p>
    <w:p w14:paraId="47013887" w14:textId="77777777" w:rsidR="00080A6D" w:rsidRPr="00BB0A63" w:rsidRDefault="00080A6D" w:rsidP="00080A6D">
      <w:pPr>
        <w:spacing w:before="120" w:after="120" w:line="360" w:lineRule="exact"/>
        <w:ind w:firstLine="567"/>
        <w:jc w:val="both"/>
        <w:rPr>
          <w:rFonts w:eastAsia="Calibri"/>
          <w:szCs w:val="26"/>
          <w:lang w:val="vi-VN"/>
        </w:rPr>
      </w:pPr>
    </w:p>
    <w:p w14:paraId="14E27EDE" w14:textId="77777777" w:rsidR="00080A6D" w:rsidRPr="00BB0A63" w:rsidRDefault="00080A6D" w:rsidP="00080A6D">
      <w:pPr>
        <w:spacing w:before="120" w:after="120" w:line="360" w:lineRule="exact"/>
        <w:ind w:firstLine="567"/>
        <w:jc w:val="both"/>
        <w:rPr>
          <w:rFonts w:eastAsia="Calibri"/>
          <w:szCs w:val="26"/>
          <w:lang w:val="vi-VN"/>
        </w:rPr>
      </w:pPr>
    </w:p>
    <w:p w14:paraId="5029CCBC" w14:textId="77777777" w:rsidR="00080A6D" w:rsidRDefault="00080A6D" w:rsidP="00080A6D">
      <w:pPr>
        <w:spacing w:before="120" w:after="120" w:line="360" w:lineRule="exact"/>
        <w:jc w:val="both"/>
        <w:rPr>
          <w:rFonts w:eastAsia="Calibri"/>
          <w:szCs w:val="26"/>
          <w:lang w:val="vi-VN"/>
        </w:rPr>
      </w:pPr>
    </w:p>
    <w:p w14:paraId="6EA02A13" w14:textId="77777777" w:rsidR="00080A6D" w:rsidRPr="00BB0A63" w:rsidRDefault="00080A6D" w:rsidP="00080A6D">
      <w:pPr>
        <w:spacing w:before="120" w:after="120" w:line="360" w:lineRule="exact"/>
        <w:jc w:val="both"/>
        <w:rPr>
          <w:rFonts w:eastAsia="Calibri"/>
          <w:szCs w:val="26"/>
          <w:lang w:val="vi-VN"/>
        </w:rPr>
      </w:pPr>
    </w:p>
    <w:p w14:paraId="117B1CAE" w14:textId="77777777" w:rsidR="00080A6D" w:rsidRPr="00A06E4B" w:rsidRDefault="00080A6D" w:rsidP="00080A6D">
      <w:pPr>
        <w:spacing w:line="276" w:lineRule="auto"/>
        <w:jc w:val="right"/>
        <w:rPr>
          <w:rFonts w:eastAsia="Calibri"/>
          <w:b/>
          <w:sz w:val="24"/>
        </w:rPr>
      </w:pPr>
      <w:r w:rsidRPr="00A06E4B">
        <w:rPr>
          <w:rFonts w:eastAsia="Calibri"/>
          <w:b/>
          <w:sz w:val="24"/>
        </w:rPr>
        <w:t>Mẫu số 05/</w:t>
      </w:r>
      <w:r w:rsidRPr="00A06E4B">
        <w:rPr>
          <w:b/>
          <w:bCs/>
          <w:sz w:val="24"/>
          <w:szCs w:val="20"/>
        </w:rPr>
        <w:t>PL03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080A6D" w:rsidRPr="00A06E4B" w14:paraId="6A9DDC0C" w14:textId="77777777" w:rsidTr="00080A6D">
        <w:tc>
          <w:tcPr>
            <w:tcW w:w="3539" w:type="dxa"/>
          </w:tcPr>
          <w:p w14:paraId="3B0809C4" w14:textId="77777777" w:rsidR="00080A6D" w:rsidRPr="00A06E4B" w:rsidRDefault="00080A6D" w:rsidP="00080A6D">
            <w:pPr>
              <w:spacing w:line="276" w:lineRule="auto"/>
              <w:jc w:val="center"/>
              <w:rPr>
                <w:rFonts w:eastAsia="Calibri"/>
                <w:b/>
                <w:sz w:val="24"/>
              </w:rPr>
            </w:pPr>
            <w:r w:rsidRPr="00A06E4B">
              <w:rPr>
                <w:rFonts w:eastAsia="Calibri"/>
                <w:b/>
                <w:sz w:val="24"/>
              </w:rPr>
              <w:t>TÊN DOANH NGHIỆP</w:t>
            </w:r>
            <w:r w:rsidRPr="00A06E4B">
              <w:rPr>
                <w:rFonts w:eastAsia="Calibri"/>
              </w:rPr>
              <w:t xml:space="preserve"> </w:t>
            </w:r>
            <w:r w:rsidRPr="00A06E4B">
              <w:rPr>
                <w:rFonts w:eastAsia="Calibri"/>
                <w:vertAlign w:val="superscript"/>
              </w:rPr>
              <w:t>(1)</w:t>
            </w:r>
          </w:p>
          <w:p w14:paraId="3E6B73C7" w14:textId="77777777" w:rsidR="00080A6D" w:rsidRPr="00A06E4B" w:rsidRDefault="00080A6D" w:rsidP="00080A6D">
            <w:pPr>
              <w:spacing w:line="276" w:lineRule="auto"/>
              <w:jc w:val="center"/>
              <w:rPr>
                <w:rFonts w:eastAsia="Calibri"/>
                <w:sz w:val="16"/>
                <w:vertAlign w:val="superscript"/>
              </w:rPr>
            </w:pPr>
            <w:r w:rsidRPr="00A06E4B">
              <w:rPr>
                <w:rFonts w:eastAsia="Calibri"/>
                <w:sz w:val="16"/>
                <w:vertAlign w:val="superscript"/>
              </w:rPr>
              <w:t>____________________________</w:t>
            </w:r>
          </w:p>
          <w:p w14:paraId="3B456F63" w14:textId="77777777" w:rsidR="00080A6D" w:rsidRPr="00A06E4B" w:rsidRDefault="00080A6D" w:rsidP="00080A6D">
            <w:pPr>
              <w:spacing w:line="276" w:lineRule="auto"/>
              <w:rPr>
                <w:rFonts w:eastAsia="Calibri"/>
              </w:rPr>
            </w:pPr>
          </w:p>
        </w:tc>
        <w:tc>
          <w:tcPr>
            <w:tcW w:w="5523" w:type="dxa"/>
          </w:tcPr>
          <w:p w14:paraId="71CEF77D" w14:textId="77777777" w:rsidR="00080A6D" w:rsidRPr="00A06E4B" w:rsidRDefault="00080A6D" w:rsidP="00080A6D">
            <w:pPr>
              <w:spacing w:line="276" w:lineRule="auto"/>
              <w:jc w:val="center"/>
              <w:rPr>
                <w:rFonts w:eastAsia="Calibri"/>
                <w:b/>
                <w:sz w:val="24"/>
              </w:rPr>
            </w:pPr>
            <w:r w:rsidRPr="00A06E4B">
              <w:rPr>
                <w:rFonts w:eastAsia="Calibri"/>
                <w:b/>
                <w:sz w:val="24"/>
              </w:rPr>
              <w:t>CỘNG HÒA XÃ HỘI CHỦ NGHĨA VIỆT NAM</w:t>
            </w:r>
          </w:p>
          <w:p w14:paraId="2BF95E0A" w14:textId="77777777" w:rsidR="00080A6D" w:rsidRPr="00A06E4B" w:rsidRDefault="00080A6D" w:rsidP="00080A6D">
            <w:pPr>
              <w:spacing w:line="276" w:lineRule="auto"/>
              <w:jc w:val="center"/>
              <w:rPr>
                <w:rFonts w:eastAsia="Calibri"/>
                <w:b/>
              </w:rPr>
            </w:pPr>
            <w:r w:rsidRPr="00A06E4B">
              <w:rPr>
                <w:rFonts w:eastAsia="Calibri"/>
                <w:b/>
              </w:rPr>
              <w:t>Độc lập – Tự do – Hạnh phúc</w:t>
            </w:r>
          </w:p>
          <w:p w14:paraId="18996134" w14:textId="77777777" w:rsidR="00080A6D" w:rsidRPr="00A06E4B" w:rsidRDefault="00080A6D" w:rsidP="00080A6D">
            <w:pPr>
              <w:spacing w:line="276" w:lineRule="auto"/>
              <w:jc w:val="center"/>
              <w:rPr>
                <w:rFonts w:eastAsia="Calibri"/>
                <w:sz w:val="16"/>
                <w:vertAlign w:val="superscript"/>
              </w:rPr>
            </w:pPr>
            <w:r w:rsidRPr="00A06E4B">
              <w:rPr>
                <w:rFonts w:eastAsia="Calibri"/>
                <w:sz w:val="16"/>
                <w:vertAlign w:val="superscript"/>
              </w:rPr>
              <w:t>_______________________________________________________________________</w:t>
            </w:r>
          </w:p>
          <w:p w14:paraId="4F32CAE0" w14:textId="77777777" w:rsidR="00080A6D" w:rsidRPr="00A06E4B" w:rsidRDefault="00080A6D" w:rsidP="00080A6D">
            <w:pPr>
              <w:spacing w:line="276" w:lineRule="auto"/>
              <w:jc w:val="center"/>
              <w:rPr>
                <w:rFonts w:eastAsia="Calibri"/>
                <w:i/>
                <w:vertAlign w:val="superscript"/>
              </w:rPr>
            </w:pPr>
            <w:r w:rsidRPr="00A06E4B">
              <w:rPr>
                <w:rFonts w:eastAsia="Calibri"/>
                <w:i/>
              </w:rPr>
              <w:t>........, ngày ..... tháng ...... năm .......</w:t>
            </w:r>
          </w:p>
        </w:tc>
      </w:tr>
    </w:tbl>
    <w:p w14:paraId="450FAF0C" w14:textId="77777777" w:rsidR="00080A6D" w:rsidRPr="00A06E4B" w:rsidRDefault="00080A6D" w:rsidP="00080A6D">
      <w:pPr>
        <w:tabs>
          <w:tab w:val="left" w:pos="2610"/>
        </w:tabs>
        <w:spacing w:line="276" w:lineRule="auto"/>
        <w:rPr>
          <w:rFonts w:eastAsia="Calibri"/>
        </w:rPr>
      </w:pPr>
    </w:p>
    <w:p w14:paraId="05BB2E6A" w14:textId="77777777" w:rsidR="00080A6D" w:rsidRPr="00A06E4B" w:rsidRDefault="00080A6D" w:rsidP="00080A6D">
      <w:pPr>
        <w:spacing w:line="276" w:lineRule="auto"/>
        <w:jc w:val="center"/>
        <w:rPr>
          <w:rFonts w:eastAsia="Calibri"/>
          <w:b/>
        </w:rPr>
      </w:pPr>
      <w:r w:rsidRPr="00A06E4B">
        <w:rPr>
          <w:rFonts w:eastAsia="Calibri"/>
          <w:b/>
        </w:rPr>
        <w:t>ĐƠN ĐỀ NGHỊ</w:t>
      </w:r>
    </w:p>
    <w:p w14:paraId="78F03DD2" w14:textId="77777777" w:rsidR="00080A6D" w:rsidRPr="00A06E4B" w:rsidRDefault="00080A6D" w:rsidP="00080A6D">
      <w:pPr>
        <w:spacing w:line="276" w:lineRule="auto"/>
        <w:jc w:val="center"/>
        <w:rPr>
          <w:rFonts w:eastAsia="Calibri"/>
        </w:rPr>
      </w:pPr>
      <w:r w:rsidRPr="00A06E4B">
        <w:rPr>
          <w:rFonts w:eastAsia="Calibri"/>
        </w:rPr>
        <w:t>...</w:t>
      </w:r>
      <w:r w:rsidRPr="00A06E4B">
        <w:rPr>
          <w:rFonts w:eastAsia="Calibri"/>
          <w:vertAlign w:val="superscript"/>
        </w:rPr>
        <w:t>(2)</w:t>
      </w:r>
      <w:r w:rsidRPr="00A06E4B">
        <w:rPr>
          <w:rFonts w:eastAsia="Calibri"/>
        </w:rPr>
        <w:t xml:space="preserve">... </w:t>
      </w:r>
      <w:r w:rsidRPr="00A06E4B">
        <w:rPr>
          <w:rFonts w:eastAsia="Calibri"/>
          <w:b/>
        </w:rPr>
        <w:t>giấy phép hoạt động cho thuê lại lao động</w:t>
      </w:r>
    </w:p>
    <w:p w14:paraId="33808CAA" w14:textId="77777777" w:rsidR="00080A6D" w:rsidRPr="00A06E4B" w:rsidRDefault="00080A6D" w:rsidP="00080A6D">
      <w:pPr>
        <w:spacing w:line="276" w:lineRule="auto"/>
        <w:jc w:val="center"/>
        <w:rPr>
          <w:rFonts w:eastAsia="Calibri"/>
        </w:rPr>
      </w:pPr>
      <w:r w:rsidRPr="00A06E4B">
        <w:rPr>
          <w:rFonts w:eastAsia="Calibri"/>
          <w:sz w:val="16"/>
          <w:vertAlign w:val="superscript"/>
        </w:rPr>
        <w:t>_________________________</w:t>
      </w:r>
    </w:p>
    <w:p w14:paraId="65A11479" w14:textId="77777777" w:rsidR="00080A6D" w:rsidRPr="00A06E4B" w:rsidRDefault="00080A6D" w:rsidP="00080A6D">
      <w:pPr>
        <w:spacing w:before="120" w:after="100" w:afterAutospacing="1" w:line="276" w:lineRule="auto"/>
        <w:jc w:val="center"/>
        <w:rPr>
          <w:rFonts w:eastAsia="Calibri"/>
        </w:rPr>
      </w:pPr>
      <w:r w:rsidRPr="00A06E4B">
        <w:rPr>
          <w:rFonts w:eastAsia="Calibri"/>
        </w:rPr>
        <w:t>Kính gửi: ...</w:t>
      </w:r>
      <w:r w:rsidRPr="00A06E4B">
        <w:rPr>
          <w:rFonts w:eastAsia="Calibri"/>
          <w:vertAlign w:val="superscript"/>
        </w:rPr>
        <w:t>(3)</w:t>
      </w:r>
      <w:r w:rsidRPr="00A06E4B">
        <w:rPr>
          <w:rFonts w:eastAsia="Calibri"/>
        </w:rPr>
        <w:t>.................</w:t>
      </w:r>
    </w:p>
    <w:p w14:paraId="6F9B4111" w14:textId="77777777" w:rsidR="00080A6D" w:rsidRPr="00A06E4B" w:rsidRDefault="00080A6D" w:rsidP="00080A6D">
      <w:pPr>
        <w:spacing w:line="276" w:lineRule="auto"/>
        <w:rPr>
          <w:rFonts w:eastAsia="Calibri"/>
        </w:rPr>
      </w:pPr>
      <w:r w:rsidRPr="00A06E4B">
        <w:rPr>
          <w:rFonts w:eastAsia="Calibri"/>
        </w:rPr>
        <w:t>1. Tên doanh nghiệp viết bằng tiếng Việt: ...................</w:t>
      </w:r>
      <w:r w:rsidRPr="00A06E4B">
        <w:rPr>
          <w:rFonts w:eastAsia="Calibri"/>
          <w:vertAlign w:val="superscript"/>
        </w:rPr>
        <w:t>(1)</w:t>
      </w:r>
      <w:r w:rsidRPr="00A06E4B">
        <w:rPr>
          <w:rFonts w:eastAsia="Calibri"/>
        </w:rPr>
        <w:t>..........................</w:t>
      </w:r>
    </w:p>
    <w:p w14:paraId="321C2495" w14:textId="77777777" w:rsidR="00080A6D" w:rsidRPr="00A06E4B" w:rsidRDefault="00080A6D" w:rsidP="00080A6D">
      <w:pPr>
        <w:spacing w:line="276" w:lineRule="auto"/>
        <w:rPr>
          <w:rFonts w:eastAsia="Calibri"/>
        </w:rPr>
      </w:pPr>
      <w:r w:rsidRPr="00A06E4B">
        <w:rPr>
          <w:rFonts w:eastAsia="Calibri"/>
        </w:rPr>
        <w:t>2. Mã số doanh nghiệp: ..............................</w:t>
      </w:r>
      <w:r w:rsidRPr="00A06E4B">
        <w:rPr>
          <w:rFonts w:eastAsia="Calibri"/>
          <w:vertAlign w:val="superscript"/>
        </w:rPr>
        <w:t>(4)</w:t>
      </w:r>
      <w:r w:rsidRPr="00A06E4B">
        <w:rPr>
          <w:rFonts w:eastAsia="Calibri"/>
        </w:rPr>
        <w:t xml:space="preserve"> ...........................................</w:t>
      </w:r>
    </w:p>
    <w:p w14:paraId="7CB44842" w14:textId="77777777" w:rsidR="00080A6D" w:rsidRPr="00A06E4B" w:rsidRDefault="00080A6D" w:rsidP="00080A6D">
      <w:pPr>
        <w:spacing w:line="276" w:lineRule="auto"/>
        <w:rPr>
          <w:rFonts w:eastAsia="Calibri"/>
        </w:rPr>
      </w:pPr>
      <w:r w:rsidRPr="00A06E4B">
        <w:rPr>
          <w:rFonts w:eastAsia="Calibri"/>
        </w:rPr>
        <w:t>3. Địa chỉ trụ sở chính: ...............................................................................</w:t>
      </w:r>
    </w:p>
    <w:p w14:paraId="2B450DE7" w14:textId="77777777" w:rsidR="00080A6D" w:rsidRPr="00A06E4B" w:rsidRDefault="00080A6D" w:rsidP="00080A6D">
      <w:pPr>
        <w:spacing w:line="276" w:lineRule="auto"/>
        <w:rPr>
          <w:rFonts w:eastAsia="Calibri"/>
          <w:lang w:val="fr-FR"/>
        </w:rPr>
      </w:pPr>
      <w:r w:rsidRPr="00A06E4B">
        <w:rPr>
          <w:rFonts w:eastAsia="Calibri"/>
          <w:lang w:val="fr-FR"/>
        </w:rPr>
        <w:t>Điện thoại: ...................; Fax: ...............; E-mail:.......................................</w:t>
      </w:r>
    </w:p>
    <w:p w14:paraId="13332F90" w14:textId="77777777" w:rsidR="00080A6D" w:rsidRPr="00A06E4B" w:rsidRDefault="00080A6D" w:rsidP="00080A6D">
      <w:pPr>
        <w:spacing w:line="276" w:lineRule="auto"/>
        <w:rPr>
          <w:rFonts w:eastAsia="Calibri"/>
          <w:lang w:val="fr-FR"/>
        </w:rPr>
      </w:pPr>
      <w:r w:rsidRPr="00A06E4B">
        <w:rPr>
          <w:rFonts w:eastAsia="Calibri"/>
          <w:lang w:val="fr-FR"/>
        </w:rPr>
        <w:t>4. Người đại diện theo pháp luật của doanh nghiệp</w:t>
      </w:r>
    </w:p>
    <w:p w14:paraId="2DB45638" w14:textId="77777777" w:rsidR="00080A6D" w:rsidRPr="00A06E4B" w:rsidRDefault="00080A6D" w:rsidP="00080A6D">
      <w:pPr>
        <w:spacing w:line="276" w:lineRule="auto"/>
        <w:rPr>
          <w:rFonts w:eastAsia="Calibri"/>
          <w:lang w:val="fr-FR"/>
        </w:rPr>
      </w:pPr>
      <w:r w:rsidRPr="00A06E4B">
        <w:rPr>
          <w:rFonts w:eastAsia="Calibri"/>
          <w:lang w:val="fr-FR"/>
        </w:rPr>
        <w:t>Họ và tên: ............................ Giới tính: ........ Sinh ngày: ..........................</w:t>
      </w:r>
    </w:p>
    <w:p w14:paraId="7A5C70F1" w14:textId="77777777" w:rsidR="00080A6D" w:rsidRPr="00A06E4B" w:rsidRDefault="00080A6D" w:rsidP="00080A6D">
      <w:pPr>
        <w:spacing w:line="276" w:lineRule="auto"/>
        <w:rPr>
          <w:rFonts w:eastAsia="Calibri"/>
          <w:lang w:val="fr-FR"/>
        </w:rPr>
      </w:pPr>
      <w:r w:rsidRPr="00A06E4B">
        <w:rPr>
          <w:rFonts w:eastAsia="Calibri"/>
          <w:lang w:val="fr-FR"/>
        </w:rPr>
        <w:t>Chức danh</w:t>
      </w:r>
      <w:r w:rsidRPr="00A06E4B">
        <w:rPr>
          <w:rFonts w:eastAsia="Calibri"/>
          <w:vertAlign w:val="superscript"/>
          <w:lang w:val="fr-FR"/>
        </w:rPr>
        <w:t>(5)</w:t>
      </w:r>
      <w:r w:rsidRPr="00A06E4B">
        <w:rPr>
          <w:rFonts w:eastAsia="Calibri"/>
          <w:lang w:val="fr-FR"/>
        </w:rPr>
        <w:t>: ..............................................................................................</w:t>
      </w:r>
    </w:p>
    <w:p w14:paraId="4765BC25" w14:textId="77777777" w:rsidR="00080A6D" w:rsidRPr="00A06E4B" w:rsidRDefault="00080A6D" w:rsidP="00080A6D">
      <w:pPr>
        <w:spacing w:line="276" w:lineRule="auto"/>
        <w:rPr>
          <w:rFonts w:eastAsia="Calibri"/>
          <w:lang w:val="fr-FR"/>
        </w:rPr>
      </w:pPr>
      <w:r w:rsidRPr="00A06E4B">
        <w:rPr>
          <w:rFonts w:eastAsia="Calibri"/>
          <w:lang w:val="fr-FR"/>
        </w:rPr>
        <w:t>Số giấy chứng thực cá nhân:.......................................................................</w:t>
      </w:r>
    </w:p>
    <w:p w14:paraId="24EFB52E" w14:textId="77777777" w:rsidR="00080A6D" w:rsidRPr="00A06E4B" w:rsidRDefault="00080A6D" w:rsidP="00080A6D">
      <w:pPr>
        <w:spacing w:line="276" w:lineRule="auto"/>
        <w:rPr>
          <w:rFonts w:eastAsia="Calibri"/>
          <w:lang w:val="fr-FR"/>
        </w:rPr>
      </w:pPr>
      <w:r w:rsidRPr="00A06E4B">
        <w:rPr>
          <w:rFonts w:eastAsia="Calibri"/>
          <w:lang w:val="fr-FR"/>
        </w:rPr>
        <w:t>Ngày cấp:................................. Nơi cấp:.....................................................</w:t>
      </w:r>
    </w:p>
    <w:p w14:paraId="1B06621B" w14:textId="77777777" w:rsidR="00080A6D" w:rsidRPr="00A06E4B" w:rsidRDefault="00080A6D" w:rsidP="00080A6D">
      <w:pPr>
        <w:spacing w:line="276" w:lineRule="auto"/>
        <w:rPr>
          <w:rFonts w:eastAsia="Calibri"/>
          <w:lang w:val="fr-FR"/>
        </w:rPr>
      </w:pPr>
      <w:r w:rsidRPr="00A06E4B">
        <w:rPr>
          <w:rFonts w:eastAsia="Calibri"/>
          <w:lang w:val="fr-FR"/>
        </w:rPr>
        <w:t>5. Mã số giấy phép hoạt động cho thuê lại lao động ...</w:t>
      </w:r>
      <w:r w:rsidRPr="00A06E4B">
        <w:rPr>
          <w:rFonts w:eastAsia="Calibri"/>
          <w:vertAlign w:val="superscript"/>
          <w:lang w:val="fr-FR"/>
        </w:rPr>
        <w:t>(6)</w:t>
      </w:r>
      <w:r w:rsidRPr="00A06E4B">
        <w:rPr>
          <w:rFonts w:eastAsia="Calibri"/>
          <w:lang w:val="fr-FR"/>
        </w:rPr>
        <w:t>... ngày cấp ...</w:t>
      </w:r>
      <w:r w:rsidRPr="00A06E4B">
        <w:rPr>
          <w:rFonts w:eastAsia="Calibri"/>
          <w:vertAlign w:val="superscript"/>
          <w:lang w:val="fr-FR"/>
        </w:rPr>
        <w:t>(7)</w:t>
      </w:r>
      <w:r w:rsidRPr="00A06E4B">
        <w:rPr>
          <w:rFonts w:eastAsia="Calibri"/>
          <w:lang w:val="fr-FR"/>
        </w:rPr>
        <w:t>...</w:t>
      </w:r>
    </w:p>
    <w:p w14:paraId="5EEE68B8" w14:textId="77777777" w:rsidR="00080A6D" w:rsidRPr="00A06E4B" w:rsidRDefault="00080A6D" w:rsidP="00080A6D">
      <w:pPr>
        <w:spacing w:line="276" w:lineRule="auto"/>
        <w:rPr>
          <w:rFonts w:eastAsia="Calibri"/>
          <w:lang w:val="fr-FR"/>
        </w:rPr>
      </w:pPr>
      <w:r w:rsidRPr="00A06E4B">
        <w:rPr>
          <w:rFonts w:eastAsia="Calibri"/>
          <w:lang w:val="fr-FR"/>
        </w:rPr>
        <w:t>Đề nghị .......................</w:t>
      </w:r>
      <w:r w:rsidRPr="00A06E4B">
        <w:rPr>
          <w:rFonts w:eastAsia="Calibri"/>
          <w:vertAlign w:val="superscript"/>
          <w:lang w:val="fr-FR"/>
        </w:rPr>
        <w:t>(2)</w:t>
      </w:r>
      <w:r w:rsidRPr="00A06E4B">
        <w:rPr>
          <w:rFonts w:eastAsia="Calibri"/>
          <w:lang w:val="fr-FR"/>
        </w:rPr>
        <w:t>....................... giấy phép hoạt động cho thuê lại lao động đối với ...................</w:t>
      </w:r>
      <w:r w:rsidRPr="00A06E4B">
        <w:rPr>
          <w:rFonts w:eastAsia="Calibri"/>
          <w:vertAlign w:val="superscript"/>
          <w:lang w:val="fr-FR"/>
        </w:rPr>
        <w:t>(1)</w:t>
      </w:r>
      <w:r w:rsidRPr="00A06E4B">
        <w:rPr>
          <w:rFonts w:eastAsia="Calibri"/>
          <w:lang w:val="fr-FR"/>
        </w:rPr>
        <w:t>...</w:t>
      </w:r>
    </w:p>
    <w:p w14:paraId="7B343C8C" w14:textId="77777777" w:rsidR="00080A6D" w:rsidRPr="00A06E4B" w:rsidRDefault="00080A6D" w:rsidP="00080A6D">
      <w:pPr>
        <w:spacing w:line="276" w:lineRule="auto"/>
        <w:rPr>
          <w:rFonts w:eastAsia="Calibri"/>
          <w:lang w:val="fr-FR"/>
        </w:rPr>
      </w:pPr>
      <w:r w:rsidRPr="00A06E4B">
        <w:rPr>
          <w:rFonts w:eastAsia="Calibri"/>
          <w:lang w:val="fr-FR"/>
        </w:rPr>
        <w:t>.......</w:t>
      </w:r>
      <w:r w:rsidRPr="00A06E4B">
        <w:rPr>
          <w:rFonts w:eastAsia="Calibri"/>
          <w:vertAlign w:val="superscript"/>
          <w:lang w:val="fr-FR"/>
        </w:rPr>
        <w:t>(8)</w:t>
      </w:r>
      <w:r w:rsidRPr="00A06E4B">
        <w:rPr>
          <w:rFonts w:eastAsia="Calibri"/>
          <w:lang w:val="fr-FR"/>
        </w:rPr>
        <w:t xml:space="preserve"> ..........................................................................................................</w:t>
      </w:r>
    </w:p>
    <w:p w14:paraId="1E03C1AB" w14:textId="77777777" w:rsidR="00080A6D" w:rsidRPr="00A06E4B" w:rsidRDefault="00080A6D" w:rsidP="00080A6D">
      <w:pPr>
        <w:spacing w:line="276" w:lineRule="auto"/>
        <w:rPr>
          <w:rFonts w:eastAsia="Calibri"/>
          <w:lang w:val="fr-FR"/>
        </w:rPr>
      </w:pPr>
      <w:r w:rsidRPr="00A06E4B">
        <w:rPr>
          <w:rFonts w:eastAsia="Calibri"/>
          <w:lang w:val="fr-FR"/>
        </w:rPr>
        <w:t>Doanh nghiệp cam kết thực hiện đầy đủ trách nhiệm, nghĩa vụ theo đúng quy định của pháp luật về lao động.</w:t>
      </w:r>
    </w:p>
    <w:p w14:paraId="11298BE0" w14:textId="77777777" w:rsidR="00080A6D" w:rsidRPr="00A06E4B" w:rsidRDefault="00080A6D" w:rsidP="00080A6D">
      <w:pPr>
        <w:spacing w:line="276" w:lineRule="auto"/>
        <w:rPr>
          <w:rFonts w:eastAsia="Calibri"/>
        </w:rPr>
      </w:pPr>
      <w:r w:rsidRPr="00A06E4B">
        <w:rPr>
          <w:rFonts w:eastAsia="Calibri"/>
        </w:rPr>
        <w:t>Hồ sơ kèm theo gồm:</w:t>
      </w:r>
    </w:p>
    <w:p w14:paraId="01E7C02F" w14:textId="77777777" w:rsidR="00080A6D" w:rsidRPr="00A06E4B" w:rsidRDefault="00080A6D" w:rsidP="00080A6D">
      <w:pPr>
        <w:spacing w:line="276" w:lineRule="auto"/>
        <w:rPr>
          <w:rFonts w:eastAsia="Calibri"/>
        </w:rPr>
      </w:pPr>
      <w:r w:rsidRPr="00A06E4B">
        <w:rPr>
          <w:rFonts w:eastAsia="Calibri"/>
        </w:rPr>
        <w:t>.....................................................................................................................</w:t>
      </w:r>
    </w:p>
    <w:p w14:paraId="32C47A35" w14:textId="77777777" w:rsidR="00080A6D" w:rsidRPr="00A06E4B" w:rsidRDefault="00080A6D" w:rsidP="00080A6D">
      <w:pPr>
        <w:spacing w:line="276" w:lineRule="auto"/>
        <w:rPr>
          <w:rFonts w:eastAsia="Calibri"/>
        </w:rPr>
      </w:pPr>
      <w:r w:rsidRPr="00A06E4B">
        <w:rPr>
          <w:rFonts w:eastAsia="Calibr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80A6D" w:rsidRPr="00A06E4B" w14:paraId="56FD70E9" w14:textId="77777777" w:rsidTr="00080A6D">
        <w:trPr>
          <w:trHeight w:val="307"/>
        </w:trPr>
        <w:tc>
          <w:tcPr>
            <w:tcW w:w="4531" w:type="dxa"/>
          </w:tcPr>
          <w:p w14:paraId="36910066" w14:textId="77777777" w:rsidR="00080A6D" w:rsidRPr="00A06E4B" w:rsidRDefault="00080A6D" w:rsidP="00080A6D">
            <w:pPr>
              <w:spacing w:line="276" w:lineRule="auto"/>
              <w:rPr>
                <w:rFonts w:eastAsia="Calibri"/>
                <w:b/>
                <w:i/>
                <w:sz w:val="24"/>
              </w:rPr>
            </w:pPr>
            <w:r w:rsidRPr="00A06E4B">
              <w:rPr>
                <w:rFonts w:eastAsia="Calibri"/>
                <w:b/>
                <w:i/>
                <w:sz w:val="24"/>
              </w:rPr>
              <w:t>Nơi nhận:</w:t>
            </w:r>
          </w:p>
          <w:p w14:paraId="73C91BEC" w14:textId="77777777" w:rsidR="00080A6D" w:rsidRPr="00A06E4B" w:rsidRDefault="00080A6D" w:rsidP="00080A6D">
            <w:pPr>
              <w:spacing w:line="276" w:lineRule="auto"/>
              <w:rPr>
                <w:rFonts w:eastAsia="Calibri"/>
                <w:sz w:val="22"/>
              </w:rPr>
            </w:pPr>
            <w:r w:rsidRPr="00A06E4B">
              <w:rPr>
                <w:rFonts w:eastAsia="Calibri"/>
                <w:sz w:val="22"/>
              </w:rPr>
              <w:t>- .............;</w:t>
            </w:r>
          </w:p>
          <w:p w14:paraId="054128E5" w14:textId="77777777" w:rsidR="00080A6D" w:rsidRPr="00A06E4B" w:rsidRDefault="00080A6D" w:rsidP="00080A6D">
            <w:pPr>
              <w:spacing w:line="276" w:lineRule="auto"/>
              <w:rPr>
                <w:rFonts w:eastAsia="Calibri"/>
              </w:rPr>
            </w:pPr>
            <w:r w:rsidRPr="00A06E4B">
              <w:rPr>
                <w:rFonts w:eastAsia="Calibri"/>
                <w:sz w:val="22"/>
              </w:rPr>
              <w:lastRenderedPageBreak/>
              <w:t>- .............;</w:t>
            </w:r>
          </w:p>
        </w:tc>
        <w:tc>
          <w:tcPr>
            <w:tcW w:w="4531" w:type="dxa"/>
          </w:tcPr>
          <w:p w14:paraId="2FCA8BEB" w14:textId="77777777" w:rsidR="00080A6D" w:rsidRPr="00A06E4B" w:rsidRDefault="00080A6D" w:rsidP="00080A6D">
            <w:pPr>
              <w:spacing w:line="276" w:lineRule="auto"/>
              <w:jc w:val="center"/>
              <w:rPr>
                <w:rFonts w:eastAsia="Calibri"/>
              </w:rPr>
            </w:pPr>
            <w:r w:rsidRPr="00A06E4B">
              <w:rPr>
                <w:rFonts w:eastAsia="Calibri"/>
                <w:b/>
                <w:sz w:val="24"/>
              </w:rPr>
              <w:lastRenderedPageBreak/>
              <w:t>ĐẠI DIỆN CỦA DOANH NGHIỆP</w:t>
            </w:r>
            <w:r w:rsidRPr="00A06E4B">
              <w:rPr>
                <w:rFonts w:eastAsia="Calibri"/>
                <w:sz w:val="24"/>
              </w:rPr>
              <w:t xml:space="preserve"> </w:t>
            </w:r>
            <w:r w:rsidRPr="00A06E4B">
              <w:rPr>
                <w:rFonts w:eastAsia="Calibri"/>
                <w:vertAlign w:val="superscript"/>
              </w:rPr>
              <w:t>(9)</w:t>
            </w:r>
          </w:p>
          <w:p w14:paraId="08668F17" w14:textId="77777777" w:rsidR="00080A6D" w:rsidRPr="00A06E4B" w:rsidRDefault="00080A6D" w:rsidP="00080A6D">
            <w:pPr>
              <w:spacing w:line="276" w:lineRule="auto"/>
              <w:jc w:val="center"/>
              <w:rPr>
                <w:rFonts w:eastAsia="Calibri"/>
                <w:i/>
                <w:sz w:val="24"/>
              </w:rPr>
            </w:pPr>
            <w:r w:rsidRPr="00A06E4B">
              <w:rPr>
                <w:rFonts w:eastAsia="Calibri"/>
                <w:i/>
                <w:sz w:val="24"/>
              </w:rPr>
              <w:lastRenderedPageBreak/>
              <w:t>(Chữ ký, dấu)</w:t>
            </w:r>
          </w:p>
          <w:p w14:paraId="618C1B3A" w14:textId="77777777" w:rsidR="00080A6D" w:rsidRPr="00A06E4B" w:rsidRDefault="00080A6D" w:rsidP="00080A6D">
            <w:pPr>
              <w:spacing w:line="276" w:lineRule="auto"/>
              <w:jc w:val="center"/>
              <w:rPr>
                <w:rFonts w:eastAsia="Calibri"/>
                <w:b/>
              </w:rPr>
            </w:pPr>
            <w:r w:rsidRPr="00A06E4B">
              <w:rPr>
                <w:rFonts w:eastAsia="Calibri"/>
                <w:b/>
              </w:rPr>
              <w:t>Họ và tên</w:t>
            </w:r>
          </w:p>
        </w:tc>
      </w:tr>
    </w:tbl>
    <w:p w14:paraId="53E1899D" w14:textId="77777777" w:rsidR="00080A6D" w:rsidRPr="00A06E4B" w:rsidRDefault="00080A6D" w:rsidP="00080A6D">
      <w:pPr>
        <w:spacing w:before="120" w:line="276" w:lineRule="auto"/>
        <w:rPr>
          <w:rFonts w:eastAsia="Calibri"/>
          <w:b/>
          <w:i/>
          <w:sz w:val="24"/>
        </w:rPr>
      </w:pPr>
      <w:r w:rsidRPr="00A06E4B">
        <w:rPr>
          <w:rFonts w:eastAsia="Calibri"/>
          <w:b/>
          <w:i/>
          <w:sz w:val="24"/>
        </w:rPr>
        <w:lastRenderedPageBreak/>
        <w:t>Ghi chú:</w:t>
      </w:r>
    </w:p>
    <w:p w14:paraId="0E692641" w14:textId="77777777" w:rsidR="00080A6D" w:rsidRPr="00A06E4B" w:rsidRDefault="00080A6D" w:rsidP="00080A6D">
      <w:pPr>
        <w:spacing w:line="276" w:lineRule="auto"/>
        <w:rPr>
          <w:rFonts w:eastAsia="Calibri"/>
          <w:i/>
          <w:sz w:val="22"/>
        </w:rPr>
      </w:pPr>
      <w:r w:rsidRPr="00A06E4B">
        <w:rPr>
          <w:rFonts w:eastAsia="Calibri"/>
          <w:i/>
          <w:sz w:val="22"/>
        </w:rPr>
        <w:t>(1) Tên doanh nghiệp đề nghị cấp hoặc cấp lại hoặc gia hạn giấy phép.</w:t>
      </w:r>
    </w:p>
    <w:p w14:paraId="72ED3366" w14:textId="77777777" w:rsidR="00080A6D" w:rsidRPr="00A06E4B" w:rsidRDefault="00080A6D" w:rsidP="00080A6D">
      <w:pPr>
        <w:spacing w:line="276" w:lineRule="auto"/>
        <w:rPr>
          <w:rFonts w:eastAsia="Calibri"/>
          <w:i/>
          <w:sz w:val="22"/>
        </w:rPr>
      </w:pPr>
      <w:r w:rsidRPr="00A06E4B">
        <w:rPr>
          <w:rFonts w:eastAsia="Calibri"/>
          <w:i/>
          <w:sz w:val="22"/>
        </w:rPr>
        <w:t>(2) Ghi: cấp hoặc gia hạn hoặc cấp lại theo đề nghị của doanh nghiệp.</w:t>
      </w:r>
    </w:p>
    <w:p w14:paraId="10D9BB35" w14:textId="77777777" w:rsidR="00080A6D" w:rsidRPr="00A06E4B" w:rsidRDefault="00080A6D" w:rsidP="00080A6D">
      <w:pPr>
        <w:spacing w:line="276" w:lineRule="auto"/>
        <w:rPr>
          <w:rFonts w:eastAsia="Calibri"/>
          <w:i/>
          <w:sz w:val="22"/>
        </w:rPr>
      </w:pPr>
      <w:r w:rsidRPr="00A06E4B">
        <w:rPr>
          <w:rFonts w:eastAsia="Calibri"/>
          <w:i/>
          <w:sz w:val="22"/>
        </w:rPr>
        <w:t>(3) Chủ tịch Ủy ban nhân dân tỉnh, thành phố trực thuộc trung ương nơi doanh nghiệp đặt trụ sở chính.</w:t>
      </w:r>
    </w:p>
    <w:p w14:paraId="0BEF8A24" w14:textId="77777777" w:rsidR="00080A6D" w:rsidRPr="00A06E4B" w:rsidRDefault="00080A6D" w:rsidP="00080A6D">
      <w:pPr>
        <w:spacing w:line="276" w:lineRule="auto"/>
        <w:rPr>
          <w:rFonts w:eastAsia="Calibri"/>
          <w:i/>
          <w:sz w:val="22"/>
        </w:rPr>
      </w:pPr>
      <w:r w:rsidRPr="00A06E4B">
        <w:rPr>
          <w:rFonts w:eastAsia="Calibri"/>
          <w:i/>
          <w:sz w:val="22"/>
        </w:rPr>
        <w:t>(4) Mã số doanh nghiệp theo Giấy chứng nhận đăng ký doanh nghiệp.</w:t>
      </w:r>
    </w:p>
    <w:p w14:paraId="7F934F28" w14:textId="77777777" w:rsidR="00080A6D" w:rsidRPr="00A06E4B" w:rsidRDefault="00080A6D" w:rsidP="00080A6D">
      <w:pPr>
        <w:spacing w:line="276" w:lineRule="auto"/>
        <w:rPr>
          <w:rFonts w:eastAsia="Calibri"/>
          <w:i/>
          <w:sz w:val="22"/>
        </w:rPr>
      </w:pPr>
      <w:r w:rsidRPr="00A06E4B">
        <w:rPr>
          <w:rFonts w:eastAsia="Calibri"/>
          <w:i/>
          <w:sz w:val="22"/>
        </w:rPr>
        <w:t>(5) Chức danh người đại diện theo pháp luật của doanh nghiệp ghi theo Giấy chứng nhận đăng ký doanh nghiệp.</w:t>
      </w:r>
    </w:p>
    <w:p w14:paraId="5150A7B1" w14:textId="77777777" w:rsidR="00080A6D" w:rsidRPr="00A06E4B" w:rsidRDefault="00080A6D" w:rsidP="00080A6D">
      <w:pPr>
        <w:spacing w:line="276" w:lineRule="auto"/>
        <w:rPr>
          <w:rFonts w:eastAsia="Calibri"/>
          <w:i/>
          <w:sz w:val="22"/>
        </w:rPr>
      </w:pPr>
      <w:r w:rsidRPr="00A06E4B">
        <w:rPr>
          <w:rFonts w:eastAsia="Calibri"/>
          <w:i/>
          <w:sz w:val="22"/>
        </w:rPr>
        <w:t>(6) Mã số giấy phép hoạt động cho thuê lại lao động đã được cấp (nếu có); đối với doanh nghiệp đã được cấp giấy phép theo mẫu quy định tại Nghị định số 55/2013/NĐ-CP ngày 22 tháng 5 năm 2013 hoặc Nghị định số 29/2019/NĐ-CP ngày 20 tháng 3 năm 2019 của Chính phủ thì ghi cụ thể cả phần số và chữ của giấy phép (ví dụ: 11/LĐTBXH-GP hoặc 01/2019/SAG).</w:t>
      </w:r>
    </w:p>
    <w:p w14:paraId="1E3E1C60" w14:textId="77777777" w:rsidR="00080A6D" w:rsidRPr="00A06E4B" w:rsidRDefault="00080A6D" w:rsidP="00080A6D">
      <w:pPr>
        <w:spacing w:line="276" w:lineRule="auto"/>
        <w:rPr>
          <w:rFonts w:eastAsia="Calibri"/>
          <w:i/>
          <w:sz w:val="22"/>
        </w:rPr>
      </w:pPr>
      <w:r w:rsidRPr="00A06E4B">
        <w:rPr>
          <w:rFonts w:eastAsia="Calibri"/>
          <w:i/>
          <w:sz w:val="22"/>
        </w:rPr>
        <w:t>(7) Ngày cấp của giấy phép đã được cấp (nếu có).</w:t>
      </w:r>
    </w:p>
    <w:p w14:paraId="4FD35801" w14:textId="77777777" w:rsidR="00080A6D" w:rsidRPr="00A06E4B" w:rsidRDefault="00080A6D" w:rsidP="00080A6D">
      <w:pPr>
        <w:spacing w:line="276" w:lineRule="auto"/>
        <w:rPr>
          <w:rFonts w:eastAsia="Calibri"/>
          <w:i/>
          <w:spacing w:val="-2"/>
          <w:sz w:val="22"/>
        </w:rPr>
      </w:pPr>
      <w:r w:rsidRPr="00A06E4B">
        <w:rPr>
          <w:rFonts w:eastAsia="Calibri"/>
          <w:i/>
          <w:spacing w:val="-2"/>
          <w:sz w:val="22"/>
        </w:rPr>
        <w:t xml:space="preserve">(8) Ghi lý do quy định tại Khoản 1 Điều 27 Nghị định này nếu thuộc trường hợp cấp lại giấy phép. </w:t>
      </w:r>
    </w:p>
    <w:p w14:paraId="79E402FD" w14:textId="77777777" w:rsidR="00080A6D" w:rsidRPr="00A06E4B" w:rsidRDefault="00080A6D" w:rsidP="00080A6D">
      <w:pPr>
        <w:spacing w:line="276" w:lineRule="auto"/>
        <w:rPr>
          <w:rFonts w:eastAsia="Calibri"/>
          <w:i/>
          <w:sz w:val="24"/>
        </w:rPr>
      </w:pPr>
      <w:r w:rsidRPr="00A06E4B">
        <w:rPr>
          <w:rFonts w:eastAsia="Calibri"/>
          <w:i/>
          <w:sz w:val="22"/>
        </w:rPr>
        <w:t>(9) Chức danh của người đại điện theo pháp luật của doanh nghiệp theo Giấy chứng nhận đăng ký doanh nghiệp</w:t>
      </w:r>
      <w:r w:rsidRPr="00A06E4B">
        <w:rPr>
          <w:rFonts w:eastAsia="Calibri"/>
          <w:i/>
          <w:sz w:val="24"/>
        </w:rPr>
        <w:t>.</w:t>
      </w:r>
    </w:p>
    <w:p w14:paraId="3B53A1F1" w14:textId="77777777" w:rsidR="00080A6D" w:rsidRPr="00BB0A63" w:rsidRDefault="00080A6D" w:rsidP="00080A6D">
      <w:pPr>
        <w:spacing w:before="120" w:after="120" w:line="360" w:lineRule="exact"/>
        <w:jc w:val="both"/>
        <w:rPr>
          <w:rFonts w:eastAsia="Calibri"/>
          <w:szCs w:val="26"/>
          <w:lang w:val="vi-VN"/>
        </w:rPr>
      </w:pPr>
    </w:p>
    <w:p w14:paraId="1278621C" w14:textId="77777777" w:rsidR="00080A6D" w:rsidRPr="00BB0A63" w:rsidRDefault="00080A6D" w:rsidP="00080A6D">
      <w:pPr>
        <w:spacing w:before="120" w:after="120" w:line="360" w:lineRule="exact"/>
        <w:jc w:val="both"/>
        <w:rPr>
          <w:rFonts w:eastAsia="Calibri"/>
          <w:szCs w:val="26"/>
          <w:lang w:val="vi-VN"/>
        </w:rPr>
      </w:pPr>
    </w:p>
    <w:p w14:paraId="2F58918F" w14:textId="77777777" w:rsidR="00080A6D" w:rsidRPr="00BB0A63" w:rsidRDefault="00080A6D" w:rsidP="00080A6D">
      <w:pPr>
        <w:spacing w:before="120" w:after="120" w:line="360" w:lineRule="exact"/>
        <w:jc w:val="both"/>
        <w:rPr>
          <w:rFonts w:eastAsia="Calibri"/>
          <w:szCs w:val="26"/>
          <w:lang w:val="vi-VN"/>
        </w:rPr>
      </w:pPr>
    </w:p>
    <w:p w14:paraId="73D4D611" w14:textId="77777777" w:rsidR="00080A6D" w:rsidRPr="00BB0A63" w:rsidRDefault="00080A6D" w:rsidP="00080A6D">
      <w:pPr>
        <w:spacing w:before="120" w:after="120" w:line="360" w:lineRule="exact"/>
        <w:jc w:val="both"/>
        <w:rPr>
          <w:rFonts w:eastAsia="Calibri"/>
          <w:szCs w:val="26"/>
          <w:lang w:val="vi-VN"/>
        </w:rPr>
      </w:pPr>
    </w:p>
    <w:p w14:paraId="47253014" w14:textId="77777777" w:rsidR="00080A6D" w:rsidRPr="00BB0A63" w:rsidRDefault="00080A6D" w:rsidP="00080A6D">
      <w:pPr>
        <w:spacing w:before="120" w:after="120" w:line="360" w:lineRule="exact"/>
        <w:jc w:val="both"/>
        <w:rPr>
          <w:rFonts w:eastAsia="Calibri"/>
          <w:szCs w:val="26"/>
          <w:lang w:val="vi-VN"/>
        </w:rPr>
      </w:pPr>
    </w:p>
    <w:p w14:paraId="78B24A4D" w14:textId="77777777" w:rsidR="00080A6D" w:rsidRPr="00BB0A63" w:rsidRDefault="00080A6D" w:rsidP="00080A6D">
      <w:pPr>
        <w:spacing w:before="120" w:after="120" w:line="360" w:lineRule="exact"/>
        <w:jc w:val="both"/>
        <w:rPr>
          <w:rFonts w:eastAsia="Calibri"/>
          <w:szCs w:val="26"/>
          <w:lang w:val="vi-VN"/>
        </w:rPr>
      </w:pPr>
    </w:p>
    <w:p w14:paraId="6AD96069" w14:textId="77777777" w:rsidR="00080A6D" w:rsidRPr="00BB0A63" w:rsidRDefault="00080A6D" w:rsidP="00080A6D">
      <w:pPr>
        <w:spacing w:before="120" w:after="120" w:line="360" w:lineRule="exact"/>
        <w:jc w:val="both"/>
        <w:rPr>
          <w:rFonts w:eastAsia="Calibri"/>
          <w:szCs w:val="26"/>
          <w:lang w:val="vi-VN"/>
        </w:rPr>
      </w:pPr>
    </w:p>
    <w:p w14:paraId="3054807A" w14:textId="77777777" w:rsidR="00080A6D" w:rsidRPr="00BB0A63" w:rsidRDefault="00080A6D" w:rsidP="00080A6D">
      <w:pPr>
        <w:spacing w:before="120" w:after="120" w:line="360" w:lineRule="exact"/>
        <w:jc w:val="both"/>
        <w:rPr>
          <w:rFonts w:eastAsia="Calibri"/>
          <w:szCs w:val="26"/>
          <w:lang w:val="vi-VN"/>
        </w:rPr>
      </w:pPr>
    </w:p>
    <w:p w14:paraId="34D18430" w14:textId="77777777" w:rsidR="00080A6D" w:rsidRPr="00BB0A63" w:rsidRDefault="00080A6D" w:rsidP="00080A6D">
      <w:pPr>
        <w:spacing w:before="120" w:after="120" w:line="360" w:lineRule="exact"/>
        <w:jc w:val="both"/>
        <w:rPr>
          <w:rFonts w:eastAsia="Calibri"/>
          <w:szCs w:val="26"/>
          <w:lang w:val="vi-VN"/>
        </w:rPr>
      </w:pPr>
    </w:p>
    <w:p w14:paraId="64C9044B" w14:textId="77777777" w:rsidR="00080A6D" w:rsidRPr="00BB0A63" w:rsidRDefault="00080A6D" w:rsidP="00080A6D">
      <w:pPr>
        <w:spacing w:before="120" w:after="120" w:line="360" w:lineRule="exact"/>
        <w:jc w:val="both"/>
        <w:rPr>
          <w:rFonts w:eastAsia="Calibri"/>
          <w:szCs w:val="26"/>
          <w:lang w:val="vi-VN"/>
        </w:rPr>
      </w:pPr>
    </w:p>
    <w:p w14:paraId="0EB6AFCE" w14:textId="77777777" w:rsidR="00080A6D" w:rsidRPr="00BB0A63" w:rsidRDefault="00080A6D" w:rsidP="00080A6D">
      <w:pPr>
        <w:spacing w:before="120" w:after="120" w:line="360" w:lineRule="exact"/>
        <w:jc w:val="both"/>
        <w:rPr>
          <w:rFonts w:eastAsia="Calibri"/>
          <w:szCs w:val="26"/>
          <w:lang w:val="vi-VN"/>
        </w:rPr>
      </w:pPr>
    </w:p>
    <w:p w14:paraId="11831D4C" w14:textId="77777777" w:rsidR="00080A6D" w:rsidRPr="00BB0A63" w:rsidRDefault="00080A6D" w:rsidP="00080A6D">
      <w:pPr>
        <w:spacing w:before="120" w:after="120" w:line="360" w:lineRule="exact"/>
        <w:jc w:val="both"/>
        <w:rPr>
          <w:rFonts w:eastAsia="Calibri"/>
          <w:szCs w:val="26"/>
          <w:lang w:val="vi-VN"/>
        </w:rPr>
      </w:pPr>
    </w:p>
    <w:p w14:paraId="6E07AD92" w14:textId="77777777" w:rsidR="00080A6D" w:rsidRPr="00BB0A63" w:rsidRDefault="00080A6D" w:rsidP="00080A6D">
      <w:pPr>
        <w:spacing w:before="120" w:after="120" w:line="360" w:lineRule="exact"/>
        <w:jc w:val="both"/>
        <w:rPr>
          <w:rFonts w:eastAsia="Calibri"/>
          <w:szCs w:val="26"/>
          <w:lang w:val="vi-VN"/>
        </w:rPr>
      </w:pPr>
    </w:p>
    <w:p w14:paraId="379AA663" w14:textId="77777777" w:rsidR="00080A6D" w:rsidRPr="00BB0A63" w:rsidRDefault="00080A6D" w:rsidP="00080A6D">
      <w:pPr>
        <w:spacing w:before="120" w:after="120" w:line="360" w:lineRule="exact"/>
        <w:jc w:val="both"/>
        <w:rPr>
          <w:rFonts w:eastAsia="Calibri"/>
          <w:szCs w:val="26"/>
          <w:lang w:val="vi-VN"/>
        </w:rPr>
      </w:pPr>
    </w:p>
    <w:p w14:paraId="42EDF09E" w14:textId="77777777" w:rsidR="00080A6D" w:rsidRPr="00BB0A63" w:rsidRDefault="00080A6D" w:rsidP="00080A6D">
      <w:pPr>
        <w:spacing w:before="120" w:after="120" w:line="360" w:lineRule="exact"/>
        <w:jc w:val="both"/>
        <w:rPr>
          <w:rFonts w:eastAsia="Calibri"/>
          <w:szCs w:val="26"/>
          <w:lang w:val="vi-VN"/>
        </w:rPr>
      </w:pPr>
    </w:p>
    <w:p w14:paraId="3D34B045" w14:textId="77777777" w:rsidR="00080A6D" w:rsidRPr="00BB0A63" w:rsidRDefault="00080A6D" w:rsidP="00080A6D">
      <w:pPr>
        <w:spacing w:before="120" w:after="120" w:line="360" w:lineRule="exact"/>
        <w:jc w:val="both"/>
        <w:rPr>
          <w:rFonts w:eastAsia="Calibri"/>
          <w:szCs w:val="26"/>
          <w:lang w:val="vi-VN"/>
        </w:rPr>
      </w:pPr>
    </w:p>
    <w:p w14:paraId="295B1CDC" w14:textId="77777777" w:rsidR="00080A6D" w:rsidRPr="00BB0A63" w:rsidRDefault="00080A6D" w:rsidP="00080A6D">
      <w:pPr>
        <w:spacing w:before="120" w:after="120" w:line="360" w:lineRule="exact"/>
        <w:jc w:val="both"/>
        <w:rPr>
          <w:rFonts w:eastAsia="Calibri"/>
          <w:szCs w:val="26"/>
          <w:lang w:val="vi-VN"/>
        </w:rPr>
      </w:pPr>
    </w:p>
    <w:p w14:paraId="276EFCF0" w14:textId="77777777" w:rsidR="00080A6D" w:rsidRPr="00BB0A63" w:rsidRDefault="00080A6D" w:rsidP="00080A6D">
      <w:pPr>
        <w:spacing w:before="120" w:after="120" w:line="360" w:lineRule="exact"/>
        <w:jc w:val="both"/>
        <w:rPr>
          <w:rFonts w:eastAsia="Calibri"/>
          <w:szCs w:val="26"/>
          <w:lang w:val="vi-VN"/>
        </w:rPr>
      </w:pPr>
    </w:p>
    <w:p w14:paraId="67EA54EF" w14:textId="77777777" w:rsidR="00080A6D" w:rsidRPr="00BB0A63" w:rsidRDefault="00080A6D" w:rsidP="00080A6D">
      <w:pPr>
        <w:spacing w:before="120" w:after="120" w:line="360" w:lineRule="exact"/>
        <w:jc w:val="both"/>
        <w:rPr>
          <w:rFonts w:eastAsia="Calibri"/>
          <w:szCs w:val="26"/>
          <w:lang w:val="vi-VN"/>
        </w:rPr>
      </w:pPr>
    </w:p>
    <w:p w14:paraId="23C9352F" w14:textId="77777777" w:rsidR="00080A6D" w:rsidRPr="00BB0A63" w:rsidRDefault="00080A6D" w:rsidP="00080A6D">
      <w:pPr>
        <w:spacing w:before="120" w:after="120" w:line="360" w:lineRule="exact"/>
        <w:jc w:val="both"/>
        <w:rPr>
          <w:rFonts w:eastAsia="Calibri"/>
          <w:szCs w:val="26"/>
          <w:lang w:val="vi-VN"/>
        </w:rPr>
      </w:pPr>
    </w:p>
    <w:p w14:paraId="790A162D" w14:textId="77777777" w:rsidR="00080A6D" w:rsidRPr="00BB0A63" w:rsidRDefault="00080A6D" w:rsidP="00080A6D">
      <w:pPr>
        <w:spacing w:before="120" w:after="120" w:line="360" w:lineRule="exact"/>
        <w:jc w:val="both"/>
        <w:rPr>
          <w:rFonts w:eastAsia="Calibri"/>
          <w:szCs w:val="26"/>
          <w:lang w:val="vi-VN"/>
        </w:rPr>
      </w:pPr>
    </w:p>
    <w:p w14:paraId="1301AED7" w14:textId="77777777" w:rsidR="00080A6D" w:rsidRPr="00BB0A63" w:rsidRDefault="00080A6D" w:rsidP="00080A6D">
      <w:pPr>
        <w:spacing w:before="120" w:after="120" w:line="360" w:lineRule="exact"/>
        <w:jc w:val="both"/>
        <w:rPr>
          <w:rFonts w:eastAsia="Calibri"/>
          <w:szCs w:val="26"/>
          <w:lang w:val="vi-VN"/>
        </w:rPr>
      </w:pPr>
    </w:p>
    <w:p w14:paraId="429D3690" w14:textId="77777777" w:rsidR="00080A6D" w:rsidRPr="00BB0A63" w:rsidRDefault="00080A6D" w:rsidP="00080A6D">
      <w:pPr>
        <w:spacing w:before="120" w:after="120" w:line="360" w:lineRule="exact"/>
        <w:jc w:val="both"/>
        <w:rPr>
          <w:rFonts w:eastAsia="Calibri"/>
          <w:szCs w:val="26"/>
          <w:lang w:val="vi-VN"/>
        </w:rPr>
      </w:pPr>
    </w:p>
    <w:p w14:paraId="2442FE97" w14:textId="77777777" w:rsidR="00080A6D" w:rsidRPr="00BB0A63" w:rsidRDefault="00080A6D" w:rsidP="00080A6D">
      <w:pPr>
        <w:spacing w:before="120" w:after="120" w:line="360" w:lineRule="exact"/>
        <w:jc w:val="both"/>
        <w:rPr>
          <w:rFonts w:eastAsia="Calibri"/>
          <w:szCs w:val="26"/>
          <w:lang w:val="vi-VN"/>
        </w:rPr>
      </w:pPr>
    </w:p>
    <w:p w14:paraId="392DBD40" w14:textId="77777777" w:rsidR="00080A6D" w:rsidRPr="00BB0A63" w:rsidRDefault="00080A6D" w:rsidP="00080A6D">
      <w:pPr>
        <w:spacing w:before="120" w:after="120" w:line="360" w:lineRule="exact"/>
        <w:jc w:val="both"/>
        <w:rPr>
          <w:rFonts w:eastAsia="Calibri"/>
          <w:szCs w:val="26"/>
          <w:lang w:val="vi-VN"/>
        </w:rPr>
      </w:pPr>
    </w:p>
    <w:p w14:paraId="2AC20449" w14:textId="77777777" w:rsidR="00080A6D" w:rsidRPr="00BB0A63" w:rsidRDefault="00080A6D" w:rsidP="00080A6D">
      <w:pPr>
        <w:spacing w:before="120" w:after="120" w:line="360" w:lineRule="exact"/>
        <w:jc w:val="both"/>
        <w:rPr>
          <w:rFonts w:eastAsia="Calibri"/>
          <w:szCs w:val="26"/>
          <w:lang w:val="vi-VN"/>
        </w:rPr>
      </w:pPr>
    </w:p>
    <w:p w14:paraId="702B3BA9" w14:textId="77777777" w:rsidR="00080A6D" w:rsidRDefault="00080A6D" w:rsidP="00080A6D">
      <w:pPr>
        <w:spacing w:line="276" w:lineRule="auto"/>
        <w:jc w:val="right"/>
        <w:rPr>
          <w:rFonts w:eastAsia="Calibri"/>
          <w:b/>
          <w:sz w:val="24"/>
        </w:rPr>
      </w:pPr>
    </w:p>
    <w:p w14:paraId="459CA5C0" w14:textId="77777777" w:rsidR="00080A6D" w:rsidRPr="00A06E4B" w:rsidRDefault="00080A6D" w:rsidP="00080A6D">
      <w:pPr>
        <w:spacing w:line="276" w:lineRule="auto"/>
        <w:jc w:val="right"/>
        <w:rPr>
          <w:rFonts w:eastAsia="Calibri"/>
          <w:b/>
          <w:sz w:val="24"/>
        </w:rPr>
      </w:pPr>
      <w:r w:rsidRPr="00A06E4B">
        <w:rPr>
          <w:rFonts w:eastAsia="Calibri"/>
          <w:b/>
          <w:sz w:val="24"/>
        </w:rPr>
        <w:t>Mẫu số 07/</w:t>
      </w:r>
      <w:r w:rsidRPr="00A06E4B">
        <w:rPr>
          <w:b/>
          <w:bCs/>
          <w:sz w:val="24"/>
          <w:szCs w:val="20"/>
        </w:rPr>
        <w:t>PL03</w:t>
      </w:r>
    </w:p>
    <w:p w14:paraId="258F8B32" w14:textId="77777777" w:rsidR="00080A6D" w:rsidRPr="00A06E4B" w:rsidRDefault="00080A6D" w:rsidP="00080A6D">
      <w:pPr>
        <w:spacing w:after="120" w:line="276" w:lineRule="auto"/>
        <w:jc w:val="center"/>
        <w:rPr>
          <w:rFonts w:eastAsia="Calibri"/>
          <w:b/>
        </w:rPr>
      </w:pPr>
      <w:r w:rsidRPr="00A06E4B">
        <w:rPr>
          <w:rFonts w:eastAsia="Calibri"/>
          <w:b/>
        </w:rPr>
        <w:t>LÝ LỊCH TỰ THUẬT</w:t>
      </w:r>
    </w:p>
    <w:tbl>
      <w:tblPr>
        <w:tblStyle w:val="TableGrid"/>
        <w:tblW w:w="0" w:type="auto"/>
        <w:tblCellMar>
          <w:left w:w="0" w:type="dxa"/>
          <w:right w:w="0" w:type="dxa"/>
        </w:tblCellMar>
        <w:tblLook w:val="04A0" w:firstRow="1" w:lastRow="0" w:firstColumn="1" w:lastColumn="0" w:noHBand="0" w:noVBand="1"/>
      </w:tblPr>
      <w:tblGrid>
        <w:gridCol w:w="726"/>
        <w:gridCol w:w="1410"/>
        <w:gridCol w:w="281"/>
        <w:gridCol w:w="6881"/>
      </w:tblGrid>
      <w:tr w:rsidR="00080A6D" w:rsidRPr="00A06E4B" w14:paraId="62B279F2" w14:textId="77777777" w:rsidTr="00080A6D">
        <w:tc>
          <w:tcPr>
            <w:tcW w:w="426" w:type="dxa"/>
            <w:tcBorders>
              <w:top w:val="nil"/>
              <w:left w:val="nil"/>
              <w:bottom w:val="nil"/>
              <w:right w:val="single" w:sz="4" w:space="0" w:color="auto"/>
            </w:tcBorders>
          </w:tcPr>
          <w:p w14:paraId="0EDBCBD8" w14:textId="77777777" w:rsidR="00080A6D" w:rsidRPr="00A06E4B" w:rsidRDefault="00080A6D" w:rsidP="00080A6D">
            <w:pPr>
              <w:spacing w:line="276" w:lineRule="auto"/>
              <w:rPr>
                <w:rFonts w:eastAsia="Calibri"/>
              </w:rPr>
            </w:pPr>
            <w:r w:rsidRPr="00A06E4B">
              <w:rPr>
                <w:rFonts w:eastAsia="Calibri"/>
              </w:rPr>
              <w:t xml:space="preserve"> </w:t>
            </w:r>
          </w:p>
        </w:tc>
        <w:tc>
          <w:tcPr>
            <w:tcW w:w="1417" w:type="dxa"/>
            <w:tcBorders>
              <w:left w:val="single" w:sz="4" w:space="0" w:color="auto"/>
              <w:bottom w:val="single" w:sz="4" w:space="0" w:color="auto"/>
              <w:right w:val="single" w:sz="4" w:space="0" w:color="auto"/>
            </w:tcBorders>
          </w:tcPr>
          <w:p w14:paraId="2127C64F" w14:textId="77777777" w:rsidR="00080A6D" w:rsidRPr="00A06E4B" w:rsidRDefault="00080A6D" w:rsidP="00080A6D">
            <w:pPr>
              <w:spacing w:line="276" w:lineRule="auto"/>
              <w:rPr>
                <w:rFonts w:eastAsia="Calibri"/>
              </w:rPr>
            </w:pPr>
          </w:p>
          <w:p w14:paraId="0DEF77F4" w14:textId="77777777" w:rsidR="00080A6D" w:rsidRPr="00A06E4B" w:rsidRDefault="00080A6D" w:rsidP="00080A6D">
            <w:pPr>
              <w:spacing w:line="276" w:lineRule="auto"/>
              <w:rPr>
                <w:rFonts w:eastAsia="Calibri"/>
              </w:rPr>
            </w:pPr>
          </w:p>
          <w:p w14:paraId="36D98869" w14:textId="77777777" w:rsidR="00080A6D" w:rsidRPr="00A06E4B" w:rsidRDefault="00080A6D" w:rsidP="00080A6D">
            <w:pPr>
              <w:spacing w:line="276" w:lineRule="auto"/>
              <w:rPr>
                <w:rFonts w:eastAsia="Calibri"/>
              </w:rPr>
            </w:pPr>
          </w:p>
          <w:p w14:paraId="5252E388" w14:textId="77777777" w:rsidR="00080A6D" w:rsidRPr="00A06E4B" w:rsidRDefault="00080A6D" w:rsidP="00080A6D">
            <w:pPr>
              <w:spacing w:line="276" w:lineRule="auto"/>
              <w:rPr>
                <w:rFonts w:eastAsia="Calibri"/>
              </w:rPr>
            </w:pPr>
          </w:p>
          <w:p w14:paraId="50EFCBDF" w14:textId="77777777" w:rsidR="00080A6D" w:rsidRPr="00A06E4B" w:rsidRDefault="00080A6D" w:rsidP="00080A6D">
            <w:pPr>
              <w:spacing w:line="276" w:lineRule="auto"/>
              <w:rPr>
                <w:rFonts w:eastAsia="Calibri"/>
              </w:rPr>
            </w:pPr>
          </w:p>
        </w:tc>
        <w:tc>
          <w:tcPr>
            <w:tcW w:w="7224" w:type="dxa"/>
            <w:gridSpan w:val="2"/>
            <w:tcBorders>
              <w:top w:val="nil"/>
              <w:left w:val="single" w:sz="4" w:space="0" w:color="auto"/>
              <w:bottom w:val="nil"/>
              <w:right w:val="nil"/>
            </w:tcBorders>
          </w:tcPr>
          <w:p w14:paraId="1A6D0055" w14:textId="77777777" w:rsidR="00080A6D" w:rsidRPr="00A06E4B" w:rsidRDefault="00080A6D" w:rsidP="00080A6D">
            <w:pPr>
              <w:spacing w:line="276" w:lineRule="auto"/>
              <w:rPr>
                <w:rFonts w:eastAsia="Calibri"/>
              </w:rPr>
            </w:pPr>
          </w:p>
        </w:tc>
      </w:tr>
      <w:tr w:rsidR="00080A6D" w:rsidRPr="00A06E4B" w14:paraId="10853519" w14:textId="77777777" w:rsidTr="00080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27" w:type="dxa"/>
            <w:gridSpan w:val="3"/>
          </w:tcPr>
          <w:p w14:paraId="73FD142D" w14:textId="77777777" w:rsidR="00080A6D" w:rsidRPr="00A06E4B" w:rsidRDefault="00080A6D" w:rsidP="00080A6D">
            <w:pPr>
              <w:spacing w:line="276" w:lineRule="auto"/>
              <w:jc w:val="center"/>
              <w:rPr>
                <w:rFonts w:eastAsia="Calibri"/>
              </w:rPr>
            </w:pPr>
            <w:r w:rsidRPr="00A06E4B">
              <w:rPr>
                <w:rFonts w:eastAsia="Calibri"/>
                <w:sz w:val="24"/>
              </w:rPr>
              <w:t>Ảnh chân dung 4x6</w:t>
            </w:r>
          </w:p>
        </w:tc>
        <w:tc>
          <w:tcPr>
            <w:tcW w:w="6940" w:type="dxa"/>
          </w:tcPr>
          <w:p w14:paraId="4EFBE554" w14:textId="77777777" w:rsidR="00080A6D" w:rsidRPr="00A06E4B" w:rsidRDefault="00080A6D" w:rsidP="00080A6D">
            <w:pPr>
              <w:spacing w:line="276" w:lineRule="auto"/>
              <w:rPr>
                <w:rFonts w:eastAsia="Calibri"/>
              </w:rPr>
            </w:pPr>
          </w:p>
          <w:p w14:paraId="30999F68" w14:textId="77777777" w:rsidR="00080A6D" w:rsidRPr="00A06E4B" w:rsidRDefault="00080A6D" w:rsidP="00080A6D">
            <w:pPr>
              <w:spacing w:line="276" w:lineRule="auto"/>
              <w:rPr>
                <w:rFonts w:eastAsia="Calibri"/>
              </w:rPr>
            </w:pPr>
          </w:p>
        </w:tc>
      </w:tr>
    </w:tbl>
    <w:p w14:paraId="6152AB2A" w14:textId="77777777" w:rsidR="00080A6D" w:rsidRPr="00A06E4B" w:rsidRDefault="00080A6D" w:rsidP="00080A6D">
      <w:pPr>
        <w:spacing w:line="276" w:lineRule="auto"/>
        <w:jc w:val="center"/>
        <w:rPr>
          <w:rFonts w:eastAsia="Calibri"/>
          <w:b/>
          <w:sz w:val="26"/>
        </w:rPr>
      </w:pPr>
      <w:r w:rsidRPr="00A06E4B">
        <w:rPr>
          <w:rFonts w:eastAsia="Calibri"/>
          <w:b/>
          <w:sz w:val="26"/>
        </w:rPr>
        <w:t>I - SƠ YẾU LÝ LỊCH</w:t>
      </w:r>
    </w:p>
    <w:p w14:paraId="3B7D551B" w14:textId="77777777" w:rsidR="00080A6D" w:rsidRPr="00A06E4B" w:rsidRDefault="00080A6D" w:rsidP="00080A6D">
      <w:pPr>
        <w:spacing w:line="276" w:lineRule="auto"/>
        <w:rPr>
          <w:rFonts w:eastAsia="Calibri"/>
          <w:sz w:val="26"/>
        </w:rPr>
      </w:pPr>
      <w:r w:rsidRPr="00A06E4B">
        <w:rPr>
          <w:rFonts w:eastAsia="Calibri"/>
          <w:sz w:val="26"/>
        </w:rPr>
        <w:t xml:space="preserve">1. Họ và tên: ...................................................... Giới tính: ...................... </w:t>
      </w:r>
    </w:p>
    <w:p w14:paraId="5236C765" w14:textId="77777777" w:rsidR="00080A6D" w:rsidRPr="00A06E4B" w:rsidRDefault="00080A6D" w:rsidP="00080A6D">
      <w:pPr>
        <w:spacing w:line="276" w:lineRule="auto"/>
        <w:rPr>
          <w:rFonts w:eastAsia="Calibri"/>
          <w:sz w:val="26"/>
        </w:rPr>
      </w:pPr>
      <w:r w:rsidRPr="00A06E4B">
        <w:rPr>
          <w:rFonts w:eastAsia="Calibri"/>
          <w:sz w:val="26"/>
        </w:rPr>
        <w:t>2. Loại giấy tờ chứng thực cá nhân: ................. Số giấy chứng thực cá nhân .........</w:t>
      </w:r>
    </w:p>
    <w:p w14:paraId="1A8C5EB0" w14:textId="77777777" w:rsidR="00080A6D" w:rsidRPr="00A06E4B" w:rsidRDefault="00080A6D" w:rsidP="00080A6D">
      <w:pPr>
        <w:spacing w:line="276" w:lineRule="auto"/>
        <w:rPr>
          <w:rFonts w:eastAsia="Calibri"/>
          <w:sz w:val="26"/>
        </w:rPr>
      </w:pPr>
      <w:r w:rsidRPr="00A06E4B">
        <w:rPr>
          <w:rFonts w:eastAsia="Calibri"/>
          <w:sz w:val="26"/>
        </w:rPr>
        <w:t>Ngày cấp.........................................Nơi cấp....................</w:t>
      </w:r>
    </w:p>
    <w:p w14:paraId="1619361F" w14:textId="77777777" w:rsidR="00080A6D" w:rsidRPr="00A06E4B" w:rsidRDefault="00080A6D" w:rsidP="00080A6D">
      <w:pPr>
        <w:spacing w:line="276" w:lineRule="auto"/>
        <w:rPr>
          <w:rFonts w:eastAsia="Calibri"/>
          <w:sz w:val="26"/>
        </w:rPr>
      </w:pPr>
      <w:r w:rsidRPr="00A06E4B">
        <w:rPr>
          <w:rFonts w:eastAsia="Calibri"/>
          <w:sz w:val="26"/>
        </w:rPr>
        <w:t>3. Ngày tháng năm sinh: .................................................................................................</w:t>
      </w:r>
    </w:p>
    <w:p w14:paraId="603DEEDE" w14:textId="77777777" w:rsidR="00080A6D" w:rsidRPr="00A06E4B" w:rsidRDefault="00080A6D" w:rsidP="00080A6D">
      <w:pPr>
        <w:spacing w:line="276" w:lineRule="auto"/>
        <w:rPr>
          <w:rFonts w:eastAsia="Calibri"/>
          <w:sz w:val="26"/>
        </w:rPr>
      </w:pPr>
      <w:r w:rsidRPr="00A06E4B">
        <w:rPr>
          <w:rFonts w:eastAsia="Calibri"/>
          <w:sz w:val="26"/>
        </w:rPr>
        <w:t>4. Tình trạng hôn nhân: ..................................................................................................</w:t>
      </w:r>
    </w:p>
    <w:p w14:paraId="4301AFE9" w14:textId="77777777" w:rsidR="00080A6D" w:rsidRPr="00A06E4B" w:rsidRDefault="00080A6D" w:rsidP="00080A6D">
      <w:pPr>
        <w:spacing w:line="276" w:lineRule="auto"/>
        <w:rPr>
          <w:rFonts w:eastAsia="Calibri"/>
          <w:sz w:val="26"/>
        </w:rPr>
      </w:pPr>
      <w:r w:rsidRPr="00A06E4B">
        <w:rPr>
          <w:rFonts w:eastAsia="Calibri"/>
          <w:sz w:val="26"/>
        </w:rPr>
        <w:t>5. Quốc tịch gốc: .............................................................................................................</w:t>
      </w:r>
    </w:p>
    <w:p w14:paraId="32C661C0" w14:textId="77777777" w:rsidR="00080A6D" w:rsidRPr="00A06E4B" w:rsidRDefault="00080A6D" w:rsidP="00080A6D">
      <w:pPr>
        <w:spacing w:line="276" w:lineRule="auto"/>
        <w:rPr>
          <w:rFonts w:eastAsia="Calibri"/>
          <w:sz w:val="26"/>
        </w:rPr>
      </w:pPr>
      <w:r w:rsidRPr="00A06E4B">
        <w:rPr>
          <w:rFonts w:eastAsia="Calibri"/>
          <w:sz w:val="26"/>
        </w:rPr>
        <w:t>6. Quốc tịch hiện tại: .......................................................................................................</w:t>
      </w:r>
    </w:p>
    <w:p w14:paraId="7FA0CFFF" w14:textId="77777777" w:rsidR="00080A6D" w:rsidRPr="00A06E4B" w:rsidRDefault="00080A6D" w:rsidP="00080A6D">
      <w:pPr>
        <w:spacing w:line="276" w:lineRule="auto"/>
        <w:rPr>
          <w:rFonts w:eastAsia="Calibri"/>
          <w:sz w:val="26"/>
        </w:rPr>
      </w:pPr>
      <w:r w:rsidRPr="00A06E4B">
        <w:rPr>
          <w:rFonts w:eastAsia="Calibri"/>
          <w:sz w:val="26"/>
        </w:rPr>
        <w:t>7. Trình độ học vấn/trình độ chuyên môn: ......................................................................</w:t>
      </w:r>
    </w:p>
    <w:p w14:paraId="57587441" w14:textId="77777777" w:rsidR="00080A6D" w:rsidRPr="00A06E4B" w:rsidRDefault="00080A6D" w:rsidP="00080A6D">
      <w:pPr>
        <w:spacing w:line="276" w:lineRule="auto"/>
        <w:rPr>
          <w:rFonts w:eastAsia="Calibri"/>
          <w:sz w:val="26"/>
        </w:rPr>
      </w:pPr>
      <w:r w:rsidRPr="00A06E4B">
        <w:rPr>
          <w:rFonts w:eastAsia="Calibri"/>
          <w:sz w:val="26"/>
        </w:rPr>
        <w:t xml:space="preserve">8. Nơi làm việc cuối cùng hoặc hiện tại: ......................................................................... </w:t>
      </w:r>
    </w:p>
    <w:p w14:paraId="7770BCF3" w14:textId="77777777" w:rsidR="00080A6D" w:rsidRPr="00A06E4B" w:rsidRDefault="00080A6D" w:rsidP="00080A6D">
      <w:pPr>
        <w:spacing w:line="276" w:lineRule="auto"/>
        <w:jc w:val="center"/>
        <w:rPr>
          <w:rFonts w:eastAsia="Calibri"/>
          <w:b/>
          <w:sz w:val="26"/>
        </w:rPr>
      </w:pPr>
      <w:r w:rsidRPr="00A06E4B">
        <w:rPr>
          <w:rFonts w:eastAsia="Calibri"/>
          <w:b/>
          <w:sz w:val="26"/>
        </w:rPr>
        <w:t>II - QUÁ TRÌNH ĐÀO TẠO</w:t>
      </w:r>
    </w:p>
    <w:p w14:paraId="3B0DA03A" w14:textId="77777777" w:rsidR="00080A6D" w:rsidRPr="00A06E4B" w:rsidRDefault="00080A6D" w:rsidP="00080A6D">
      <w:pPr>
        <w:spacing w:line="276" w:lineRule="auto"/>
        <w:rPr>
          <w:rFonts w:eastAsia="Calibri"/>
          <w:sz w:val="26"/>
        </w:rPr>
      </w:pPr>
      <w:r w:rsidRPr="00A06E4B">
        <w:rPr>
          <w:rFonts w:eastAsia="Calibri"/>
          <w:sz w:val="26"/>
        </w:rPr>
        <w:t>..........................................................................................................................................</w:t>
      </w:r>
    </w:p>
    <w:p w14:paraId="14C8A4EB" w14:textId="77777777" w:rsidR="00080A6D" w:rsidRPr="00A06E4B" w:rsidRDefault="00080A6D" w:rsidP="00080A6D">
      <w:pPr>
        <w:spacing w:line="276" w:lineRule="auto"/>
        <w:rPr>
          <w:rFonts w:eastAsia="Calibri"/>
          <w:sz w:val="26"/>
        </w:rPr>
      </w:pPr>
      <w:r w:rsidRPr="00A06E4B">
        <w:rPr>
          <w:rFonts w:eastAsia="Calibri"/>
          <w:sz w:val="26"/>
        </w:rPr>
        <w:t>..........................................................................................................................................</w:t>
      </w:r>
    </w:p>
    <w:p w14:paraId="706B88A9" w14:textId="77777777" w:rsidR="00080A6D" w:rsidRPr="00A06E4B" w:rsidRDefault="00080A6D" w:rsidP="00080A6D">
      <w:pPr>
        <w:spacing w:line="276" w:lineRule="auto"/>
        <w:jc w:val="center"/>
        <w:rPr>
          <w:rFonts w:eastAsia="Calibri"/>
          <w:b/>
          <w:sz w:val="26"/>
        </w:rPr>
      </w:pPr>
      <w:r w:rsidRPr="00A06E4B">
        <w:rPr>
          <w:rFonts w:eastAsia="Calibri"/>
          <w:b/>
          <w:sz w:val="26"/>
        </w:rPr>
        <w:t>III - QUÁ TRÌNH LÀM VIỆC CỦA BẢN THÂN</w:t>
      </w:r>
    </w:p>
    <w:p w14:paraId="6866AB8F" w14:textId="77777777" w:rsidR="00080A6D" w:rsidRPr="00A06E4B" w:rsidRDefault="00080A6D" w:rsidP="00080A6D">
      <w:pPr>
        <w:spacing w:line="276" w:lineRule="auto"/>
        <w:rPr>
          <w:rFonts w:eastAsia="Calibri"/>
          <w:sz w:val="26"/>
        </w:rPr>
      </w:pPr>
      <w:r w:rsidRPr="00A06E4B">
        <w:rPr>
          <w:rFonts w:eastAsia="Calibri"/>
          <w:sz w:val="26"/>
        </w:rPr>
        <w:t>9. Làm việc ở nước ngoài:</w:t>
      </w:r>
    </w:p>
    <w:p w14:paraId="45D08A01" w14:textId="77777777" w:rsidR="00080A6D" w:rsidRPr="00A06E4B" w:rsidRDefault="00080A6D" w:rsidP="00080A6D">
      <w:pPr>
        <w:spacing w:line="276" w:lineRule="auto"/>
        <w:rPr>
          <w:rFonts w:eastAsia="Calibri"/>
          <w:sz w:val="26"/>
        </w:rPr>
      </w:pPr>
      <w:r w:rsidRPr="00A06E4B">
        <w:rPr>
          <w:rFonts w:eastAsia="Calibri"/>
          <w:sz w:val="26"/>
        </w:rPr>
        <w:t>......................................................................................................................................................................................................................................................................................</w:t>
      </w:r>
    </w:p>
    <w:p w14:paraId="6C4B2845" w14:textId="77777777" w:rsidR="00080A6D" w:rsidRPr="00A06E4B" w:rsidRDefault="00080A6D" w:rsidP="00080A6D">
      <w:pPr>
        <w:spacing w:line="276" w:lineRule="auto"/>
        <w:rPr>
          <w:rFonts w:eastAsia="Calibri"/>
          <w:sz w:val="26"/>
        </w:rPr>
      </w:pPr>
      <w:r w:rsidRPr="00A06E4B">
        <w:rPr>
          <w:rFonts w:eastAsia="Calibri"/>
          <w:sz w:val="26"/>
        </w:rPr>
        <w:t>10. Làm việc ở Việt Nam</w:t>
      </w:r>
    </w:p>
    <w:p w14:paraId="1A54CC17" w14:textId="77777777" w:rsidR="00080A6D" w:rsidRPr="00A06E4B" w:rsidRDefault="00080A6D" w:rsidP="00080A6D">
      <w:pPr>
        <w:spacing w:line="276" w:lineRule="auto"/>
        <w:rPr>
          <w:rFonts w:eastAsia="Calibri"/>
          <w:sz w:val="26"/>
        </w:rPr>
      </w:pPr>
      <w:r w:rsidRPr="00A06E4B">
        <w:rPr>
          <w:rFonts w:eastAsia="Calibri"/>
          <w:sz w:val="26"/>
        </w:rPr>
        <w:t>..........................................................................................................................................</w:t>
      </w:r>
    </w:p>
    <w:p w14:paraId="42264CEC" w14:textId="77777777" w:rsidR="00080A6D" w:rsidRPr="00A06E4B" w:rsidRDefault="00080A6D" w:rsidP="00080A6D">
      <w:pPr>
        <w:spacing w:line="276" w:lineRule="auto"/>
        <w:jc w:val="center"/>
        <w:rPr>
          <w:rFonts w:eastAsia="Calibri"/>
          <w:b/>
          <w:sz w:val="26"/>
        </w:rPr>
      </w:pPr>
      <w:r w:rsidRPr="00A06E4B">
        <w:rPr>
          <w:rFonts w:eastAsia="Calibri"/>
          <w:b/>
          <w:sz w:val="26"/>
        </w:rPr>
        <w:t>IV- LÝ LỊCH VỀ TƯ PHÁP</w:t>
      </w:r>
    </w:p>
    <w:p w14:paraId="5261C6E9" w14:textId="77777777" w:rsidR="00080A6D" w:rsidRPr="00A06E4B" w:rsidRDefault="00080A6D" w:rsidP="00080A6D">
      <w:pPr>
        <w:spacing w:line="276" w:lineRule="auto"/>
        <w:rPr>
          <w:rFonts w:eastAsia="Calibri"/>
          <w:sz w:val="26"/>
        </w:rPr>
      </w:pPr>
      <w:r w:rsidRPr="00A06E4B">
        <w:rPr>
          <w:rFonts w:eastAsia="Calibri"/>
          <w:sz w:val="26"/>
        </w:rPr>
        <w:t>11. Vi phạm pháp luật Việt Nam. (Thời gian vi phạm, mức độ vi phạm, hình thức xử lý)</w:t>
      </w:r>
    </w:p>
    <w:p w14:paraId="0C18B5EF" w14:textId="77777777" w:rsidR="00080A6D" w:rsidRPr="00A06E4B" w:rsidRDefault="00080A6D" w:rsidP="00080A6D">
      <w:pPr>
        <w:spacing w:line="276" w:lineRule="auto"/>
        <w:rPr>
          <w:rFonts w:eastAsia="Calibri"/>
          <w:sz w:val="26"/>
        </w:rPr>
      </w:pPr>
      <w:r w:rsidRPr="00A06E4B">
        <w:rPr>
          <w:rFonts w:eastAsia="Calibri"/>
          <w:sz w:val="26"/>
        </w:rPr>
        <w:t>..........................................................................................................................................</w:t>
      </w:r>
    </w:p>
    <w:p w14:paraId="2B084AC5" w14:textId="77777777" w:rsidR="00080A6D" w:rsidRPr="00A06E4B" w:rsidRDefault="00080A6D" w:rsidP="00080A6D">
      <w:pPr>
        <w:spacing w:line="276" w:lineRule="auto"/>
        <w:rPr>
          <w:rFonts w:eastAsia="Calibri"/>
          <w:sz w:val="26"/>
        </w:rPr>
      </w:pPr>
      <w:r w:rsidRPr="00A06E4B">
        <w:rPr>
          <w:rFonts w:eastAsia="Calibri"/>
          <w:sz w:val="26"/>
        </w:rPr>
        <w:lastRenderedPageBreak/>
        <w:t>..........................................................................................................................................</w:t>
      </w:r>
    </w:p>
    <w:p w14:paraId="78294333" w14:textId="77777777" w:rsidR="00080A6D" w:rsidRPr="00A06E4B" w:rsidRDefault="00080A6D" w:rsidP="00080A6D">
      <w:pPr>
        <w:spacing w:line="276" w:lineRule="auto"/>
        <w:rPr>
          <w:rFonts w:eastAsia="Calibri"/>
          <w:sz w:val="26"/>
        </w:rPr>
      </w:pPr>
      <w:r w:rsidRPr="00A06E4B">
        <w:rPr>
          <w:rFonts w:eastAsia="Calibri"/>
          <w:sz w:val="26"/>
        </w:rPr>
        <w:t>12. Vi phạm pháp luật nước ngoài. (Thời gian vi phạm, mức độ vi phạm, hình thức xử lý)</w:t>
      </w:r>
    </w:p>
    <w:p w14:paraId="62040159" w14:textId="77777777" w:rsidR="00080A6D" w:rsidRPr="00A06E4B" w:rsidRDefault="00080A6D" w:rsidP="00080A6D">
      <w:pPr>
        <w:spacing w:line="276" w:lineRule="auto"/>
        <w:rPr>
          <w:rFonts w:eastAsia="Calibri"/>
          <w:sz w:val="26"/>
        </w:rPr>
      </w:pPr>
      <w:r w:rsidRPr="00A06E4B">
        <w:rPr>
          <w:rFonts w:eastAsia="Calibri"/>
          <w:sz w:val="26"/>
        </w:rPr>
        <w:t>..........................................................................................................................................</w:t>
      </w:r>
    </w:p>
    <w:p w14:paraId="4EB49D0E" w14:textId="77777777" w:rsidR="00080A6D" w:rsidRPr="00A06E4B" w:rsidRDefault="00080A6D" w:rsidP="00080A6D">
      <w:pPr>
        <w:spacing w:line="276" w:lineRule="auto"/>
        <w:rPr>
          <w:rFonts w:eastAsia="Calibri"/>
          <w:sz w:val="26"/>
        </w:rPr>
      </w:pPr>
      <w:r w:rsidRPr="00A06E4B">
        <w:rPr>
          <w:rFonts w:eastAsia="Calibri"/>
          <w:sz w:val="26"/>
        </w:rPr>
        <w:t>Tôi xin cam đoan lời khai trên là đúng sự thật, nếu sai tôi xin chịu trách nhiệm.</w:t>
      </w:r>
    </w:p>
    <w:p w14:paraId="01FA073E" w14:textId="77777777" w:rsidR="00080A6D" w:rsidRPr="00A06E4B" w:rsidRDefault="00080A6D" w:rsidP="00080A6D">
      <w:pPr>
        <w:spacing w:line="276" w:lineRule="auto"/>
        <w:rPr>
          <w:rFonts w:eastAsia="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80A6D" w:rsidRPr="00A06E4B" w14:paraId="6A3BB712" w14:textId="77777777" w:rsidTr="00080A6D">
        <w:tc>
          <w:tcPr>
            <w:tcW w:w="4531" w:type="dxa"/>
          </w:tcPr>
          <w:p w14:paraId="6FF4913D" w14:textId="77777777" w:rsidR="00080A6D" w:rsidRPr="00A06E4B" w:rsidRDefault="00080A6D" w:rsidP="00080A6D">
            <w:pPr>
              <w:spacing w:line="276" w:lineRule="auto"/>
              <w:rPr>
                <w:rFonts w:eastAsia="Calibri"/>
              </w:rPr>
            </w:pPr>
          </w:p>
        </w:tc>
        <w:tc>
          <w:tcPr>
            <w:tcW w:w="4531" w:type="dxa"/>
          </w:tcPr>
          <w:p w14:paraId="1474C874" w14:textId="77777777" w:rsidR="00080A6D" w:rsidRPr="00A06E4B" w:rsidRDefault="00080A6D" w:rsidP="00080A6D">
            <w:pPr>
              <w:spacing w:line="276" w:lineRule="auto"/>
              <w:jc w:val="center"/>
              <w:rPr>
                <w:rFonts w:eastAsia="Calibri"/>
                <w:sz w:val="26"/>
              </w:rPr>
            </w:pPr>
            <w:r w:rsidRPr="00A06E4B">
              <w:rPr>
                <w:rFonts w:eastAsia="Calibri"/>
                <w:sz w:val="26"/>
              </w:rPr>
              <w:t>.........., Ngày ..... tháng ..... năm ........</w:t>
            </w:r>
          </w:p>
          <w:p w14:paraId="5F3AB4EC" w14:textId="77777777" w:rsidR="00080A6D" w:rsidRPr="00A06E4B" w:rsidRDefault="00080A6D" w:rsidP="00080A6D">
            <w:pPr>
              <w:spacing w:line="276" w:lineRule="auto"/>
              <w:jc w:val="center"/>
              <w:rPr>
                <w:rFonts w:eastAsia="Calibri"/>
                <w:i/>
                <w:sz w:val="26"/>
              </w:rPr>
            </w:pPr>
            <w:r w:rsidRPr="00A06E4B">
              <w:rPr>
                <w:rFonts w:eastAsia="Calibri"/>
                <w:i/>
                <w:sz w:val="26"/>
              </w:rPr>
              <w:t>(Người khai ký, ghi rõ họ tên)</w:t>
            </w:r>
          </w:p>
        </w:tc>
      </w:tr>
    </w:tbl>
    <w:p w14:paraId="0FEB189D" w14:textId="77777777" w:rsidR="00080A6D" w:rsidRPr="00A06E4B" w:rsidRDefault="00080A6D" w:rsidP="00080A6D">
      <w:pPr>
        <w:spacing w:line="276" w:lineRule="auto"/>
        <w:rPr>
          <w:rFonts w:eastAsia="Calibri"/>
          <w:b/>
          <w:sz w:val="24"/>
        </w:rPr>
        <w:sectPr w:rsidR="00080A6D" w:rsidRPr="00A06E4B" w:rsidSect="00080A6D">
          <w:pgSz w:w="11907" w:h="16840" w:code="9"/>
          <w:pgMar w:top="1021" w:right="1021" w:bottom="1021" w:left="1588" w:header="720" w:footer="720" w:gutter="0"/>
          <w:cols w:space="720"/>
          <w:docGrid w:linePitch="360"/>
        </w:sectPr>
      </w:pPr>
    </w:p>
    <w:p w14:paraId="491C082A" w14:textId="77777777" w:rsidR="00080A6D" w:rsidRPr="00BB0A63" w:rsidRDefault="00080A6D" w:rsidP="00080A6D">
      <w:pPr>
        <w:spacing w:before="120" w:after="120" w:line="360" w:lineRule="exact"/>
        <w:jc w:val="both"/>
        <w:rPr>
          <w:rFonts w:eastAsia="Calibri"/>
          <w:b/>
          <w:szCs w:val="26"/>
          <w:lang w:val="vi-VN"/>
        </w:rPr>
      </w:pPr>
      <w:r>
        <w:rPr>
          <w:rFonts w:eastAsia="Calibri"/>
          <w:b/>
          <w:szCs w:val="26"/>
        </w:rPr>
        <w:lastRenderedPageBreak/>
        <w:t xml:space="preserve">       6</w:t>
      </w:r>
      <w:r w:rsidRPr="00BB0A63">
        <w:rPr>
          <w:rFonts w:eastAsia="Calibri"/>
          <w:b/>
          <w:szCs w:val="26"/>
          <w:lang w:val="vi-VN"/>
        </w:rPr>
        <w:t>. Thủ tục “Cấp Giấy phép hoạt động cho thuê lại lao động”</w:t>
      </w:r>
    </w:p>
    <w:p w14:paraId="537217E3"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t>a</w:t>
      </w:r>
      <w:r w:rsidRPr="00BB0A63">
        <w:rPr>
          <w:rFonts w:eastAsia="Calibri"/>
          <w:b/>
          <w:szCs w:val="26"/>
          <w:lang w:val="vi-VN"/>
        </w:rPr>
        <w:t>. Trình tự thực hiện</w:t>
      </w:r>
    </w:p>
    <w:p w14:paraId="5B0B3721"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Bước 1: Doanh nghiệp gửi 01 bộ hồ sơ theo quy định </w:t>
      </w:r>
      <w:r w:rsidR="002169A5">
        <w:rPr>
          <w:rFonts w:eastAsia="Calibri"/>
          <w:szCs w:val="26"/>
          <w:lang w:val="vi-VN"/>
        </w:rPr>
        <w:t>đến Trung tâm Phục vụ hành chính công thành phố</w:t>
      </w:r>
      <w:r w:rsidR="00206AB3">
        <w:rPr>
          <w:rFonts w:eastAsia="Calibri"/>
          <w:szCs w:val="26"/>
        </w:rPr>
        <w:t xml:space="preserve"> hoặc qua Cổng dịch vụ công quốc gia</w:t>
      </w:r>
      <w:r w:rsidRPr="00BB0A63">
        <w:rPr>
          <w:rFonts w:eastAsia="Calibri"/>
          <w:szCs w:val="26"/>
          <w:lang w:val="vi-VN"/>
        </w:rPr>
        <w:t xml:space="preserve"> nơi doanh nghiệp đặt trụ sở chính để đề nghị cấp giấy phép. </w:t>
      </w:r>
      <w:bookmarkStart w:id="12" w:name="OLE_LINK29"/>
      <w:bookmarkStart w:id="13" w:name="OLE_LINK30"/>
    </w:p>
    <w:p w14:paraId="584EDAC2"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 Bước 2: Trong thời hạn </w:t>
      </w:r>
      <w:r w:rsidR="00206AB3">
        <w:rPr>
          <w:rFonts w:eastAsia="Calibri"/>
          <w:szCs w:val="26"/>
        </w:rPr>
        <w:t>10</w:t>
      </w:r>
      <w:r w:rsidRPr="00BB0A63">
        <w:rPr>
          <w:rFonts w:eastAsia="Calibri"/>
          <w:szCs w:val="26"/>
          <w:lang w:val="vi-VN"/>
        </w:rPr>
        <w:t xml:space="preserve"> ngày làm việc kể từ ngày nhận được hồ sơ đảm bảo theo quy định, Sở </w:t>
      </w:r>
      <w:r w:rsidRPr="00BB0A63">
        <w:rPr>
          <w:rFonts w:eastAsia="Calibri"/>
          <w:szCs w:val="26"/>
        </w:rPr>
        <w:t>Nội vụ</w:t>
      </w:r>
      <w:r w:rsidRPr="00BB0A63">
        <w:rPr>
          <w:rFonts w:eastAsia="Calibri"/>
          <w:szCs w:val="26"/>
          <w:lang w:val="vi-VN"/>
        </w:rPr>
        <w:t xml:space="preserve"> thẩm tra, trình Chủ tịch Ủy ban nhân dân cấp tỉnh cấp giấy phép hoạt động cho thuê lại lao động đối với doanh nghiệp.</w:t>
      </w:r>
    </w:p>
    <w:p w14:paraId="642B2249"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xml:space="preserve">Trường hợp hồ sơ không đảm bảo theo quy định, trong thời hạn 10 ngày làm việc kể từ ngày tiếp nhận hồ sơ, Sở </w:t>
      </w:r>
      <w:r w:rsidRPr="00BB0A63">
        <w:rPr>
          <w:rFonts w:eastAsia="Calibri"/>
          <w:szCs w:val="26"/>
        </w:rPr>
        <w:t>Nội vụ</w:t>
      </w:r>
      <w:r w:rsidRPr="00BB0A63">
        <w:rPr>
          <w:rFonts w:eastAsia="Calibri"/>
          <w:szCs w:val="26"/>
          <w:lang w:val="vi-VN"/>
        </w:rPr>
        <w:t xml:space="preserve"> có văn bản yêu cầu doanh nghiệp hoàn thiện hồ sơ.</w:t>
      </w:r>
    </w:p>
    <w:p w14:paraId="65CF343E"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Bước 3: Trong thời hạ</w:t>
      </w:r>
      <w:r w:rsidR="00206AB3">
        <w:rPr>
          <w:rFonts w:eastAsia="Calibri"/>
          <w:szCs w:val="26"/>
          <w:lang w:val="vi-VN"/>
        </w:rPr>
        <w:t>n 3,5</w:t>
      </w:r>
      <w:r w:rsidRPr="00BB0A63">
        <w:rPr>
          <w:rFonts w:eastAsia="Calibri"/>
          <w:szCs w:val="26"/>
          <w:lang w:val="vi-VN"/>
        </w:rPr>
        <w:t xml:space="preserve"> ngày làm việc kể từ ngày nhận được hồ sơ trình của Sở </w:t>
      </w:r>
      <w:r w:rsidRPr="00BB0A63">
        <w:rPr>
          <w:rFonts w:eastAsia="Calibri"/>
          <w:szCs w:val="26"/>
        </w:rPr>
        <w:t>Nội vụ</w:t>
      </w:r>
      <w:r w:rsidRPr="00BB0A63">
        <w:rPr>
          <w:rFonts w:eastAsia="Calibri"/>
          <w:szCs w:val="26"/>
          <w:lang w:val="vi-VN"/>
        </w:rPr>
        <w:t>, Chủ tịch Ủy ban nhân dân cấp tỉnh xem xét, cấp giấy phép đối với doanh nghiệp; trường hợp không cấp giấy phép thì có văn bản trả lời doanh nghiệp trong đó nêu rõ lý do không cấp giấy phép.</w:t>
      </w:r>
    </w:p>
    <w:bookmarkEnd w:id="12"/>
    <w:bookmarkEnd w:id="13"/>
    <w:p w14:paraId="591413AD"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b</w:t>
      </w:r>
      <w:r w:rsidRPr="00BB0A63">
        <w:rPr>
          <w:rFonts w:eastAsia="Calibri"/>
          <w:b/>
          <w:szCs w:val="26"/>
          <w:lang w:val="vi-VN"/>
        </w:rPr>
        <w:t>. Cách thức thực hiện</w:t>
      </w:r>
    </w:p>
    <w:p w14:paraId="7243B5ED" w14:textId="77777777" w:rsidR="00206AB3" w:rsidRPr="00206AB3" w:rsidRDefault="00080A6D" w:rsidP="00080A6D">
      <w:pPr>
        <w:spacing w:before="120" w:after="120" w:line="360" w:lineRule="exact"/>
        <w:ind w:firstLine="567"/>
        <w:jc w:val="both"/>
        <w:rPr>
          <w:rFonts w:eastAsia="Calibri"/>
          <w:szCs w:val="26"/>
        </w:rPr>
      </w:pPr>
      <w:bookmarkStart w:id="14" w:name="OLE_LINK57"/>
      <w:bookmarkStart w:id="15" w:name="OLE_LINK56"/>
      <w:r w:rsidRPr="00BB0A63">
        <w:rPr>
          <w:rFonts w:eastAsia="Calibri"/>
          <w:szCs w:val="26"/>
          <w:lang w:val="vi-VN"/>
        </w:rPr>
        <w:t>Thực hiện theo một trong các hình thức sau:</w:t>
      </w:r>
      <w:bookmarkEnd w:id="14"/>
      <w:bookmarkEnd w:id="15"/>
      <w:r w:rsidR="00206AB3">
        <w:rPr>
          <w:rFonts w:eastAsia="Calibri"/>
          <w:szCs w:val="26"/>
        </w:rPr>
        <w:t xml:space="preserve"> Trực tiếp hoặc qua dịch vụ bưu chính đến Trung tâm Phục vụ hành chính công thành phố hoặc trực tuyến </w:t>
      </w:r>
      <w:r w:rsidR="00206AB3" w:rsidRPr="00BB0A63">
        <w:rPr>
          <w:rFonts w:eastAsia="Calibri"/>
          <w:szCs w:val="26"/>
          <w:lang w:val="vi-VN"/>
        </w:rPr>
        <w:t xml:space="preserve">qua </w:t>
      </w:r>
      <w:r w:rsidR="00206AB3">
        <w:rPr>
          <w:rFonts w:eastAsia="Calibri"/>
          <w:szCs w:val="26"/>
        </w:rPr>
        <w:t>Cổng dịch vụ công quốc gia</w:t>
      </w:r>
    </w:p>
    <w:p w14:paraId="2AA73C63" w14:textId="77777777" w:rsidR="00080A6D" w:rsidRPr="00206AB3" w:rsidRDefault="00080A6D" w:rsidP="00080A6D">
      <w:pPr>
        <w:spacing w:before="120" w:after="120" w:line="360" w:lineRule="exact"/>
        <w:ind w:firstLine="567"/>
        <w:jc w:val="both"/>
        <w:rPr>
          <w:rFonts w:eastAsia="Calibri"/>
          <w:szCs w:val="26"/>
          <w:lang w:val="vi-VN"/>
        </w:rPr>
      </w:pPr>
      <w:r w:rsidRPr="00BB0A63">
        <w:rPr>
          <w:rFonts w:eastAsia="Calibri"/>
          <w:b/>
          <w:szCs w:val="26"/>
        </w:rPr>
        <w:t>c</w:t>
      </w:r>
      <w:r w:rsidRPr="00BB0A63">
        <w:rPr>
          <w:rFonts w:eastAsia="Calibri"/>
          <w:b/>
          <w:szCs w:val="26"/>
          <w:lang w:val="vi-VN"/>
        </w:rPr>
        <w:t>. Thành phần, số lượng hồ sơ</w:t>
      </w:r>
    </w:p>
    <w:p w14:paraId="6CC45C08"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Thành phần hồ sơ gồm:</w:t>
      </w:r>
    </w:p>
    <w:p w14:paraId="440B9658"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Văn bản đề nghị cấp giấy phép của doanh nghiệp theo Mẫu số 05/PLIII Phụ lục III ban hành kèm theo Nghị định số 145/2020/NĐ-CP ngày 14 tháng 12 năm 2020 của Chính phủ.</w:t>
      </w:r>
    </w:p>
    <w:p w14:paraId="0B937621"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Bản lý lịch tự thuật của người đại diện theo pháp luật của doanh nghiệp theo Mẫu số 07/PLIII Phụ lục III ban hành kèm theo Nghị định số 145/2020/NĐ-CP ngày 14 tháng 12 năm 2020 của Chính phủ.</w:t>
      </w:r>
    </w:p>
    <w:p w14:paraId="33278065"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Phiếu lý lịch tư pháp số 1 theo quy định pháp luật về lý lịch tư pháp của người đại diện theo pháp luật của doanh nghiệp. Trường hợp người đại diện theo pháp luật là người nước ngoài không thuộc đối tượng được cấp phiếu lý lịch tư pháp số 1 thì được thay thế bằng phiếu lý lịch tư pháp tại quốc gia mang quốc tịch (phiếu lý lịch tư pháp được cấp trước ngày nộp hồ sơ không quá 06 tháng; văn bản bằng tiếng nước ngoài thì phải được dịch ra tiếng Việt, chứng thực và được hợp pháp hóa lãnh sự theo quy định pháp luật).</w:t>
      </w:r>
    </w:p>
    <w:p w14:paraId="0D756335"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lastRenderedPageBreak/>
        <w:t>- Văn bản chứng minh thời gian trực tiếp làm chuyên môn hoặc quản lý về cho thuê lại lao động hoặc cung ứng lao động của người đại diện theo pháp luật của doanh nghiệp từ đủ 03 năm (36 tháng) trở lên trong thời hạn 05 năm liền kề trước khi đề nghị cấp giấy phép là một trong các loại văn bản sau:</w:t>
      </w:r>
    </w:p>
    <w:p w14:paraId="6B6BAACA"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szCs w:val="26"/>
          <w:lang w:val="vi-VN"/>
        </w:rPr>
        <w:t>+ Bản sao được chứng thực từ bản chính hợp đồng lao động hoặc hợp đồng làm việc hoặc quyết định tuyển dụng, bổ nhiệm, giao nhiệm vụ của người đại diện theo pháp luật của doanh nghiệp. Trường hợp văn bản là văn bản của nước ngoài thì phải được dịch ra tiếng Việt, chứng thực và được hợp pháp hóa lãnh sự theo quy định pháp luật.</w:t>
      </w:r>
    </w:p>
    <w:p w14:paraId="1C83EC9D"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szCs w:val="26"/>
          <w:lang w:val="vi-VN"/>
        </w:rPr>
        <w:t>+ Bản sao được chứng thực từ bản chính quyết định bổ nhiệm (đối với người làm việc theo chế độ bổ nhiệm) hoặc văn bản công nhận kết quả bầu (đối với người làm việc theo chế độ bầu cử) của người đại diện theo pháp luật của doanh nghiệp hoặc bản sao giấy chứng nhận đăng ký doanh nghiệp (đối với trường hợp là người đại diện theo pháp luật của doanh nghiệp cho thuê lại hoặc cung ứng lao động). Trường hợp văn bản là văn bản của nước ngoài thì phải được dịch ra tiếng Việt, chứng thực và được hợp pháp hóa lãnh sự theo quy định pháp luật.</w:t>
      </w:r>
    </w:p>
    <w:p w14:paraId="0C1905CD"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Giấy chứng nhận tiền ký quỹ hoạt động cho thuê lại lao động theo Mẫu số 01/PLIII Phụ lục III ban hành kèm theo Nghị định số 145/2020/NĐ-CP ngày 14 tháng 12 năm 2020 của Chính phủ.</w:t>
      </w:r>
    </w:p>
    <w:p w14:paraId="370036E1"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szCs w:val="26"/>
          <w:lang w:val="vi-VN"/>
        </w:rPr>
        <w:t>* Số lượng hồ sơ: 01 (một) bộ.</w:t>
      </w:r>
    </w:p>
    <w:p w14:paraId="1E46326D"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d</w:t>
      </w:r>
      <w:r w:rsidRPr="00BB0A63">
        <w:rPr>
          <w:rFonts w:eastAsia="Calibri"/>
          <w:b/>
          <w:szCs w:val="26"/>
          <w:lang w:val="vi-VN"/>
        </w:rPr>
        <w:t>. Thời hạn giải quyết:</w:t>
      </w:r>
      <w:r w:rsidRPr="00BB0A63">
        <w:rPr>
          <w:rFonts w:eastAsia="Calibri"/>
          <w:szCs w:val="26"/>
          <w:lang w:val="vi-VN"/>
        </w:rPr>
        <w:t xml:space="preserve"> </w:t>
      </w:r>
      <w:r w:rsidR="00206AB3">
        <w:rPr>
          <w:rFonts w:eastAsia="Calibri"/>
          <w:szCs w:val="26"/>
        </w:rPr>
        <w:t>13,5</w:t>
      </w:r>
      <w:r w:rsidRPr="00BB0A63">
        <w:rPr>
          <w:rFonts w:eastAsia="Calibri"/>
          <w:szCs w:val="26"/>
          <w:lang w:val="vi-VN"/>
        </w:rPr>
        <w:t xml:space="preserve"> ngày làm việc (kể từ khi nhận được hồ sơ đầy đủ, hợp lệ).</w:t>
      </w:r>
    </w:p>
    <w:p w14:paraId="06094D87"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e</w:t>
      </w:r>
      <w:r w:rsidRPr="00BB0A63">
        <w:rPr>
          <w:rFonts w:eastAsia="Calibri"/>
          <w:b/>
          <w:szCs w:val="26"/>
          <w:lang w:val="vi-VN"/>
        </w:rPr>
        <w:t>. Đối tượng thực hiện thủ tục hành chính</w:t>
      </w:r>
      <w:r w:rsidRPr="00BB0A63">
        <w:rPr>
          <w:rFonts w:eastAsia="Calibri"/>
          <w:szCs w:val="26"/>
          <w:lang w:val="vi-VN"/>
        </w:rPr>
        <w:t xml:space="preserve">: Doanh nghiệp </w:t>
      </w:r>
    </w:p>
    <w:p w14:paraId="2DEFE3EC"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b/>
          <w:szCs w:val="26"/>
          <w:lang w:val="vi-VN"/>
        </w:rPr>
        <w:t xml:space="preserve"> </w:t>
      </w:r>
      <w:r w:rsidRPr="00BB0A63">
        <w:rPr>
          <w:rFonts w:eastAsia="Calibri"/>
          <w:b/>
          <w:szCs w:val="26"/>
        </w:rPr>
        <w:t>f</w:t>
      </w:r>
      <w:r w:rsidRPr="00BB0A63">
        <w:rPr>
          <w:rFonts w:eastAsia="Calibri"/>
          <w:b/>
          <w:szCs w:val="26"/>
          <w:lang w:val="vi-VN"/>
        </w:rPr>
        <w:t xml:space="preserve">. Cơ quan thực hiện thủ tục hành chính: </w:t>
      </w:r>
      <w:r w:rsidRPr="00BB0A63">
        <w:rPr>
          <w:rFonts w:eastAsia="Calibri"/>
          <w:bCs/>
          <w:szCs w:val="26"/>
          <w:lang w:val="vi-VN"/>
        </w:rPr>
        <w:t>Chủ tịch</w:t>
      </w:r>
      <w:r w:rsidRPr="00BB0A63">
        <w:rPr>
          <w:rFonts w:eastAsia="Calibri"/>
          <w:szCs w:val="26"/>
          <w:lang w:val="vi-VN"/>
        </w:rPr>
        <w:t xml:space="preserve"> Ủy ban nhân dân cấp tỉnh; Sở </w:t>
      </w:r>
      <w:r w:rsidRPr="00BB0A63">
        <w:rPr>
          <w:rFonts w:eastAsia="Calibri"/>
          <w:szCs w:val="26"/>
        </w:rPr>
        <w:t>Nội vụ</w:t>
      </w:r>
      <w:r w:rsidRPr="00BB0A63">
        <w:rPr>
          <w:rFonts w:eastAsia="Calibri"/>
          <w:szCs w:val="26"/>
          <w:lang w:val="vi-VN"/>
        </w:rPr>
        <w:t>.</w:t>
      </w:r>
    </w:p>
    <w:p w14:paraId="6707B132" w14:textId="77777777" w:rsidR="00080A6D" w:rsidRPr="00BB0A63" w:rsidRDefault="00080A6D" w:rsidP="00080A6D">
      <w:pPr>
        <w:tabs>
          <w:tab w:val="left" w:pos="851"/>
        </w:tabs>
        <w:spacing w:line="360" w:lineRule="exact"/>
        <w:ind w:firstLine="567"/>
        <w:contextualSpacing/>
        <w:jc w:val="both"/>
        <w:rPr>
          <w:rFonts w:eastAsia="Calibri"/>
          <w:szCs w:val="26"/>
          <w:lang w:val="vi-VN"/>
        </w:rPr>
      </w:pPr>
      <w:r w:rsidRPr="00BB0A63">
        <w:rPr>
          <w:rFonts w:eastAsia="Calibri"/>
          <w:b/>
          <w:szCs w:val="26"/>
        </w:rPr>
        <w:t>g</w:t>
      </w:r>
      <w:r w:rsidRPr="00BB0A63">
        <w:rPr>
          <w:rFonts w:eastAsia="Calibri"/>
          <w:b/>
          <w:szCs w:val="26"/>
          <w:lang w:val="vi-VN"/>
        </w:rPr>
        <w:t>. Kết quả thực hiện thủ tục hành chính:</w:t>
      </w:r>
      <w:r w:rsidRPr="00BB0A63">
        <w:rPr>
          <w:rFonts w:eastAsia="Calibri"/>
          <w:szCs w:val="26"/>
          <w:lang w:val="vi-VN"/>
        </w:rPr>
        <w:t xml:space="preserve"> Giấy phép hoạt động cho thuê lại lao động hoặc công văn thông báo lý do không cấp Giấy phép hoạt động cho thuê lại lao động (trong đó có nêu rõ lý do từ chối).</w:t>
      </w:r>
    </w:p>
    <w:p w14:paraId="2D25AA8D"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h</w:t>
      </w:r>
      <w:r w:rsidRPr="00BB0A63">
        <w:rPr>
          <w:rFonts w:eastAsia="Calibri"/>
          <w:b/>
          <w:szCs w:val="26"/>
          <w:lang w:val="vi-VN"/>
        </w:rPr>
        <w:t>. Phí, lệ phí:</w:t>
      </w:r>
      <w:r w:rsidRPr="00BB0A63">
        <w:rPr>
          <w:rFonts w:eastAsia="Calibri"/>
          <w:szCs w:val="26"/>
          <w:lang w:val="vi-VN"/>
        </w:rPr>
        <w:t xml:space="preserve"> Không.</w:t>
      </w:r>
    </w:p>
    <w:p w14:paraId="190C9F78"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b/>
          <w:szCs w:val="26"/>
        </w:rPr>
        <w:t>i</w:t>
      </w:r>
      <w:r w:rsidRPr="00BB0A63">
        <w:rPr>
          <w:rFonts w:eastAsia="Calibri"/>
          <w:b/>
          <w:szCs w:val="26"/>
          <w:lang w:val="vi-VN"/>
        </w:rPr>
        <w:t>. Tên mẫu đơn, mẫu tờ khai</w:t>
      </w:r>
    </w:p>
    <w:p w14:paraId="144E7392"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Văn bản đề nghị cấp Giấy phép của doanh nghiệp theo Mẫu số 05/PLIII, Phụ lục III ban hành kèm theo Nghị định số 145/2020/NĐ-CP ngày 14 tháng 12 năm 2020 của Chính phủ.</w:t>
      </w:r>
    </w:p>
    <w:p w14:paraId="20B46BA0" w14:textId="77777777" w:rsidR="00080A6D" w:rsidRPr="00BB0A63" w:rsidRDefault="00080A6D" w:rsidP="00080A6D">
      <w:pPr>
        <w:spacing w:before="120" w:after="120" w:line="360" w:lineRule="exact"/>
        <w:ind w:firstLine="567"/>
        <w:jc w:val="both"/>
        <w:rPr>
          <w:rFonts w:eastAsia="Calibri"/>
          <w:szCs w:val="26"/>
          <w:lang w:val="vi-VN"/>
        </w:rPr>
      </w:pPr>
      <w:r w:rsidRPr="00BB0A63">
        <w:rPr>
          <w:rFonts w:eastAsia="Calibri"/>
          <w:szCs w:val="26"/>
          <w:lang w:val="vi-VN"/>
        </w:rPr>
        <w:t>- Bản lý lịch tự thuật của người đại diện theo pháp luật của doanh nghiệp theo Mẫu số 07/PLIII, Phụ lục III ban hành kèm theo Nghị định số 145/2020/NĐ-CP ngày 14 tháng 12 năm 2020 của Chính phủ.</w:t>
      </w:r>
    </w:p>
    <w:p w14:paraId="4491ACD2" w14:textId="77777777" w:rsidR="00080A6D" w:rsidRPr="00BB0A63" w:rsidRDefault="00080A6D" w:rsidP="00080A6D">
      <w:pPr>
        <w:spacing w:before="120" w:after="120" w:line="360" w:lineRule="exact"/>
        <w:ind w:firstLine="567"/>
        <w:jc w:val="both"/>
        <w:rPr>
          <w:rFonts w:eastAsia="Calibri"/>
          <w:b/>
          <w:szCs w:val="26"/>
          <w:lang w:val="vi-VN"/>
        </w:rPr>
      </w:pPr>
      <w:r w:rsidRPr="00BB0A63">
        <w:rPr>
          <w:rFonts w:eastAsia="Calibri"/>
          <w:b/>
          <w:szCs w:val="26"/>
        </w:rPr>
        <w:lastRenderedPageBreak/>
        <w:t>k</w:t>
      </w:r>
      <w:r w:rsidRPr="00BB0A63">
        <w:rPr>
          <w:rFonts w:eastAsia="Calibri"/>
          <w:b/>
          <w:szCs w:val="26"/>
          <w:lang w:val="vi-VN"/>
        </w:rPr>
        <w:t>. Yêu cầu, điều kiện thực hiện thủ tục hành chính</w:t>
      </w:r>
    </w:p>
    <w:p w14:paraId="239FCA02" w14:textId="77777777" w:rsidR="00080A6D" w:rsidRPr="00BB0A63" w:rsidRDefault="00080A6D" w:rsidP="00080A6D">
      <w:pPr>
        <w:tabs>
          <w:tab w:val="left" w:pos="851"/>
          <w:tab w:val="center" w:pos="4680"/>
          <w:tab w:val="right" w:pos="9360"/>
        </w:tabs>
        <w:spacing w:line="360" w:lineRule="exact"/>
        <w:ind w:firstLine="567"/>
        <w:contextualSpacing/>
        <w:jc w:val="both"/>
        <w:rPr>
          <w:rFonts w:eastAsia="Calibri"/>
          <w:szCs w:val="26"/>
          <w:lang w:val="vi-VN"/>
        </w:rPr>
      </w:pPr>
      <w:bookmarkStart w:id="16" w:name="OLE_LINK47"/>
      <w:bookmarkStart w:id="17" w:name="OLE_LINK46"/>
      <w:r w:rsidRPr="00BB0A63">
        <w:rPr>
          <w:rFonts w:eastAsia="Calibri"/>
          <w:szCs w:val="26"/>
          <w:lang w:val="vi-VN"/>
        </w:rPr>
        <w:t>a) Doanh nghiệp được cấp giấy phép phải đảm bảo các quy định sau đây:</w:t>
      </w:r>
    </w:p>
    <w:bookmarkEnd w:id="16"/>
    <w:bookmarkEnd w:id="17"/>
    <w:p w14:paraId="441580C6" w14:textId="77777777" w:rsidR="00080A6D" w:rsidRPr="00BB0A63" w:rsidRDefault="00080A6D" w:rsidP="00080A6D">
      <w:pPr>
        <w:tabs>
          <w:tab w:val="left" w:pos="851"/>
          <w:tab w:val="center" w:pos="4320"/>
          <w:tab w:val="right" w:pos="8640"/>
        </w:tabs>
        <w:spacing w:line="360" w:lineRule="exact"/>
        <w:ind w:firstLine="567"/>
        <w:contextualSpacing/>
        <w:jc w:val="both"/>
        <w:rPr>
          <w:rFonts w:eastAsia="Calibri"/>
          <w:szCs w:val="26"/>
          <w:lang w:val="vi-VN"/>
        </w:rPr>
      </w:pPr>
      <w:r w:rsidRPr="00BB0A63">
        <w:rPr>
          <w:rFonts w:eastAsia="Calibri"/>
          <w:szCs w:val="26"/>
          <w:lang w:val="vi-VN"/>
        </w:rPr>
        <w:t>- Người đại diện theo pháp luật của doanh nghiệp thực hiện hoạt động cho thuê lại lao động phải đảm bảo điều kiện:</w:t>
      </w:r>
    </w:p>
    <w:p w14:paraId="07FA01CD" w14:textId="77777777" w:rsidR="00080A6D" w:rsidRPr="00BB0A63" w:rsidRDefault="00080A6D" w:rsidP="00080A6D">
      <w:pPr>
        <w:tabs>
          <w:tab w:val="center" w:pos="4680"/>
          <w:tab w:val="right" w:pos="9360"/>
        </w:tabs>
        <w:spacing w:line="360" w:lineRule="exact"/>
        <w:ind w:firstLine="567"/>
        <w:contextualSpacing/>
        <w:jc w:val="both"/>
        <w:rPr>
          <w:rFonts w:eastAsia="Calibri"/>
          <w:szCs w:val="26"/>
          <w:lang w:val="vi-VN"/>
        </w:rPr>
      </w:pPr>
      <w:r w:rsidRPr="00BB0A63">
        <w:rPr>
          <w:rFonts w:eastAsia="Calibri"/>
          <w:szCs w:val="26"/>
          <w:lang w:val="vi-VN"/>
        </w:rPr>
        <w:t>+ Là người quản lý doanh nghiệp theo quy định của Luật Doanh nghiệp.</w:t>
      </w:r>
    </w:p>
    <w:p w14:paraId="1D23CF18" w14:textId="77777777" w:rsidR="00080A6D" w:rsidRPr="00BB0A63" w:rsidRDefault="00080A6D" w:rsidP="00080A6D">
      <w:pPr>
        <w:tabs>
          <w:tab w:val="center" w:pos="4680"/>
          <w:tab w:val="right" w:pos="9360"/>
        </w:tabs>
        <w:spacing w:line="360" w:lineRule="exact"/>
        <w:ind w:firstLine="567"/>
        <w:contextualSpacing/>
        <w:jc w:val="both"/>
        <w:rPr>
          <w:rFonts w:eastAsia="Calibri"/>
          <w:szCs w:val="26"/>
          <w:lang w:val="vi-VN"/>
        </w:rPr>
      </w:pPr>
      <w:r w:rsidRPr="00BB0A63">
        <w:rPr>
          <w:rFonts w:eastAsia="Calibri"/>
          <w:szCs w:val="26"/>
          <w:lang w:val="vi-VN"/>
        </w:rPr>
        <w:t>+ Không có án tích.</w:t>
      </w:r>
    </w:p>
    <w:p w14:paraId="01CC9959" w14:textId="77777777" w:rsidR="00080A6D" w:rsidRPr="00BB0A63" w:rsidRDefault="00080A6D" w:rsidP="00080A6D">
      <w:pPr>
        <w:tabs>
          <w:tab w:val="center" w:pos="4680"/>
          <w:tab w:val="right" w:pos="9360"/>
        </w:tabs>
        <w:spacing w:line="360" w:lineRule="exact"/>
        <w:ind w:firstLine="567"/>
        <w:contextualSpacing/>
        <w:jc w:val="both"/>
        <w:rPr>
          <w:rFonts w:eastAsia="Calibri"/>
          <w:szCs w:val="26"/>
          <w:lang w:val="vi-VN"/>
        </w:rPr>
      </w:pPr>
      <w:r w:rsidRPr="00BB0A63">
        <w:rPr>
          <w:rFonts w:eastAsia="Calibri"/>
          <w:szCs w:val="26"/>
          <w:lang w:val="vi-VN"/>
        </w:rPr>
        <w:t>+ Đã có thời gian trực tiếp làm chuyên môn hoặc quản lý về cho thuê lại lao động hoặc cung ứng lao động từ đủ 03 năm (36 tháng) trở lên trong thời hạn 05 năm liền kề trước khi đề nghị cấp giấy phép.</w:t>
      </w:r>
    </w:p>
    <w:p w14:paraId="2123A5B4" w14:textId="77777777" w:rsidR="00080A6D" w:rsidRPr="00BB0A63" w:rsidRDefault="00080A6D" w:rsidP="00080A6D">
      <w:pPr>
        <w:tabs>
          <w:tab w:val="center" w:pos="4680"/>
          <w:tab w:val="right" w:pos="9360"/>
        </w:tabs>
        <w:spacing w:line="360" w:lineRule="exact"/>
        <w:ind w:firstLine="567"/>
        <w:contextualSpacing/>
        <w:jc w:val="both"/>
        <w:rPr>
          <w:rFonts w:eastAsia="Calibri"/>
          <w:szCs w:val="26"/>
          <w:lang w:val="vi-VN"/>
        </w:rPr>
      </w:pPr>
      <w:r w:rsidRPr="00BB0A63">
        <w:rPr>
          <w:rFonts w:eastAsia="Calibri"/>
          <w:szCs w:val="26"/>
          <w:lang w:val="vi-VN"/>
        </w:rPr>
        <w:t>- Doanh nghiệp đã thực hiện ký quỹ 2.000.000.000 đồng (hai tỷ Việt Nam đồng) tại ngân hàng thương mại của Việt Nam hoặc chi nhánh ngân hàng nước ngoài thành lập và hoạt động hợp pháp tại Việt Nam.</w:t>
      </w:r>
    </w:p>
    <w:p w14:paraId="6F98B0F9" w14:textId="77777777" w:rsidR="00080A6D" w:rsidRPr="00BB0A63" w:rsidRDefault="00080A6D" w:rsidP="00080A6D">
      <w:pPr>
        <w:tabs>
          <w:tab w:val="center" w:pos="4680"/>
          <w:tab w:val="right" w:pos="9360"/>
        </w:tabs>
        <w:spacing w:line="360" w:lineRule="exact"/>
        <w:ind w:firstLine="567"/>
        <w:contextualSpacing/>
        <w:jc w:val="both"/>
        <w:rPr>
          <w:rFonts w:eastAsia="Calibri"/>
          <w:szCs w:val="26"/>
          <w:lang w:val="vi-VN"/>
        </w:rPr>
      </w:pPr>
      <w:r w:rsidRPr="00BB0A63">
        <w:rPr>
          <w:rFonts w:eastAsia="Calibri"/>
          <w:szCs w:val="26"/>
          <w:lang w:val="vi-VN"/>
        </w:rPr>
        <w:t>b) Doanh nghiệp không được cấp giấy phép trong các trường hợp sau đây:</w:t>
      </w:r>
    </w:p>
    <w:p w14:paraId="4FCA3558" w14:textId="77777777" w:rsidR="00080A6D" w:rsidRPr="00BB0A63" w:rsidRDefault="00080A6D" w:rsidP="00080A6D">
      <w:pPr>
        <w:tabs>
          <w:tab w:val="center" w:pos="4680"/>
          <w:tab w:val="right" w:pos="9360"/>
        </w:tabs>
        <w:spacing w:line="360" w:lineRule="exact"/>
        <w:ind w:firstLine="567"/>
        <w:contextualSpacing/>
        <w:jc w:val="both"/>
        <w:rPr>
          <w:rFonts w:eastAsia="Calibri"/>
          <w:szCs w:val="26"/>
          <w:lang w:val="vi-VN"/>
        </w:rPr>
      </w:pPr>
      <w:r w:rsidRPr="00BB0A63">
        <w:rPr>
          <w:rFonts w:eastAsia="Calibri"/>
          <w:szCs w:val="26"/>
          <w:lang w:val="vi-VN"/>
        </w:rPr>
        <w:t xml:space="preserve">- Không bảo đảm điều kiện theo quy định tại Điều 21 Nghị định số 145/2020/NĐ-CP ngày 14 tháng 12 năm 2020 của Chính phủ; </w:t>
      </w:r>
    </w:p>
    <w:p w14:paraId="1B6D5899" w14:textId="77777777" w:rsidR="00080A6D" w:rsidRPr="00BB0A63" w:rsidRDefault="00080A6D" w:rsidP="00080A6D">
      <w:pPr>
        <w:tabs>
          <w:tab w:val="center" w:pos="4680"/>
          <w:tab w:val="right" w:pos="9360"/>
        </w:tabs>
        <w:spacing w:line="360" w:lineRule="exact"/>
        <w:ind w:firstLine="567"/>
        <w:contextualSpacing/>
        <w:jc w:val="both"/>
        <w:rPr>
          <w:rFonts w:eastAsia="Calibri"/>
          <w:szCs w:val="26"/>
          <w:lang w:val="vi-VN"/>
        </w:rPr>
      </w:pPr>
      <w:r w:rsidRPr="00BB0A63">
        <w:rPr>
          <w:rFonts w:eastAsia="Calibri"/>
          <w:szCs w:val="26"/>
          <w:lang w:val="vi-VN"/>
        </w:rPr>
        <w:t xml:space="preserve">- Đã sử dụng giấy phép giả để hoạt động cho thuê lại lao động; </w:t>
      </w:r>
    </w:p>
    <w:p w14:paraId="4CECA113" w14:textId="77777777" w:rsidR="00080A6D" w:rsidRPr="00BB0A63" w:rsidRDefault="00080A6D" w:rsidP="00080A6D">
      <w:pPr>
        <w:tabs>
          <w:tab w:val="center" w:pos="4680"/>
          <w:tab w:val="right" w:pos="9360"/>
        </w:tabs>
        <w:spacing w:line="360" w:lineRule="exact"/>
        <w:ind w:firstLine="567"/>
        <w:contextualSpacing/>
        <w:jc w:val="both"/>
        <w:rPr>
          <w:rFonts w:eastAsia="Calibri"/>
          <w:szCs w:val="26"/>
          <w:lang w:val="vi-VN"/>
        </w:rPr>
      </w:pPr>
      <w:r w:rsidRPr="00BB0A63">
        <w:rPr>
          <w:rFonts w:eastAsia="Calibri"/>
          <w:szCs w:val="26"/>
          <w:lang w:val="vi-VN"/>
        </w:rPr>
        <w:t>- Có người đại diện theo pháp luật đã từng là người đại diện theo pháp luật của doanh nghiệp bị thu hồi giấy phép vì những lý do tại các điểm d, đ và điểm e khoản 1 Điều 28 Nghị định số 145/2020/NĐ-CP ngày 14 tháng 12 năm 2020 của Chính phủ trong 05 năm liền kề trước khi đề nghị cấp giấy phép hoạt động cho thuê lại lao động;</w:t>
      </w:r>
    </w:p>
    <w:p w14:paraId="2CEC3849" w14:textId="77777777" w:rsidR="00080A6D" w:rsidRPr="00BB0A63" w:rsidRDefault="00080A6D" w:rsidP="00080A6D">
      <w:pPr>
        <w:tabs>
          <w:tab w:val="center" w:pos="4680"/>
          <w:tab w:val="right" w:pos="9360"/>
        </w:tabs>
        <w:spacing w:line="360" w:lineRule="exact"/>
        <w:ind w:firstLine="567"/>
        <w:contextualSpacing/>
        <w:jc w:val="both"/>
        <w:rPr>
          <w:rFonts w:eastAsia="Calibri"/>
          <w:szCs w:val="26"/>
          <w:lang w:val="vi-VN"/>
        </w:rPr>
      </w:pPr>
      <w:r w:rsidRPr="00BB0A63">
        <w:rPr>
          <w:rFonts w:eastAsia="Calibri"/>
          <w:szCs w:val="26"/>
          <w:lang w:val="vi-VN"/>
        </w:rPr>
        <w:t>- Có người đại diện theo pháp luật đã từng là người đại diện theo pháp luật của doanh nghiệp sử dụng giấy phép giả.</w:t>
      </w:r>
    </w:p>
    <w:p w14:paraId="7D380EF3" w14:textId="77777777" w:rsidR="00080A6D" w:rsidRPr="00BB0A63" w:rsidRDefault="00080A6D" w:rsidP="00080A6D">
      <w:pPr>
        <w:spacing w:before="120" w:after="120" w:line="360" w:lineRule="exact"/>
        <w:ind w:firstLine="567"/>
        <w:jc w:val="both"/>
        <w:rPr>
          <w:rFonts w:eastAsia="Arial"/>
          <w:b/>
          <w:szCs w:val="26"/>
          <w:lang w:val="vi-VN"/>
        </w:rPr>
      </w:pPr>
      <w:r w:rsidRPr="00BB0A63">
        <w:rPr>
          <w:rFonts w:eastAsia="Arial"/>
          <w:b/>
          <w:szCs w:val="26"/>
        </w:rPr>
        <w:t>l</w:t>
      </w:r>
      <w:r w:rsidRPr="00BB0A63">
        <w:rPr>
          <w:rFonts w:eastAsia="Arial"/>
          <w:b/>
          <w:szCs w:val="26"/>
          <w:lang w:val="vi-VN"/>
        </w:rPr>
        <w:t>. Căn cứ pháp lý của thủ tục hành chính</w:t>
      </w:r>
    </w:p>
    <w:p w14:paraId="6AA27696" w14:textId="77777777" w:rsidR="00080A6D" w:rsidRPr="00F62FA8" w:rsidRDefault="00080A6D" w:rsidP="00080A6D">
      <w:pPr>
        <w:spacing w:before="120" w:after="120" w:line="340" w:lineRule="exact"/>
        <w:ind w:firstLine="360"/>
        <w:jc w:val="both"/>
      </w:pPr>
      <w:r>
        <w:t xml:space="preserve">  - Nghị quyết số 190/2025/QH15 quy định về xử lý một số vấn đề liên quan đến sắp xếp tổ chức bộ máy nhà nước</w:t>
      </w:r>
    </w:p>
    <w:p w14:paraId="75AC5180" w14:textId="77777777" w:rsidR="00080A6D" w:rsidRPr="00BB0A63" w:rsidRDefault="00080A6D" w:rsidP="00080A6D">
      <w:pPr>
        <w:spacing w:before="120" w:after="120" w:line="360" w:lineRule="exact"/>
        <w:ind w:firstLine="567"/>
        <w:jc w:val="both"/>
        <w:rPr>
          <w:rFonts w:eastAsia="Arial"/>
          <w:b/>
          <w:szCs w:val="26"/>
          <w:lang w:val="vi-VN"/>
        </w:rPr>
      </w:pPr>
      <w:r w:rsidRPr="00BB0A63">
        <w:t xml:space="preserve">- </w:t>
      </w:r>
      <w:r w:rsidRPr="00BB0A63">
        <w:rPr>
          <w:lang w:val="vi-VN"/>
        </w:rPr>
        <w:t>Nghị định số 25/2025/NĐ-CP ngày 21 tháng 02 năm 2025 của Chính phủ quy định chức năng, nhiệm vụ, quyền hạn và cơ cấu tổ chức của Bộ Nội vụ;</w:t>
      </w:r>
    </w:p>
    <w:p w14:paraId="6EBF82C0" w14:textId="77777777" w:rsidR="00080A6D" w:rsidRDefault="00080A6D" w:rsidP="00080A6D">
      <w:pPr>
        <w:spacing w:before="120" w:after="120" w:line="360" w:lineRule="exact"/>
        <w:ind w:firstLine="567"/>
        <w:jc w:val="both"/>
        <w:rPr>
          <w:rFonts w:eastAsia="Calibri"/>
          <w:szCs w:val="26"/>
          <w:lang w:val="vi-VN"/>
        </w:rPr>
      </w:pPr>
      <w:bookmarkStart w:id="18" w:name="_Hlk65445192"/>
      <w:r w:rsidRPr="00BB0A63">
        <w:rPr>
          <w:rFonts w:eastAsia="Calibri"/>
          <w:szCs w:val="26"/>
        </w:rPr>
        <w:t xml:space="preserve">- </w:t>
      </w:r>
      <w:r w:rsidRPr="00BB0A63">
        <w:rPr>
          <w:rFonts w:eastAsia="Calibri"/>
          <w:szCs w:val="26"/>
          <w:lang w:val="vi-VN"/>
        </w:rPr>
        <w:t xml:space="preserve">Nghị định số 145/2020/NĐ-CP ngày 14 tháng 12 năm 2020 của Chính phủ </w:t>
      </w:r>
      <w:bookmarkEnd w:id="18"/>
      <w:r w:rsidRPr="00BB0A63">
        <w:rPr>
          <w:rFonts w:eastAsia="Calibri"/>
          <w:szCs w:val="26"/>
          <w:lang w:val="vi-VN"/>
        </w:rPr>
        <w:t>quy định chi tiết và hướng dẫn thi hành một số điều của Bộ luật Lao động về điều kiện lao động và quan hệ lao động.</w:t>
      </w:r>
    </w:p>
    <w:p w14:paraId="4407E547" w14:textId="77777777" w:rsidR="00080A6D" w:rsidRDefault="00080A6D" w:rsidP="00080A6D">
      <w:pPr>
        <w:spacing w:before="120" w:after="120" w:line="360" w:lineRule="exact"/>
        <w:ind w:firstLine="567"/>
        <w:jc w:val="both"/>
        <w:rPr>
          <w:lang w:val="sv-SE"/>
        </w:rPr>
      </w:pPr>
      <w:r>
        <w:rPr>
          <w:lang w:val="sv-SE"/>
        </w:rPr>
        <w:t xml:space="preserve">- </w:t>
      </w:r>
      <w:r w:rsidR="00B257ED">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14:paraId="7DF3B36D" w14:textId="77777777" w:rsidR="00206AB3" w:rsidRDefault="00206AB3" w:rsidP="00080A6D">
      <w:pPr>
        <w:spacing w:before="120" w:after="120" w:line="360" w:lineRule="exact"/>
        <w:ind w:firstLine="567"/>
        <w:jc w:val="both"/>
        <w:rPr>
          <w:lang w:val="sv-SE"/>
        </w:rPr>
      </w:pPr>
    </w:p>
    <w:p w14:paraId="09374640" w14:textId="77777777" w:rsidR="00206AB3" w:rsidRPr="00BB0A63" w:rsidRDefault="00206AB3" w:rsidP="00080A6D">
      <w:pPr>
        <w:spacing w:before="120" w:after="120" w:line="360" w:lineRule="exact"/>
        <w:ind w:firstLine="567"/>
        <w:jc w:val="both"/>
        <w:rPr>
          <w:rFonts w:eastAsia="Calibri"/>
          <w:szCs w:val="26"/>
          <w:lang w:val="vi-VN"/>
        </w:rPr>
      </w:pPr>
    </w:p>
    <w:p w14:paraId="288EBD39" w14:textId="77777777" w:rsidR="00080A6D" w:rsidRPr="00A06E4B" w:rsidRDefault="00080A6D" w:rsidP="00080A6D">
      <w:pPr>
        <w:spacing w:line="276" w:lineRule="auto"/>
        <w:jc w:val="right"/>
        <w:rPr>
          <w:rFonts w:eastAsia="Calibri"/>
          <w:b/>
          <w:sz w:val="24"/>
        </w:rPr>
      </w:pPr>
      <w:r w:rsidRPr="00A06E4B">
        <w:rPr>
          <w:rFonts w:eastAsia="Calibri"/>
          <w:b/>
          <w:sz w:val="24"/>
        </w:rPr>
        <w:lastRenderedPageBreak/>
        <w:t>Mẫu số 05/</w:t>
      </w:r>
      <w:r w:rsidRPr="00A06E4B">
        <w:rPr>
          <w:b/>
          <w:bCs/>
          <w:sz w:val="24"/>
          <w:szCs w:val="20"/>
        </w:rPr>
        <w:t>PL03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080A6D" w:rsidRPr="00A06E4B" w14:paraId="501C9D24" w14:textId="77777777" w:rsidTr="00080A6D">
        <w:tc>
          <w:tcPr>
            <w:tcW w:w="3539" w:type="dxa"/>
          </w:tcPr>
          <w:p w14:paraId="06FE017D" w14:textId="77777777" w:rsidR="00080A6D" w:rsidRPr="00A06E4B" w:rsidRDefault="00080A6D" w:rsidP="00080A6D">
            <w:pPr>
              <w:spacing w:line="276" w:lineRule="auto"/>
              <w:jc w:val="center"/>
              <w:rPr>
                <w:rFonts w:eastAsia="Calibri"/>
                <w:b/>
                <w:sz w:val="24"/>
              </w:rPr>
            </w:pPr>
            <w:r w:rsidRPr="00A06E4B">
              <w:rPr>
                <w:rFonts w:eastAsia="Calibri"/>
                <w:b/>
                <w:sz w:val="24"/>
              </w:rPr>
              <w:t>TÊN DOANH NGHIỆP</w:t>
            </w:r>
            <w:r w:rsidRPr="00A06E4B">
              <w:rPr>
                <w:rFonts w:eastAsia="Calibri"/>
              </w:rPr>
              <w:t xml:space="preserve"> </w:t>
            </w:r>
            <w:r w:rsidRPr="00A06E4B">
              <w:rPr>
                <w:rFonts w:eastAsia="Calibri"/>
                <w:vertAlign w:val="superscript"/>
              </w:rPr>
              <w:t>(1)</w:t>
            </w:r>
          </w:p>
          <w:p w14:paraId="598BBA5A" w14:textId="77777777" w:rsidR="00080A6D" w:rsidRPr="00A06E4B" w:rsidRDefault="00080A6D" w:rsidP="00080A6D">
            <w:pPr>
              <w:spacing w:line="276" w:lineRule="auto"/>
              <w:jc w:val="center"/>
              <w:rPr>
                <w:rFonts w:eastAsia="Calibri"/>
                <w:sz w:val="16"/>
                <w:vertAlign w:val="superscript"/>
              </w:rPr>
            </w:pPr>
            <w:r w:rsidRPr="00A06E4B">
              <w:rPr>
                <w:rFonts w:eastAsia="Calibri"/>
                <w:sz w:val="16"/>
                <w:vertAlign w:val="superscript"/>
              </w:rPr>
              <w:t>____________________________</w:t>
            </w:r>
          </w:p>
          <w:p w14:paraId="6078F366" w14:textId="77777777" w:rsidR="00080A6D" w:rsidRPr="00A06E4B" w:rsidRDefault="00080A6D" w:rsidP="00080A6D">
            <w:pPr>
              <w:spacing w:line="276" w:lineRule="auto"/>
              <w:rPr>
                <w:rFonts w:eastAsia="Calibri"/>
              </w:rPr>
            </w:pPr>
          </w:p>
        </w:tc>
        <w:tc>
          <w:tcPr>
            <w:tcW w:w="5523" w:type="dxa"/>
          </w:tcPr>
          <w:p w14:paraId="1B1E6EB1" w14:textId="77777777" w:rsidR="00080A6D" w:rsidRPr="00A06E4B" w:rsidRDefault="00080A6D" w:rsidP="00080A6D">
            <w:pPr>
              <w:spacing w:line="276" w:lineRule="auto"/>
              <w:jc w:val="center"/>
              <w:rPr>
                <w:rFonts w:eastAsia="Calibri"/>
                <w:b/>
                <w:sz w:val="24"/>
              </w:rPr>
            </w:pPr>
            <w:r w:rsidRPr="00A06E4B">
              <w:rPr>
                <w:rFonts w:eastAsia="Calibri"/>
                <w:b/>
                <w:sz w:val="24"/>
              </w:rPr>
              <w:t>CỘNG HÒA XÃ HỘI CHỦ NGHĨA VIỆT NAM</w:t>
            </w:r>
          </w:p>
          <w:p w14:paraId="79893F95" w14:textId="77777777" w:rsidR="00080A6D" w:rsidRPr="00A06E4B" w:rsidRDefault="00080A6D" w:rsidP="00080A6D">
            <w:pPr>
              <w:spacing w:line="276" w:lineRule="auto"/>
              <w:jc w:val="center"/>
              <w:rPr>
                <w:rFonts w:eastAsia="Calibri"/>
                <w:b/>
              </w:rPr>
            </w:pPr>
            <w:r w:rsidRPr="00A06E4B">
              <w:rPr>
                <w:rFonts w:eastAsia="Calibri"/>
                <w:b/>
              </w:rPr>
              <w:t>Độc lập – Tự do – Hạnh phúc</w:t>
            </w:r>
          </w:p>
          <w:p w14:paraId="21593BAE" w14:textId="77777777" w:rsidR="00080A6D" w:rsidRPr="00A06E4B" w:rsidRDefault="00080A6D" w:rsidP="00080A6D">
            <w:pPr>
              <w:spacing w:line="276" w:lineRule="auto"/>
              <w:jc w:val="center"/>
              <w:rPr>
                <w:rFonts w:eastAsia="Calibri"/>
                <w:sz w:val="16"/>
                <w:vertAlign w:val="superscript"/>
              </w:rPr>
            </w:pPr>
            <w:r w:rsidRPr="00A06E4B">
              <w:rPr>
                <w:rFonts w:eastAsia="Calibri"/>
                <w:sz w:val="16"/>
                <w:vertAlign w:val="superscript"/>
              </w:rPr>
              <w:t>_______________________________________________________________________</w:t>
            </w:r>
          </w:p>
          <w:p w14:paraId="7753421F" w14:textId="77777777" w:rsidR="00080A6D" w:rsidRPr="00A06E4B" w:rsidRDefault="00080A6D" w:rsidP="00080A6D">
            <w:pPr>
              <w:spacing w:line="276" w:lineRule="auto"/>
              <w:jc w:val="center"/>
              <w:rPr>
                <w:rFonts w:eastAsia="Calibri"/>
                <w:i/>
                <w:vertAlign w:val="superscript"/>
              </w:rPr>
            </w:pPr>
            <w:r w:rsidRPr="00A06E4B">
              <w:rPr>
                <w:rFonts w:eastAsia="Calibri"/>
                <w:i/>
              </w:rPr>
              <w:t>........, ngày ..... tháng ...... năm .......</w:t>
            </w:r>
          </w:p>
        </w:tc>
      </w:tr>
    </w:tbl>
    <w:p w14:paraId="74C54DE9" w14:textId="77777777" w:rsidR="00080A6D" w:rsidRPr="00A06E4B" w:rsidRDefault="00080A6D" w:rsidP="00080A6D">
      <w:pPr>
        <w:tabs>
          <w:tab w:val="left" w:pos="2610"/>
        </w:tabs>
        <w:spacing w:line="276" w:lineRule="auto"/>
        <w:rPr>
          <w:rFonts w:eastAsia="Calibri"/>
        </w:rPr>
      </w:pPr>
    </w:p>
    <w:p w14:paraId="504AC9B2" w14:textId="77777777" w:rsidR="00080A6D" w:rsidRPr="00A06E4B" w:rsidRDefault="00080A6D" w:rsidP="00080A6D">
      <w:pPr>
        <w:spacing w:line="276" w:lineRule="auto"/>
        <w:jc w:val="center"/>
        <w:rPr>
          <w:rFonts w:eastAsia="Calibri"/>
          <w:b/>
        </w:rPr>
      </w:pPr>
      <w:r w:rsidRPr="00A06E4B">
        <w:rPr>
          <w:rFonts w:eastAsia="Calibri"/>
          <w:b/>
        </w:rPr>
        <w:t>ĐƠN ĐỀ NGHỊ</w:t>
      </w:r>
    </w:p>
    <w:p w14:paraId="60289AC9" w14:textId="77777777" w:rsidR="00080A6D" w:rsidRPr="00A06E4B" w:rsidRDefault="00080A6D" w:rsidP="00080A6D">
      <w:pPr>
        <w:spacing w:line="276" w:lineRule="auto"/>
        <w:jc w:val="center"/>
        <w:rPr>
          <w:rFonts w:eastAsia="Calibri"/>
        </w:rPr>
      </w:pPr>
      <w:r w:rsidRPr="00A06E4B">
        <w:rPr>
          <w:rFonts w:eastAsia="Calibri"/>
        </w:rPr>
        <w:t>...</w:t>
      </w:r>
      <w:r w:rsidRPr="00A06E4B">
        <w:rPr>
          <w:rFonts w:eastAsia="Calibri"/>
          <w:vertAlign w:val="superscript"/>
        </w:rPr>
        <w:t>(2)</w:t>
      </w:r>
      <w:r w:rsidRPr="00A06E4B">
        <w:rPr>
          <w:rFonts w:eastAsia="Calibri"/>
        </w:rPr>
        <w:t xml:space="preserve">... </w:t>
      </w:r>
      <w:r w:rsidRPr="00A06E4B">
        <w:rPr>
          <w:rFonts w:eastAsia="Calibri"/>
          <w:b/>
        </w:rPr>
        <w:t>giấy phép hoạt động cho thuê lại lao động</w:t>
      </w:r>
    </w:p>
    <w:p w14:paraId="10C70B28" w14:textId="77777777" w:rsidR="00080A6D" w:rsidRPr="00A06E4B" w:rsidRDefault="00080A6D" w:rsidP="00080A6D">
      <w:pPr>
        <w:spacing w:line="276" w:lineRule="auto"/>
        <w:jc w:val="center"/>
        <w:rPr>
          <w:rFonts w:eastAsia="Calibri"/>
        </w:rPr>
      </w:pPr>
      <w:r w:rsidRPr="00A06E4B">
        <w:rPr>
          <w:rFonts w:eastAsia="Calibri"/>
          <w:sz w:val="16"/>
          <w:vertAlign w:val="superscript"/>
        </w:rPr>
        <w:t>_________________________</w:t>
      </w:r>
    </w:p>
    <w:p w14:paraId="3F03B3DB" w14:textId="77777777" w:rsidR="00080A6D" w:rsidRPr="00A06E4B" w:rsidRDefault="00080A6D" w:rsidP="00080A6D">
      <w:pPr>
        <w:spacing w:before="120" w:after="100" w:afterAutospacing="1" w:line="276" w:lineRule="auto"/>
        <w:jc w:val="center"/>
        <w:rPr>
          <w:rFonts w:eastAsia="Calibri"/>
        </w:rPr>
      </w:pPr>
      <w:r w:rsidRPr="00A06E4B">
        <w:rPr>
          <w:rFonts w:eastAsia="Calibri"/>
        </w:rPr>
        <w:t>Kính gửi: ...</w:t>
      </w:r>
      <w:r w:rsidRPr="00A06E4B">
        <w:rPr>
          <w:rFonts w:eastAsia="Calibri"/>
          <w:vertAlign w:val="superscript"/>
        </w:rPr>
        <w:t>(3)</w:t>
      </w:r>
      <w:r w:rsidRPr="00A06E4B">
        <w:rPr>
          <w:rFonts w:eastAsia="Calibri"/>
        </w:rPr>
        <w:t>.................</w:t>
      </w:r>
    </w:p>
    <w:p w14:paraId="0C17A67D" w14:textId="77777777" w:rsidR="00080A6D" w:rsidRPr="00A06E4B" w:rsidRDefault="00080A6D" w:rsidP="00080A6D">
      <w:pPr>
        <w:spacing w:line="276" w:lineRule="auto"/>
        <w:rPr>
          <w:rFonts w:eastAsia="Calibri"/>
        </w:rPr>
      </w:pPr>
      <w:r w:rsidRPr="00A06E4B">
        <w:rPr>
          <w:rFonts w:eastAsia="Calibri"/>
        </w:rPr>
        <w:t>1. Tên doanh nghiệp viết bằng tiếng Việt: ...................</w:t>
      </w:r>
      <w:r w:rsidRPr="00A06E4B">
        <w:rPr>
          <w:rFonts w:eastAsia="Calibri"/>
          <w:vertAlign w:val="superscript"/>
        </w:rPr>
        <w:t>(1)</w:t>
      </w:r>
      <w:r w:rsidRPr="00A06E4B">
        <w:rPr>
          <w:rFonts w:eastAsia="Calibri"/>
        </w:rPr>
        <w:t>..........................</w:t>
      </w:r>
    </w:p>
    <w:p w14:paraId="025AB94B" w14:textId="77777777" w:rsidR="00080A6D" w:rsidRPr="00A06E4B" w:rsidRDefault="00080A6D" w:rsidP="00080A6D">
      <w:pPr>
        <w:spacing w:line="276" w:lineRule="auto"/>
        <w:rPr>
          <w:rFonts w:eastAsia="Calibri"/>
        </w:rPr>
      </w:pPr>
      <w:r w:rsidRPr="00A06E4B">
        <w:rPr>
          <w:rFonts w:eastAsia="Calibri"/>
        </w:rPr>
        <w:t>2. Mã số doanh nghiệp: ..............................</w:t>
      </w:r>
      <w:r w:rsidRPr="00A06E4B">
        <w:rPr>
          <w:rFonts w:eastAsia="Calibri"/>
          <w:vertAlign w:val="superscript"/>
        </w:rPr>
        <w:t>(4)</w:t>
      </w:r>
      <w:r w:rsidRPr="00A06E4B">
        <w:rPr>
          <w:rFonts w:eastAsia="Calibri"/>
        </w:rPr>
        <w:t xml:space="preserve"> ...........................................</w:t>
      </w:r>
    </w:p>
    <w:p w14:paraId="6D832858" w14:textId="77777777" w:rsidR="00080A6D" w:rsidRPr="00A06E4B" w:rsidRDefault="00080A6D" w:rsidP="00080A6D">
      <w:pPr>
        <w:spacing w:line="276" w:lineRule="auto"/>
        <w:rPr>
          <w:rFonts w:eastAsia="Calibri"/>
        </w:rPr>
      </w:pPr>
      <w:r w:rsidRPr="00A06E4B">
        <w:rPr>
          <w:rFonts w:eastAsia="Calibri"/>
        </w:rPr>
        <w:t>3. Địa chỉ trụ sở chính: ...............................................................................</w:t>
      </w:r>
    </w:p>
    <w:p w14:paraId="5BAF975A" w14:textId="77777777" w:rsidR="00080A6D" w:rsidRPr="00A06E4B" w:rsidRDefault="00080A6D" w:rsidP="00080A6D">
      <w:pPr>
        <w:spacing w:line="276" w:lineRule="auto"/>
        <w:rPr>
          <w:rFonts w:eastAsia="Calibri"/>
          <w:lang w:val="fr-FR"/>
        </w:rPr>
      </w:pPr>
      <w:r w:rsidRPr="00A06E4B">
        <w:rPr>
          <w:rFonts w:eastAsia="Calibri"/>
          <w:lang w:val="fr-FR"/>
        </w:rPr>
        <w:t>Điện thoại: ...................; Fax: ...............; E-mail:.......................................</w:t>
      </w:r>
    </w:p>
    <w:p w14:paraId="7A4E514D" w14:textId="77777777" w:rsidR="00080A6D" w:rsidRPr="00A06E4B" w:rsidRDefault="00080A6D" w:rsidP="00080A6D">
      <w:pPr>
        <w:spacing w:line="276" w:lineRule="auto"/>
        <w:rPr>
          <w:rFonts w:eastAsia="Calibri"/>
          <w:lang w:val="fr-FR"/>
        </w:rPr>
      </w:pPr>
      <w:r w:rsidRPr="00A06E4B">
        <w:rPr>
          <w:rFonts w:eastAsia="Calibri"/>
          <w:lang w:val="fr-FR"/>
        </w:rPr>
        <w:t>4. Người đại diện theo pháp luật của doanh nghiệp</w:t>
      </w:r>
    </w:p>
    <w:p w14:paraId="2991EF9C" w14:textId="77777777" w:rsidR="00080A6D" w:rsidRPr="00A06E4B" w:rsidRDefault="00080A6D" w:rsidP="00080A6D">
      <w:pPr>
        <w:spacing w:line="276" w:lineRule="auto"/>
        <w:rPr>
          <w:rFonts w:eastAsia="Calibri"/>
          <w:lang w:val="fr-FR"/>
        </w:rPr>
      </w:pPr>
      <w:r w:rsidRPr="00A06E4B">
        <w:rPr>
          <w:rFonts w:eastAsia="Calibri"/>
          <w:lang w:val="fr-FR"/>
        </w:rPr>
        <w:t>Họ và tên: ............................ Giới tính: ........ Sinh ngày: ..........................</w:t>
      </w:r>
    </w:p>
    <w:p w14:paraId="5EA1F83B" w14:textId="77777777" w:rsidR="00080A6D" w:rsidRPr="00A06E4B" w:rsidRDefault="00080A6D" w:rsidP="00080A6D">
      <w:pPr>
        <w:spacing w:line="276" w:lineRule="auto"/>
        <w:rPr>
          <w:rFonts w:eastAsia="Calibri"/>
          <w:lang w:val="fr-FR"/>
        </w:rPr>
      </w:pPr>
      <w:r w:rsidRPr="00A06E4B">
        <w:rPr>
          <w:rFonts w:eastAsia="Calibri"/>
          <w:lang w:val="fr-FR"/>
        </w:rPr>
        <w:t>Chức danh</w:t>
      </w:r>
      <w:r w:rsidRPr="00A06E4B">
        <w:rPr>
          <w:rFonts w:eastAsia="Calibri"/>
          <w:vertAlign w:val="superscript"/>
          <w:lang w:val="fr-FR"/>
        </w:rPr>
        <w:t>(5)</w:t>
      </w:r>
      <w:r w:rsidRPr="00A06E4B">
        <w:rPr>
          <w:rFonts w:eastAsia="Calibri"/>
          <w:lang w:val="fr-FR"/>
        </w:rPr>
        <w:t>: ..............................................................................................</w:t>
      </w:r>
    </w:p>
    <w:p w14:paraId="06BCD0FE" w14:textId="77777777" w:rsidR="00080A6D" w:rsidRPr="00A06E4B" w:rsidRDefault="00080A6D" w:rsidP="00080A6D">
      <w:pPr>
        <w:spacing w:line="276" w:lineRule="auto"/>
        <w:rPr>
          <w:rFonts w:eastAsia="Calibri"/>
          <w:lang w:val="fr-FR"/>
        </w:rPr>
      </w:pPr>
      <w:r w:rsidRPr="00A06E4B">
        <w:rPr>
          <w:rFonts w:eastAsia="Calibri"/>
          <w:lang w:val="fr-FR"/>
        </w:rPr>
        <w:t>Số giấy chứng thực cá nhân:.......................................................................</w:t>
      </w:r>
    </w:p>
    <w:p w14:paraId="14AA66C9" w14:textId="77777777" w:rsidR="00080A6D" w:rsidRPr="00A06E4B" w:rsidRDefault="00080A6D" w:rsidP="00080A6D">
      <w:pPr>
        <w:spacing w:line="276" w:lineRule="auto"/>
        <w:rPr>
          <w:rFonts w:eastAsia="Calibri"/>
          <w:lang w:val="fr-FR"/>
        </w:rPr>
      </w:pPr>
      <w:r w:rsidRPr="00A06E4B">
        <w:rPr>
          <w:rFonts w:eastAsia="Calibri"/>
          <w:lang w:val="fr-FR"/>
        </w:rPr>
        <w:t>Ngày cấp:................................. Nơi cấp:.....................................................</w:t>
      </w:r>
    </w:p>
    <w:p w14:paraId="6835DD92" w14:textId="77777777" w:rsidR="00080A6D" w:rsidRPr="00A06E4B" w:rsidRDefault="00080A6D" w:rsidP="00080A6D">
      <w:pPr>
        <w:spacing w:line="276" w:lineRule="auto"/>
        <w:rPr>
          <w:rFonts w:eastAsia="Calibri"/>
          <w:lang w:val="fr-FR"/>
        </w:rPr>
      </w:pPr>
      <w:r w:rsidRPr="00A06E4B">
        <w:rPr>
          <w:rFonts w:eastAsia="Calibri"/>
          <w:lang w:val="fr-FR"/>
        </w:rPr>
        <w:t>5. Mã số giấy phép hoạt động cho thuê lại lao động ...</w:t>
      </w:r>
      <w:r w:rsidRPr="00A06E4B">
        <w:rPr>
          <w:rFonts w:eastAsia="Calibri"/>
          <w:vertAlign w:val="superscript"/>
          <w:lang w:val="fr-FR"/>
        </w:rPr>
        <w:t>(6)</w:t>
      </w:r>
      <w:r w:rsidRPr="00A06E4B">
        <w:rPr>
          <w:rFonts w:eastAsia="Calibri"/>
          <w:lang w:val="fr-FR"/>
        </w:rPr>
        <w:t>... ngày cấp ...</w:t>
      </w:r>
      <w:r w:rsidRPr="00A06E4B">
        <w:rPr>
          <w:rFonts w:eastAsia="Calibri"/>
          <w:vertAlign w:val="superscript"/>
          <w:lang w:val="fr-FR"/>
        </w:rPr>
        <w:t>(7)</w:t>
      </w:r>
      <w:r w:rsidRPr="00A06E4B">
        <w:rPr>
          <w:rFonts w:eastAsia="Calibri"/>
          <w:lang w:val="fr-FR"/>
        </w:rPr>
        <w:t>...</w:t>
      </w:r>
    </w:p>
    <w:p w14:paraId="75821ED9" w14:textId="77777777" w:rsidR="00080A6D" w:rsidRPr="00A06E4B" w:rsidRDefault="00080A6D" w:rsidP="00080A6D">
      <w:pPr>
        <w:spacing w:line="276" w:lineRule="auto"/>
        <w:rPr>
          <w:rFonts w:eastAsia="Calibri"/>
          <w:lang w:val="fr-FR"/>
        </w:rPr>
      </w:pPr>
      <w:r w:rsidRPr="00A06E4B">
        <w:rPr>
          <w:rFonts w:eastAsia="Calibri"/>
          <w:lang w:val="fr-FR"/>
        </w:rPr>
        <w:t>Đề nghị .......................</w:t>
      </w:r>
      <w:r w:rsidRPr="00A06E4B">
        <w:rPr>
          <w:rFonts w:eastAsia="Calibri"/>
          <w:vertAlign w:val="superscript"/>
          <w:lang w:val="fr-FR"/>
        </w:rPr>
        <w:t>(2)</w:t>
      </w:r>
      <w:r w:rsidRPr="00A06E4B">
        <w:rPr>
          <w:rFonts w:eastAsia="Calibri"/>
          <w:lang w:val="fr-FR"/>
        </w:rPr>
        <w:t>....................... giấy phép hoạt động cho thuê lại lao động đối với ...................</w:t>
      </w:r>
      <w:r w:rsidRPr="00A06E4B">
        <w:rPr>
          <w:rFonts w:eastAsia="Calibri"/>
          <w:vertAlign w:val="superscript"/>
          <w:lang w:val="fr-FR"/>
        </w:rPr>
        <w:t>(1)</w:t>
      </w:r>
      <w:r w:rsidRPr="00A06E4B">
        <w:rPr>
          <w:rFonts w:eastAsia="Calibri"/>
          <w:lang w:val="fr-FR"/>
        </w:rPr>
        <w:t>...</w:t>
      </w:r>
    </w:p>
    <w:p w14:paraId="1BE671DB" w14:textId="77777777" w:rsidR="00080A6D" w:rsidRPr="00A06E4B" w:rsidRDefault="00080A6D" w:rsidP="00080A6D">
      <w:pPr>
        <w:spacing w:line="276" w:lineRule="auto"/>
        <w:rPr>
          <w:rFonts w:eastAsia="Calibri"/>
          <w:lang w:val="fr-FR"/>
        </w:rPr>
      </w:pPr>
      <w:r w:rsidRPr="00A06E4B">
        <w:rPr>
          <w:rFonts w:eastAsia="Calibri"/>
          <w:lang w:val="fr-FR"/>
        </w:rPr>
        <w:t>.......</w:t>
      </w:r>
      <w:r w:rsidRPr="00A06E4B">
        <w:rPr>
          <w:rFonts w:eastAsia="Calibri"/>
          <w:vertAlign w:val="superscript"/>
          <w:lang w:val="fr-FR"/>
        </w:rPr>
        <w:t>(8)</w:t>
      </w:r>
      <w:r w:rsidRPr="00A06E4B">
        <w:rPr>
          <w:rFonts w:eastAsia="Calibri"/>
          <w:lang w:val="fr-FR"/>
        </w:rPr>
        <w:t xml:space="preserve"> ..........................................................................................................</w:t>
      </w:r>
    </w:p>
    <w:p w14:paraId="72AA9E52" w14:textId="77777777" w:rsidR="00080A6D" w:rsidRPr="00A06E4B" w:rsidRDefault="00080A6D" w:rsidP="00080A6D">
      <w:pPr>
        <w:spacing w:line="276" w:lineRule="auto"/>
        <w:rPr>
          <w:rFonts w:eastAsia="Calibri"/>
          <w:lang w:val="fr-FR"/>
        </w:rPr>
      </w:pPr>
      <w:r w:rsidRPr="00A06E4B">
        <w:rPr>
          <w:rFonts w:eastAsia="Calibri"/>
          <w:lang w:val="fr-FR"/>
        </w:rPr>
        <w:t>Doanh nghiệp cam kết thực hiện đầy đủ trách nhiệm, nghĩa vụ theo đúng quy định của pháp luật về lao động.</w:t>
      </w:r>
    </w:p>
    <w:p w14:paraId="16889FBC" w14:textId="77777777" w:rsidR="00080A6D" w:rsidRPr="00A06E4B" w:rsidRDefault="00080A6D" w:rsidP="00080A6D">
      <w:pPr>
        <w:spacing w:line="276" w:lineRule="auto"/>
        <w:rPr>
          <w:rFonts w:eastAsia="Calibri"/>
        </w:rPr>
      </w:pPr>
      <w:r w:rsidRPr="00A06E4B">
        <w:rPr>
          <w:rFonts w:eastAsia="Calibri"/>
        </w:rPr>
        <w:t>Hồ sơ kèm theo gồm:</w:t>
      </w:r>
    </w:p>
    <w:p w14:paraId="1264B129" w14:textId="77777777" w:rsidR="00080A6D" w:rsidRPr="00A06E4B" w:rsidRDefault="00080A6D" w:rsidP="00080A6D">
      <w:pPr>
        <w:spacing w:line="276" w:lineRule="auto"/>
        <w:rPr>
          <w:rFonts w:eastAsia="Calibri"/>
        </w:rPr>
      </w:pPr>
      <w:r w:rsidRPr="00A06E4B">
        <w:rPr>
          <w:rFonts w:eastAsia="Calibri"/>
        </w:rPr>
        <w:t>.....................................................................................................................</w:t>
      </w:r>
    </w:p>
    <w:p w14:paraId="3BED3EC6" w14:textId="77777777" w:rsidR="00080A6D" w:rsidRPr="00A06E4B" w:rsidRDefault="00080A6D" w:rsidP="00080A6D">
      <w:pPr>
        <w:spacing w:line="276" w:lineRule="auto"/>
        <w:rPr>
          <w:rFonts w:eastAsia="Calibri"/>
        </w:rPr>
      </w:pPr>
      <w:r w:rsidRPr="00A06E4B">
        <w:rPr>
          <w:rFonts w:eastAsia="Calibr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80A6D" w:rsidRPr="00A06E4B" w14:paraId="3F2E9798" w14:textId="77777777" w:rsidTr="00080A6D">
        <w:trPr>
          <w:trHeight w:val="307"/>
        </w:trPr>
        <w:tc>
          <w:tcPr>
            <w:tcW w:w="4531" w:type="dxa"/>
          </w:tcPr>
          <w:p w14:paraId="178DF358" w14:textId="77777777" w:rsidR="00080A6D" w:rsidRPr="00A06E4B" w:rsidRDefault="00080A6D" w:rsidP="00080A6D">
            <w:pPr>
              <w:spacing w:line="276" w:lineRule="auto"/>
              <w:rPr>
                <w:rFonts w:eastAsia="Calibri"/>
                <w:b/>
                <w:i/>
                <w:sz w:val="24"/>
              </w:rPr>
            </w:pPr>
            <w:r w:rsidRPr="00A06E4B">
              <w:rPr>
                <w:rFonts w:eastAsia="Calibri"/>
                <w:b/>
                <w:i/>
                <w:sz w:val="24"/>
              </w:rPr>
              <w:t>Nơi nhận:</w:t>
            </w:r>
          </w:p>
          <w:p w14:paraId="3BBD4066" w14:textId="77777777" w:rsidR="00080A6D" w:rsidRPr="00A06E4B" w:rsidRDefault="00080A6D" w:rsidP="00080A6D">
            <w:pPr>
              <w:spacing w:line="276" w:lineRule="auto"/>
              <w:rPr>
                <w:rFonts w:eastAsia="Calibri"/>
                <w:sz w:val="22"/>
              </w:rPr>
            </w:pPr>
            <w:r w:rsidRPr="00A06E4B">
              <w:rPr>
                <w:rFonts w:eastAsia="Calibri"/>
                <w:sz w:val="22"/>
              </w:rPr>
              <w:t>- .............;</w:t>
            </w:r>
          </w:p>
          <w:p w14:paraId="665C6331" w14:textId="77777777" w:rsidR="00080A6D" w:rsidRPr="00A06E4B" w:rsidRDefault="00080A6D" w:rsidP="00080A6D">
            <w:pPr>
              <w:spacing w:line="276" w:lineRule="auto"/>
              <w:rPr>
                <w:rFonts w:eastAsia="Calibri"/>
              </w:rPr>
            </w:pPr>
            <w:r w:rsidRPr="00A06E4B">
              <w:rPr>
                <w:rFonts w:eastAsia="Calibri"/>
                <w:sz w:val="22"/>
              </w:rPr>
              <w:t>- .............;</w:t>
            </w:r>
          </w:p>
        </w:tc>
        <w:tc>
          <w:tcPr>
            <w:tcW w:w="4531" w:type="dxa"/>
          </w:tcPr>
          <w:p w14:paraId="01563C5A" w14:textId="77777777" w:rsidR="00080A6D" w:rsidRPr="00A06E4B" w:rsidRDefault="00080A6D" w:rsidP="00080A6D">
            <w:pPr>
              <w:spacing w:line="276" w:lineRule="auto"/>
              <w:jc w:val="center"/>
              <w:rPr>
                <w:rFonts w:eastAsia="Calibri"/>
              </w:rPr>
            </w:pPr>
            <w:r w:rsidRPr="00A06E4B">
              <w:rPr>
                <w:rFonts w:eastAsia="Calibri"/>
                <w:b/>
                <w:sz w:val="24"/>
              </w:rPr>
              <w:t>ĐẠI DIỆN CỦA DOANH NGHIỆP</w:t>
            </w:r>
            <w:r w:rsidRPr="00A06E4B">
              <w:rPr>
                <w:rFonts w:eastAsia="Calibri"/>
                <w:sz w:val="24"/>
              </w:rPr>
              <w:t xml:space="preserve"> </w:t>
            </w:r>
            <w:r w:rsidRPr="00A06E4B">
              <w:rPr>
                <w:rFonts w:eastAsia="Calibri"/>
                <w:vertAlign w:val="superscript"/>
              </w:rPr>
              <w:t>(9)</w:t>
            </w:r>
          </w:p>
          <w:p w14:paraId="6455EB3C" w14:textId="77777777" w:rsidR="00080A6D" w:rsidRPr="00A06E4B" w:rsidRDefault="00080A6D" w:rsidP="00080A6D">
            <w:pPr>
              <w:spacing w:line="276" w:lineRule="auto"/>
              <w:jc w:val="center"/>
              <w:rPr>
                <w:rFonts w:eastAsia="Calibri"/>
                <w:i/>
                <w:sz w:val="24"/>
              </w:rPr>
            </w:pPr>
            <w:r w:rsidRPr="00A06E4B">
              <w:rPr>
                <w:rFonts w:eastAsia="Calibri"/>
                <w:i/>
                <w:sz w:val="24"/>
              </w:rPr>
              <w:t>(Chữ ký, dấu)</w:t>
            </w:r>
          </w:p>
          <w:p w14:paraId="4F2E52E2" w14:textId="77777777" w:rsidR="00080A6D" w:rsidRPr="00A06E4B" w:rsidRDefault="00080A6D" w:rsidP="00080A6D">
            <w:pPr>
              <w:spacing w:line="276" w:lineRule="auto"/>
              <w:jc w:val="center"/>
              <w:rPr>
                <w:rFonts w:eastAsia="Calibri"/>
                <w:b/>
              </w:rPr>
            </w:pPr>
            <w:r w:rsidRPr="00A06E4B">
              <w:rPr>
                <w:rFonts w:eastAsia="Calibri"/>
                <w:b/>
              </w:rPr>
              <w:t>Họ và tên</w:t>
            </w:r>
          </w:p>
        </w:tc>
      </w:tr>
    </w:tbl>
    <w:p w14:paraId="797A86D8" w14:textId="77777777" w:rsidR="00080A6D" w:rsidRPr="00A06E4B" w:rsidRDefault="00080A6D" w:rsidP="00080A6D">
      <w:pPr>
        <w:spacing w:before="120" w:line="276" w:lineRule="auto"/>
        <w:rPr>
          <w:rFonts w:eastAsia="Calibri"/>
          <w:b/>
          <w:i/>
          <w:sz w:val="24"/>
        </w:rPr>
      </w:pPr>
      <w:r w:rsidRPr="00A06E4B">
        <w:rPr>
          <w:rFonts w:eastAsia="Calibri"/>
          <w:b/>
          <w:i/>
          <w:sz w:val="24"/>
        </w:rPr>
        <w:t>Ghi chú:</w:t>
      </w:r>
    </w:p>
    <w:p w14:paraId="6C940A7F" w14:textId="77777777" w:rsidR="00080A6D" w:rsidRPr="00A06E4B" w:rsidRDefault="00080A6D" w:rsidP="00080A6D">
      <w:pPr>
        <w:spacing w:line="276" w:lineRule="auto"/>
        <w:rPr>
          <w:rFonts w:eastAsia="Calibri"/>
          <w:i/>
          <w:sz w:val="22"/>
        </w:rPr>
      </w:pPr>
      <w:r w:rsidRPr="00A06E4B">
        <w:rPr>
          <w:rFonts w:eastAsia="Calibri"/>
          <w:i/>
          <w:sz w:val="22"/>
        </w:rPr>
        <w:t>(1) Tên doanh nghiệp đề nghị cấp hoặc cấp lại hoặc gia hạn giấy phép.</w:t>
      </w:r>
    </w:p>
    <w:p w14:paraId="0663980F" w14:textId="77777777" w:rsidR="00080A6D" w:rsidRPr="00A06E4B" w:rsidRDefault="00080A6D" w:rsidP="00080A6D">
      <w:pPr>
        <w:spacing w:line="276" w:lineRule="auto"/>
        <w:rPr>
          <w:rFonts w:eastAsia="Calibri"/>
          <w:i/>
          <w:sz w:val="22"/>
        </w:rPr>
      </w:pPr>
      <w:r w:rsidRPr="00A06E4B">
        <w:rPr>
          <w:rFonts w:eastAsia="Calibri"/>
          <w:i/>
          <w:sz w:val="22"/>
        </w:rPr>
        <w:t>(2) Ghi: cấp hoặc gia hạn hoặc cấp lại theo đề nghị của doanh nghiệp.</w:t>
      </w:r>
    </w:p>
    <w:p w14:paraId="35CD3CE9" w14:textId="77777777" w:rsidR="00080A6D" w:rsidRPr="00A06E4B" w:rsidRDefault="00080A6D" w:rsidP="00080A6D">
      <w:pPr>
        <w:spacing w:line="276" w:lineRule="auto"/>
        <w:rPr>
          <w:rFonts w:eastAsia="Calibri"/>
          <w:i/>
          <w:sz w:val="22"/>
        </w:rPr>
      </w:pPr>
      <w:r w:rsidRPr="00A06E4B">
        <w:rPr>
          <w:rFonts w:eastAsia="Calibri"/>
          <w:i/>
          <w:sz w:val="22"/>
        </w:rPr>
        <w:t>(3) Chủ tịch Ủy ban nhân dân tỉnh, thành phố trực thuộc trung ương nơi doanh nghiệp đặt trụ sở chính.</w:t>
      </w:r>
    </w:p>
    <w:p w14:paraId="1DA678BC" w14:textId="77777777" w:rsidR="00080A6D" w:rsidRPr="00A06E4B" w:rsidRDefault="00080A6D" w:rsidP="00080A6D">
      <w:pPr>
        <w:spacing w:line="276" w:lineRule="auto"/>
        <w:rPr>
          <w:rFonts w:eastAsia="Calibri"/>
          <w:i/>
          <w:sz w:val="22"/>
        </w:rPr>
      </w:pPr>
      <w:r w:rsidRPr="00A06E4B">
        <w:rPr>
          <w:rFonts w:eastAsia="Calibri"/>
          <w:i/>
          <w:sz w:val="22"/>
        </w:rPr>
        <w:t>(4) Mã số doanh nghiệp theo Giấy chứng nhận đăng ký doanh nghiệp.</w:t>
      </w:r>
    </w:p>
    <w:p w14:paraId="16727FB8" w14:textId="77777777" w:rsidR="00080A6D" w:rsidRPr="00A06E4B" w:rsidRDefault="00080A6D" w:rsidP="00080A6D">
      <w:pPr>
        <w:spacing w:line="276" w:lineRule="auto"/>
        <w:rPr>
          <w:rFonts w:eastAsia="Calibri"/>
          <w:i/>
          <w:sz w:val="22"/>
        </w:rPr>
      </w:pPr>
      <w:r w:rsidRPr="00A06E4B">
        <w:rPr>
          <w:rFonts w:eastAsia="Calibri"/>
          <w:i/>
          <w:sz w:val="22"/>
        </w:rPr>
        <w:lastRenderedPageBreak/>
        <w:t>(5) Chức danh người đại diện theo pháp luật của doanh nghiệp ghi theo Giấy chứng nhận đăng ký doanh nghiệp.</w:t>
      </w:r>
    </w:p>
    <w:p w14:paraId="419A6AE5" w14:textId="77777777" w:rsidR="00080A6D" w:rsidRPr="00A06E4B" w:rsidRDefault="00080A6D" w:rsidP="00080A6D">
      <w:pPr>
        <w:spacing w:line="276" w:lineRule="auto"/>
        <w:rPr>
          <w:rFonts w:eastAsia="Calibri"/>
          <w:i/>
          <w:sz w:val="22"/>
        </w:rPr>
      </w:pPr>
      <w:r w:rsidRPr="00A06E4B">
        <w:rPr>
          <w:rFonts w:eastAsia="Calibri"/>
          <w:i/>
          <w:sz w:val="22"/>
        </w:rPr>
        <w:t>(6) Mã số giấy phép hoạt động cho thuê lại lao động đã được cấp (nếu có); đối với doanh nghiệp đã được cấp giấy phép theo mẫu quy định tại Nghị định số 55/2013/NĐ-CP ngày 22 tháng 5 năm 2013 hoặc Nghị định số 29/2019/NĐ-CP ngày 20 tháng 3 năm 2019 của Chính phủ thì ghi cụ thể cả phần số và chữ của giấy phép (ví dụ: 11/LĐTBXH-GP hoặc 01/2019/SAG).</w:t>
      </w:r>
    </w:p>
    <w:p w14:paraId="5C039DBE" w14:textId="77777777" w:rsidR="00080A6D" w:rsidRPr="00A06E4B" w:rsidRDefault="00080A6D" w:rsidP="00080A6D">
      <w:pPr>
        <w:spacing w:line="276" w:lineRule="auto"/>
        <w:rPr>
          <w:rFonts w:eastAsia="Calibri"/>
          <w:i/>
          <w:sz w:val="22"/>
        </w:rPr>
      </w:pPr>
      <w:r w:rsidRPr="00A06E4B">
        <w:rPr>
          <w:rFonts w:eastAsia="Calibri"/>
          <w:i/>
          <w:sz w:val="22"/>
        </w:rPr>
        <w:t>(7) Ngày cấp của giấy phép đã được cấp (nếu có).</w:t>
      </w:r>
    </w:p>
    <w:p w14:paraId="11C777F7" w14:textId="77777777" w:rsidR="00080A6D" w:rsidRPr="00A06E4B" w:rsidRDefault="00080A6D" w:rsidP="00080A6D">
      <w:pPr>
        <w:spacing w:line="276" w:lineRule="auto"/>
        <w:rPr>
          <w:rFonts w:eastAsia="Calibri"/>
          <w:i/>
          <w:spacing w:val="-2"/>
          <w:sz w:val="22"/>
        </w:rPr>
      </w:pPr>
      <w:r w:rsidRPr="00A06E4B">
        <w:rPr>
          <w:rFonts w:eastAsia="Calibri"/>
          <w:i/>
          <w:spacing w:val="-2"/>
          <w:sz w:val="22"/>
        </w:rPr>
        <w:t xml:space="preserve">(8) Ghi lý do quy định tại Khoản 1 Điều 27 Nghị định này nếu thuộc trường hợp cấp lại giấy phép. </w:t>
      </w:r>
    </w:p>
    <w:p w14:paraId="2C51EE76" w14:textId="77777777" w:rsidR="00080A6D" w:rsidRPr="00A06E4B" w:rsidRDefault="00080A6D" w:rsidP="00080A6D">
      <w:pPr>
        <w:spacing w:line="276" w:lineRule="auto"/>
        <w:rPr>
          <w:rFonts w:eastAsia="Calibri"/>
          <w:i/>
          <w:sz w:val="24"/>
        </w:rPr>
      </w:pPr>
      <w:r w:rsidRPr="00A06E4B">
        <w:rPr>
          <w:rFonts w:eastAsia="Calibri"/>
          <w:i/>
          <w:sz w:val="22"/>
        </w:rPr>
        <w:t>(9) Chức danh của người đại điện theo pháp luật của doanh nghiệp theo Giấy chứng nhận đăng ký doanh nghiệp</w:t>
      </w:r>
      <w:r w:rsidRPr="00A06E4B">
        <w:rPr>
          <w:rFonts w:eastAsia="Calibri"/>
          <w:i/>
          <w:sz w:val="24"/>
        </w:rPr>
        <w:t>.</w:t>
      </w:r>
    </w:p>
    <w:p w14:paraId="5E35F364" w14:textId="77777777" w:rsidR="00080A6D" w:rsidRPr="00BB0A63" w:rsidRDefault="00080A6D" w:rsidP="00080A6D">
      <w:pPr>
        <w:spacing w:before="120" w:after="120" w:line="360" w:lineRule="exact"/>
        <w:jc w:val="both"/>
        <w:rPr>
          <w:rFonts w:eastAsia="Calibri"/>
          <w:szCs w:val="26"/>
          <w:lang w:val="vi-VN"/>
        </w:rPr>
      </w:pPr>
    </w:p>
    <w:p w14:paraId="56C72AF4" w14:textId="77777777" w:rsidR="00080A6D" w:rsidRPr="00BB0A63" w:rsidRDefault="00080A6D" w:rsidP="00080A6D">
      <w:pPr>
        <w:spacing w:before="120" w:after="120" w:line="360" w:lineRule="exact"/>
        <w:jc w:val="both"/>
        <w:rPr>
          <w:rFonts w:eastAsia="Calibri"/>
          <w:szCs w:val="26"/>
          <w:lang w:val="vi-VN"/>
        </w:rPr>
      </w:pPr>
    </w:p>
    <w:p w14:paraId="31C7B480" w14:textId="77777777" w:rsidR="00080A6D" w:rsidRPr="00BB0A63" w:rsidRDefault="00080A6D" w:rsidP="00080A6D">
      <w:pPr>
        <w:spacing w:before="120" w:after="120" w:line="360" w:lineRule="exact"/>
        <w:jc w:val="both"/>
        <w:rPr>
          <w:rFonts w:eastAsia="Calibri"/>
          <w:szCs w:val="26"/>
          <w:lang w:val="vi-VN"/>
        </w:rPr>
      </w:pPr>
    </w:p>
    <w:p w14:paraId="55644E84" w14:textId="77777777" w:rsidR="00080A6D" w:rsidRPr="00BB0A63" w:rsidRDefault="00080A6D" w:rsidP="00080A6D">
      <w:pPr>
        <w:spacing w:before="120" w:after="120" w:line="360" w:lineRule="exact"/>
        <w:jc w:val="both"/>
        <w:rPr>
          <w:rFonts w:eastAsia="Calibri"/>
          <w:szCs w:val="26"/>
          <w:lang w:val="vi-VN"/>
        </w:rPr>
      </w:pPr>
    </w:p>
    <w:p w14:paraId="04250AC1" w14:textId="77777777" w:rsidR="00080A6D" w:rsidRPr="00BB0A63" w:rsidRDefault="00080A6D" w:rsidP="00080A6D">
      <w:pPr>
        <w:spacing w:before="120" w:after="120" w:line="360" w:lineRule="exact"/>
        <w:jc w:val="both"/>
        <w:rPr>
          <w:rFonts w:eastAsia="Calibri"/>
          <w:szCs w:val="26"/>
          <w:lang w:val="vi-VN"/>
        </w:rPr>
      </w:pPr>
    </w:p>
    <w:p w14:paraId="1C1A37B3" w14:textId="77777777" w:rsidR="00080A6D" w:rsidRPr="00BB0A63" w:rsidRDefault="00080A6D" w:rsidP="00080A6D">
      <w:pPr>
        <w:spacing w:before="120" w:after="120" w:line="360" w:lineRule="exact"/>
        <w:jc w:val="both"/>
        <w:rPr>
          <w:rFonts w:eastAsia="Calibri"/>
          <w:szCs w:val="26"/>
          <w:lang w:val="vi-VN"/>
        </w:rPr>
      </w:pPr>
    </w:p>
    <w:p w14:paraId="34D7A099" w14:textId="77777777" w:rsidR="00080A6D" w:rsidRPr="00BB0A63" w:rsidRDefault="00080A6D" w:rsidP="00080A6D">
      <w:pPr>
        <w:spacing w:before="120" w:after="120" w:line="360" w:lineRule="exact"/>
        <w:jc w:val="both"/>
        <w:rPr>
          <w:rFonts w:eastAsia="Calibri"/>
          <w:szCs w:val="26"/>
          <w:lang w:val="vi-VN"/>
        </w:rPr>
      </w:pPr>
    </w:p>
    <w:p w14:paraId="4F38EDDD" w14:textId="77777777" w:rsidR="00080A6D" w:rsidRPr="00BB0A63" w:rsidRDefault="00080A6D" w:rsidP="00080A6D">
      <w:pPr>
        <w:spacing w:before="120" w:after="120" w:line="360" w:lineRule="exact"/>
        <w:jc w:val="both"/>
        <w:rPr>
          <w:rFonts w:eastAsia="Calibri"/>
          <w:szCs w:val="26"/>
          <w:lang w:val="vi-VN"/>
        </w:rPr>
      </w:pPr>
    </w:p>
    <w:p w14:paraId="560A20C8" w14:textId="77777777" w:rsidR="00080A6D" w:rsidRPr="00BB0A63" w:rsidRDefault="00080A6D" w:rsidP="00080A6D">
      <w:pPr>
        <w:spacing w:before="120" w:after="120" w:line="360" w:lineRule="exact"/>
        <w:jc w:val="both"/>
        <w:rPr>
          <w:rFonts w:eastAsia="Calibri"/>
          <w:szCs w:val="26"/>
          <w:lang w:val="vi-VN"/>
        </w:rPr>
      </w:pPr>
    </w:p>
    <w:p w14:paraId="5D988F44" w14:textId="77777777" w:rsidR="00080A6D" w:rsidRPr="00BB0A63" w:rsidRDefault="00080A6D" w:rsidP="00080A6D">
      <w:pPr>
        <w:spacing w:before="120" w:after="120" w:line="360" w:lineRule="exact"/>
        <w:jc w:val="both"/>
        <w:rPr>
          <w:rFonts w:eastAsia="Calibri"/>
          <w:szCs w:val="26"/>
          <w:lang w:val="vi-VN"/>
        </w:rPr>
      </w:pPr>
    </w:p>
    <w:p w14:paraId="40BD1226" w14:textId="77777777" w:rsidR="00080A6D" w:rsidRPr="00BB0A63" w:rsidRDefault="00080A6D" w:rsidP="00080A6D">
      <w:pPr>
        <w:spacing w:before="120" w:after="120" w:line="360" w:lineRule="exact"/>
        <w:jc w:val="both"/>
        <w:rPr>
          <w:rFonts w:eastAsia="Calibri"/>
          <w:szCs w:val="26"/>
          <w:lang w:val="vi-VN"/>
        </w:rPr>
      </w:pPr>
    </w:p>
    <w:p w14:paraId="306E0B9B" w14:textId="77777777" w:rsidR="00080A6D" w:rsidRPr="00BB0A63" w:rsidRDefault="00080A6D" w:rsidP="00080A6D">
      <w:pPr>
        <w:spacing w:before="120" w:after="120" w:line="360" w:lineRule="exact"/>
        <w:jc w:val="both"/>
        <w:rPr>
          <w:rFonts w:eastAsia="Calibri"/>
          <w:szCs w:val="26"/>
          <w:lang w:val="vi-VN"/>
        </w:rPr>
      </w:pPr>
    </w:p>
    <w:p w14:paraId="08BFFDF2" w14:textId="77777777" w:rsidR="00080A6D" w:rsidRPr="00BB0A63" w:rsidRDefault="00080A6D" w:rsidP="00080A6D">
      <w:pPr>
        <w:spacing w:before="120" w:after="120" w:line="360" w:lineRule="exact"/>
        <w:jc w:val="both"/>
        <w:rPr>
          <w:rFonts w:eastAsia="Calibri"/>
          <w:szCs w:val="26"/>
          <w:lang w:val="vi-VN"/>
        </w:rPr>
      </w:pPr>
    </w:p>
    <w:p w14:paraId="487DEF13" w14:textId="77777777" w:rsidR="00080A6D" w:rsidRPr="00BB0A63" w:rsidRDefault="00080A6D" w:rsidP="00080A6D">
      <w:pPr>
        <w:spacing w:before="120" w:after="120" w:line="360" w:lineRule="exact"/>
        <w:jc w:val="both"/>
        <w:rPr>
          <w:rFonts w:eastAsia="Calibri"/>
          <w:szCs w:val="26"/>
          <w:lang w:val="vi-VN"/>
        </w:rPr>
      </w:pPr>
    </w:p>
    <w:p w14:paraId="224994A7" w14:textId="77777777" w:rsidR="00080A6D" w:rsidRPr="00BB0A63" w:rsidRDefault="00080A6D" w:rsidP="00080A6D">
      <w:pPr>
        <w:spacing w:before="120" w:after="120" w:line="360" w:lineRule="exact"/>
        <w:jc w:val="both"/>
        <w:rPr>
          <w:rFonts w:eastAsia="Calibri"/>
          <w:szCs w:val="26"/>
          <w:lang w:val="vi-VN"/>
        </w:rPr>
      </w:pPr>
    </w:p>
    <w:p w14:paraId="7BD8A1F5" w14:textId="77777777" w:rsidR="00080A6D" w:rsidRPr="00BB0A63" w:rsidRDefault="00080A6D" w:rsidP="00080A6D">
      <w:pPr>
        <w:spacing w:before="120" w:after="120" w:line="360" w:lineRule="exact"/>
        <w:jc w:val="both"/>
        <w:rPr>
          <w:rFonts w:eastAsia="Calibri"/>
          <w:szCs w:val="26"/>
          <w:lang w:val="vi-VN"/>
        </w:rPr>
      </w:pPr>
    </w:p>
    <w:p w14:paraId="40CA254C" w14:textId="77777777" w:rsidR="00080A6D" w:rsidRPr="00BB0A63" w:rsidRDefault="00080A6D" w:rsidP="00080A6D">
      <w:pPr>
        <w:spacing w:before="120" w:after="120" w:line="360" w:lineRule="exact"/>
        <w:jc w:val="both"/>
        <w:rPr>
          <w:rFonts w:eastAsia="Calibri"/>
          <w:szCs w:val="26"/>
          <w:lang w:val="vi-VN"/>
        </w:rPr>
      </w:pPr>
    </w:p>
    <w:p w14:paraId="2605A0AA" w14:textId="77777777" w:rsidR="00080A6D" w:rsidRPr="00BB0A63" w:rsidRDefault="00080A6D" w:rsidP="00080A6D">
      <w:pPr>
        <w:spacing w:before="120" w:after="120" w:line="360" w:lineRule="exact"/>
        <w:jc w:val="both"/>
        <w:rPr>
          <w:rFonts w:eastAsia="Calibri"/>
          <w:szCs w:val="26"/>
          <w:lang w:val="vi-VN"/>
        </w:rPr>
      </w:pPr>
    </w:p>
    <w:p w14:paraId="40F15B3F" w14:textId="77777777" w:rsidR="00080A6D" w:rsidRPr="00BB0A63" w:rsidRDefault="00080A6D" w:rsidP="00080A6D">
      <w:pPr>
        <w:spacing w:before="120" w:after="120" w:line="360" w:lineRule="exact"/>
        <w:jc w:val="both"/>
        <w:rPr>
          <w:rFonts w:eastAsia="Calibri"/>
          <w:szCs w:val="26"/>
          <w:lang w:val="vi-VN"/>
        </w:rPr>
      </w:pPr>
    </w:p>
    <w:p w14:paraId="0646504A" w14:textId="77777777" w:rsidR="00080A6D" w:rsidRPr="00BB0A63" w:rsidRDefault="00080A6D" w:rsidP="00080A6D">
      <w:pPr>
        <w:spacing w:before="120" w:after="120" w:line="360" w:lineRule="exact"/>
        <w:jc w:val="both"/>
        <w:rPr>
          <w:rFonts w:eastAsia="Calibri"/>
          <w:szCs w:val="26"/>
          <w:lang w:val="vi-VN"/>
        </w:rPr>
      </w:pPr>
    </w:p>
    <w:p w14:paraId="5282D689" w14:textId="77777777" w:rsidR="00080A6D" w:rsidRPr="00BB0A63" w:rsidRDefault="00080A6D" w:rsidP="00080A6D">
      <w:pPr>
        <w:spacing w:before="120" w:after="120" w:line="360" w:lineRule="exact"/>
        <w:jc w:val="both"/>
        <w:rPr>
          <w:rFonts w:eastAsia="Calibri"/>
          <w:szCs w:val="26"/>
          <w:lang w:val="vi-VN"/>
        </w:rPr>
      </w:pPr>
    </w:p>
    <w:p w14:paraId="006D33B2" w14:textId="77777777" w:rsidR="00080A6D" w:rsidRPr="00BB0A63" w:rsidRDefault="00080A6D" w:rsidP="00080A6D">
      <w:pPr>
        <w:spacing w:before="120" w:after="120" w:line="360" w:lineRule="exact"/>
        <w:jc w:val="both"/>
        <w:rPr>
          <w:rFonts w:eastAsia="Calibri"/>
          <w:szCs w:val="26"/>
          <w:lang w:val="vi-VN"/>
        </w:rPr>
      </w:pPr>
    </w:p>
    <w:p w14:paraId="7864D2AE" w14:textId="77777777" w:rsidR="00080A6D" w:rsidRPr="00BB0A63" w:rsidRDefault="00080A6D" w:rsidP="00080A6D">
      <w:pPr>
        <w:spacing w:before="120" w:after="120" w:line="360" w:lineRule="exact"/>
        <w:jc w:val="both"/>
        <w:rPr>
          <w:rFonts w:eastAsia="Calibri"/>
          <w:szCs w:val="26"/>
          <w:lang w:val="vi-VN"/>
        </w:rPr>
      </w:pPr>
    </w:p>
    <w:p w14:paraId="4EF3650E" w14:textId="77777777" w:rsidR="00080A6D" w:rsidRPr="00BB0A63" w:rsidRDefault="00080A6D" w:rsidP="00080A6D">
      <w:pPr>
        <w:spacing w:before="120" w:after="120" w:line="360" w:lineRule="exact"/>
        <w:jc w:val="both"/>
        <w:rPr>
          <w:rFonts w:eastAsia="Calibri"/>
          <w:szCs w:val="26"/>
          <w:lang w:val="vi-VN"/>
        </w:rPr>
      </w:pPr>
    </w:p>
    <w:p w14:paraId="6A78BB9A" w14:textId="77777777" w:rsidR="00080A6D" w:rsidRPr="00BB0A63" w:rsidRDefault="00080A6D" w:rsidP="00080A6D">
      <w:pPr>
        <w:spacing w:before="120" w:after="120" w:line="360" w:lineRule="exact"/>
        <w:jc w:val="both"/>
        <w:rPr>
          <w:rFonts w:eastAsia="Calibri"/>
          <w:szCs w:val="26"/>
          <w:lang w:val="vi-VN"/>
        </w:rPr>
      </w:pPr>
    </w:p>
    <w:p w14:paraId="34C1E3E7" w14:textId="77777777" w:rsidR="00080A6D" w:rsidRPr="00A06E4B" w:rsidRDefault="00080A6D" w:rsidP="00080A6D">
      <w:pPr>
        <w:spacing w:line="276" w:lineRule="auto"/>
        <w:jc w:val="right"/>
        <w:rPr>
          <w:rFonts w:eastAsia="Calibri"/>
          <w:b/>
          <w:sz w:val="24"/>
        </w:rPr>
      </w:pPr>
      <w:r w:rsidRPr="00A06E4B">
        <w:rPr>
          <w:rFonts w:eastAsia="Calibri"/>
          <w:b/>
          <w:sz w:val="24"/>
        </w:rPr>
        <w:t>Mẫu số 07/</w:t>
      </w:r>
      <w:r w:rsidRPr="00A06E4B">
        <w:rPr>
          <w:b/>
          <w:bCs/>
          <w:sz w:val="24"/>
          <w:szCs w:val="20"/>
        </w:rPr>
        <w:t>PL03</w:t>
      </w:r>
    </w:p>
    <w:p w14:paraId="0D50F069" w14:textId="77777777" w:rsidR="00080A6D" w:rsidRPr="00A06E4B" w:rsidRDefault="00080A6D" w:rsidP="00080A6D">
      <w:pPr>
        <w:spacing w:after="120" w:line="276" w:lineRule="auto"/>
        <w:jc w:val="center"/>
        <w:rPr>
          <w:rFonts w:eastAsia="Calibri"/>
          <w:b/>
        </w:rPr>
      </w:pPr>
      <w:r w:rsidRPr="00A06E4B">
        <w:rPr>
          <w:rFonts w:eastAsia="Calibri"/>
          <w:b/>
        </w:rPr>
        <w:t>LÝ LỊCH TỰ THUẬT</w:t>
      </w:r>
    </w:p>
    <w:tbl>
      <w:tblPr>
        <w:tblStyle w:val="TableGrid"/>
        <w:tblW w:w="0" w:type="auto"/>
        <w:tblCellMar>
          <w:left w:w="0" w:type="dxa"/>
          <w:right w:w="0" w:type="dxa"/>
        </w:tblCellMar>
        <w:tblLook w:val="04A0" w:firstRow="1" w:lastRow="0" w:firstColumn="1" w:lastColumn="0" w:noHBand="0" w:noVBand="1"/>
      </w:tblPr>
      <w:tblGrid>
        <w:gridCol w:w="725"/>
        <w:gridCol w:w="1388"/>
        <w:gridCol w:w="273"/>
        <w:gridCol w:w="6686"/>
      </w:tblGrid>
      <w:tr w:rsidR="00080A6D" w:rsidRPr="00A06E4B" w14:paraId="0125C677" w14:textId="77777777" w:rsidTr="00080A6D">
        <w:tc>
          <w:tcPr>
            <w:tcW w:w="426" w:type="dxa"/>
            <w:tcBorders>
              <w:top w:val="nil"/>
              <w:left w:val="nil"/>
              <w:bottom w:val="nil"/>
              <w:right w:val="single" w:sz="4" w:space="0" w:color="auto"/>
            </w:tcBorders>
          </w:tcPr>
          <w:p w14:paraId="7523974D" w14:textId="77777777" w:rsidR="00080A6D" w:rsidRPr="00A06E4B" w:rsidRDefault="00080A6D" w:rsidP="00080A6D">
            <w:pPr>
              <w:spacing w:line="276" w:lineRule="auto"/>
              <w:rPr>
                <w:rFonts w:eastAsia="Calibri"/>
              </w:rPr>
            </w:pPr>
            <w:r w:rsidRPr="00A06E4B">
              <w:rPr>
                <w:rFonts w:eastAsia="Calibri"/>
              </w:rPr>
              <w:t xml:space="preserve"> </w:t>
            </w:r>
          </w:p>
        </w:tc>
        <w:tc>
          <w:tcPr>
            <w:tcW w:w="1417" w:type="dxa"/>
            <w:tcBorders>
              <w:left w:val="single" w:sz="4" w:space="0" w:color="auto"/>
              <w:bottom w:val="single" w:sz="4" w:space="0" w:color="auto"/>
              <w:right w:val="single" w:sz="4" w:space="0" w:color="auto"/>
            </w:tcBorders>
          </w:tcPr>
          <w:p w14:paraId="717056C9" w14:textId="77777777" w:rsidR="00080A6D" w:rsidRPr="00A06E4B" w:rsidRDefault="00080A6D" w:rsidP="00080A6D">
            <w:pPr>
              <w:spacing w:line="276" w:lineRule="auto"/>
              <w:rPr>
                <w:rFonts w:eastAsia="Calibri"/>
              </w:rPr>
            </w:pPr>
          </w:p>
          <w:p w14:paraId="7DBE59EC" w14:textId="77777777" w:rsidR="00080A6D" w:rsidRPr="00A06E4B" w:rsidRDefault="00080A6D" w:rsidP="00080A6D">
            <w:pPr>
              <w:spacing w:line="276" w:lineRule="auto"/>
              <w:rPr>
                <w:rFonts w:eastAsia="Calibri"/>
              </w:rPr>
            </w:pPr>
          </w:p>
          <w:p w14:paraId="0A8CAB26" w14:textId="77777777" w:rsidR="00080A6D" w:rsidRPr="00A06E4B" w:rsidRDefault="00080A6D" w:rsidP="00080A6D">
            <w:pPr>
              <w:spacing w:line="276" w:lineRule="auto"/>
              <w:rPr>
                <w:rFonts w:eastAsia="Calibri"/>
              </w:rPr>
            </w:pPr>
          </w:p>
          <w:p w14:paraId="518E8062" w14:textId="77777777" w:rsidR="00080A6D" w:rsidRPr="00A06E4B" w:rsidRDefault="00080A6D" w:rsidP="00080A6D">
            <w:pPr>
              <w:spacing w:line="276" w:lineRule="auto"/>
              <w:rPr>
                <w:rFonts w:eastAsia="Calibri"/>
              </w:rPr>
            </w:pPr>
          </w:p>
          <w:p w14:paraId="62E0168D" w14:textId="77777777" w:rsidR="00080A6D" w:rsidRPr="00A06E4B" w:rsidRDefault="00080A6D" w:rsidP="00080A6D">
            <w:pPr>
              <w:spacing w:line="276" w:lineRule="auto"/>
              <w:rPr>
                <w:rFonts w:eastAsia="Calibri"/>
              </w:rPr>
            </w:pPr>
          </w:p>
        </w:tc>
        <w:tc>
          <w:tcPr>
            <w:tcW w:w="7224" w:type="dxa"/>
            <w:gridSpan w:val="2"/>
            <w:tcBorders>
              <w:top w:val="nil"/>
              <w:left w:val="single" w:sz="4" w:space="0" w:color="auto"/>
              <w:bottom w:val="nil"/>
              <w:right w:val="nil"/>
            </w:tcBorders>
          </w:tcPr>
          <w:p w14:paraId="49CE0F17" w14:textId="77777777" w:rsidR="00080A6D" w:rsidRPr="00A06E4B" w:rsidRDefault="00080A6D" w:rsidP="00080A6D">
            <w:pPr>
              <w:spacing w:line="276" w:lineRule="auto"/>
              <w:rPr>
                <w:rFonts w:eastAsia="Calibri"/>
              </w:rPr>
            </w:pPr>
          </w:p>
        </w:tc>
      </w:tr>
      <w:tr w:rsidR="00080A6D" w:rsidRPr="00A06E4B" w14:paraId="73FD5B75" w14:textId="77777777" w:rsidTr="00080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27" w:type="dxa"/>
            <w:gridSpan w:val="3"/>
          </w:tcPr>
          <w:p w14:paraId="213B864B" w14:textId="77777777" w:rsidR="00080A6D" w:rsidRPr="00A06E4B" w:rsidRDefault="00080A6D" w:rsidP="00080A6D">
            <w:pPr>
              <w:spacing w:line="276" w:lineRule="auto"/>
              <w:jc w:val="center"/>
              <w:rPr>
                <w:rFonts w:eastAsia="Calibri"/>
              </w:rPr>
            </w:pPr>
            <w:r w:rsidRPr="00A06E4B">
              <w:rPr>
                <w:rFonts w:eastAsia="Calibri"/>
                <w:sz w:val="24"/>
              </w:rPr>
              <w:t>Ảnh chân dung 4x6</w:t>
            </w:r>
          </w:p>
        </w:tc>
        <w:tc>
          <w:tcPr>
            <w:tcW w:w="6940" w:type="dxa"/>
          </w:tcPr>
          <w:p w14:paraId="039BB488" w14:textId="77777777" w:rsidR="00080A6D" w:rsidRPr="00A06E4B" w:rsidRDefault="00080A6D" w:rsidP="00080A6D">
            <w:pPr>
              <w:spacing w:line="276" w:lineRule="auto"/>
              <w:rPr>
                <w:rFonts w:eastAsia="Calibri"/>
              </w:rPr>
            </w:pPr>
          </w:p>
          <w:p w14:paraId="076976C0" w14:textId="77777777" w:rsidR="00080A6D" w:rsidRPr="00A06E4B" w:rsidRDefault="00080A6D" w:rsidP="00080A6D">
            <w:pPr>
              <w:spacing w:line="276" w:lineRule="auto"/>
              <w:rPr>
                <w:rFonts w:eastAsia="Calibri"/>
              </w:rPr>
            </w:pPr>
          </w:p>
        </w:tc>
      </w:tr>
    </w:tbl>
    <w:p w14:paraId="59AA866F" w14:textId="77777777" w:rsidR="00080A6D" w:rsidRPr="00A06E4B" w:rsidRDefault="00080A6D" w:rsidP="00080A6D">
      <w:pPr>
        <w:spacing w:line="276" w:lineRule="auto"/>
        <w:jc w:val="center"/>
        <w:rPr>
          <w:rFonts w:eastAsia="Calibri"/>
          <w:b/>
          <w:sz w:val="26"/>
        </w:rPr>
      </w:pPr>
      <w:r w:rsidRPr="00A06E4B">
        <w:rPr>
          <w:rFonts w:eastAsia="Calibri"/>
          <w:b/>
          <w:sz w:val="26"/>
        </w:rPr>
        <w:t>I - SƠ YẾU LÝ LỊCH</w:t>
      </w:r>
    </w:p>
    <w:p w14:paraId="7DF43A58" w14:textId="77777777" w:rsidR="00080A6D" w:rsidRPr="00A06E4B" w:rsidRDefault="00080A6D" w:rsidP="00080A6D">
      <w:pPr>
        <w:spacing w:line="276" w:lineRule="auto"/>
        <w:rPr>
          <w:rFonts w:eastAsia="Calibri"/>
          <w:sz w:val="26"/>
        </w:rPr>
      </w:pPr>
      <w:r w:rsidRPr="00A06E4B">
        <w:rPr>
          <w:rFonts w:eastAsia="Calibri"/>
          <w:sz w:val="26"/>
        </w:rPr>
        <w:t xml:space="preserve">1. Họ và tên: ...................................................... Giới tính: ...................... </w:t>
      </w:r>
    </w:p>
    <w:p w14:paraId="1D6F42FF" w14:textId="77777777" w:rsidR="00080A6D" w:rsidRPr="00A06E4B" w:rsidRDefault="00080A6D" w:rsidP="00080A6D">
      <w:pPr>
        <w:spacing w:line="276" w:lineRule="auto"/>
        <w:rPr>
          <w:rFonts w:eastAsia="Calibri"/>
          <w:sz w:val="26"/>
        </w:rPr>
      </w:pPr>
      <w:r w:rsidRPr="00A06E4B">
        <w:rPr>
          <w:rFonts w:eastAsia="Calibri"/>
          <w:sz w:val="26"/>
        </w:rPr>
        <w:t>2. Loại giấy tờ chứng thực cá nhân: ................. Số giấy chứng thực cá nhân .........</w:t>
      </w:r>
    </w:p>
    <w:p w14:paraId="506A0262" w14:textId="77777777" w:rsidR="00080A6D" w:rsidRPr="00A06E4B" w:rsidRDefault="00080A6D" w:rsidP="00080A6D">
      <w:pPr>
        <w:spacing w:line="276" w:lineRule="auto"/>
        <w:rPr>
          <w:rFonts w:eastAsia="Calibri"/>
          <w:sz w:val="26"/>
        </w:rPr>
      </w:pPr>
      <w:r w:rsidRPr="00A06E4B">
        <w:rPr>
          <w:rFonts w:eastAsia="Calibri"/>
          <w:sz w:val="26"/>
        </w:rPr>
        <w:t>Ngày cấp.........................................Nơi cấp....................</w:t>
      </w:r>
    </w:p>
    <w:p w14:paraId="0DEA49F6" w14:textId="77777777" w:rsidR="00080A6D" w:rsidRPr="00A06E4B" w:rsidRDefault="00080A6D" w:rsidP="00080A6D">
      <w:pPr>
        <w:spacing w:line="276" w:lineRule="auto"/>
        <w:rPr>
          <w:rFonts w:eastAsia="Calibri"/>
          <w:sz w:val="26"/>
        </w:rPr>
      </w:pPr>
      <w:r w:rsidRPr="00A06E4B">
        <w:rPr>
          <w:rFonts w:eastAsia="Calibri"/>
          <w:sz w:val="26"/>
        </w:rPr>
        <w:t>3. Ngày tháng năm sinh: .................................................................................................</w:t>
      </w:r>
    </w:p>
    <w:p w14:paraId="70242C78" w14:textId="77777777" w:rsidR="00080A6D" w:rsidRPr="00A06E4B" w:rsidRDefault="00080A6D" w:rsidP="00080A6D">
      <w:pPr>
        <w:spacing w:line="276" w:lineRule="auto"/>
        <w:rPr>
          <w:rFonts w:eastAsia="Calibri"/>
          <w:sz w:val="26"/>
        </w:rPr>
      </w:pPr>
      <w:r w:rsidRPr="00A06E4B">
        <w:rPr>
          <w:rFonts w:eastAsia="Calibri"/>
          <w:sz w:val="26"/>
        </w:rPr>
        <w:t>4. Tình trạng hôn nhân: ..................................................................................................</w:t>
      </w:r>
    </w:p>
    <w:p w14:paraId="36CAEA16" w14:textId="77777777" w:rsidR="00080A6D" w:rsidRPr="00A06E4B" w:rsidRDefault="00080A6D" w:rsidP="00080A6D">
      <w:pPr>
        <w:spacing w:line="276" w:lineRule="auto"/>
        <w:rPr>
          <w:rFonts w:eastAsia="Calibri"/>
          <w:sz w:val="26"/>
        </w:rPr>
      </w:pPr>
      <w:r w:rsidRPr="00A06E4B">
        <w:rPr>
          <w:rFonts w:eastAsia="Calibri"/>
          <w:sz w:val="26"/>
        </w:rPr>
        <w:t>5. Quốc tịch gốc: .............................................................................................................</w:t>
      </w:r>
    </w:p>
    <w:p w14:paraId="21831673" w14:textId="77777777" w:rsidR="00080A6D" w:rsidRPr="00A06E4B" w:rsidRDefault="00080A6D" w:rsidP="00080A6D">
      <w:pPr>
        <w:spacing w:line="276" w:lineRule="auto"/>
        <w:rPr>
          <w:rFonts w:eastAsia="Calibri"/>
          <w:sz w:val="26"/>
        </w:rPr>
      </w:pPr>
      <w:r w:rsidRPr="00A06E4B">
        <w:rPr>
          <w:rFonts w:eastAsia="Calibri"/>
          <w:sz w:val="26"/>
        </w:rPr>
        <w:t>6. Quốc tịch hiện tại: .......................................................................................................</w:t>
      </w:r>
    </w:p>
    <w:p w14:paraId="3D01060E" w14:textId="77777777" w:rsidR="00080A6D" w:rsidRPr="00A06E4B" w:rsidRDefault="00080A6D" w:rsidP="00080A6D">
      <w:pPr>
        <w:spacing w:line="276" w:lineRule="auto"/>
        <w:rPr>
          <w:rFonts w:eastAsia="Calibri"/>
          <w:sz w:val="26"/>
        </w:rPr>
      </w:pPr>
      <w:r w:rsidRPr="00A06E4B">
        <w:rPr>
          <w:rFonts w:eastAsia="Calibri"/>
          <w:sz w:val="26"/>
        </w:rPr>
        <w:t>7. Trình độ học vấn/trình độ chuyên môn: ......................................................................</w:t>
      </w:r>
    </w:p>
    <w:p w14:paraId="6B521D7A" w14:textId="77777777" w:rsidR="00080A6D" w:rsidRPr="00A06E4B" w:rsidRDefault="00080A6D" w:rsidP="00080A6D">
      <w:pPr>
        <w:spacing w:line="276" w:lineRule="auto"/>
        <w:rPr>
          <w:rFonts w:eastAsia="Calibri"/>
          <w:sz w:val="26"/>
        </w:rPr>
      </w:pPr>
      <w:r w:rsidRPr="00A06E4B">
        <w:rPr>
          <w:rFonts w:eastAsia="Calibri"/>
          <w:sz w:val="26"/>
        </w:rPr>
        <w:t xml:space="preserve">8. Nơi làm việc cuối cùng hoặc hiện tại: ......................................................................... </w:t>
      </w:r>
    </w:p>
    <w:p w14:paraId="4841BBB8" w14:textId="77777777" w:rsidR="00080A6D" w:rsidRPr="00A06E4B" w:rsidRDefault="00080A6D" w:rsidP="00080A6D">
      <w:pPr>
        <w:spacing w:line="276" w:lineRule="auto"/>
        <w:jc w:val="center"/>
        <w:rPr>
          <w:rFonts w:eastAsia="Calibri"/>
          <w:b/>
          <w:sz w:val="26"/>
        </w:rPr>
      </w:pPr>
      <w:r w:rsidRPr="00A06E4B">
        <w:rPr>
          <w:rFonts w:eastAsia="Calibri"/>
          <w:b/>
          <w:sz w:val="26"/>
        </w:rPr>
        <w:t>II - QUÁ TRÌNH ĐÀO TẠO</w:t>
      </w:r>
    </w:p>
    <w:p w14:paraId="1CCB58FD" w14:textId="77777777" w:rsidR="00080A6D" w:rsidRPr="00A06E4B" w:rsidRDefault="00080A6D" w:rsidP="00080A6D">
      <w:pPr>
        <w:spacing w:line="276" w:lineRule="auto"/>
        <w:rPr>
          <w:rFonts w:eastAsia="Calibri"/>
          <w:sz w:val="26"/>
        </w:rPr>
      </w:pPr>
      <w:r w:rsidRPr="00A06E4B">
        <w:rPr>
          <w:rFonts w:eastAsia="Calibri"/>
          <w:sz w:val="26"/>
        </w:rPr>
        <w:t>..........................................................................................................................................</w:t>
      </w:r>
    </w:p>
    <w:p w14:paraId="40219EE7" w14:textId="77777777" w:rsidR="00080A6D" w:rsidRPr="00A06E4B" w:rsidRDefault="00080A6D" w:rsidP="00080A6D">
      <w:pPr>
        <w:spacing w:line="276" w:lineRule="auto"/>
        <w:rPr>
          <w:rFonts w:eastAsia="Calibri"/>
          <w:sz w:val="26"/>
        </w:rPr>
      </w:pPr>
      <w:r w:rsidRPr="00A06E4B">
        <w:rPr>
          <w:rFonts w:eastAsia="Calibri"/>
          <w:sz w:val="26"/>
        </w:rPr>
        <w:t>..........................................................................................................................................</w:t>
      </w:r>
    </w:p>
    <w:p w14:paraId="64D9D836" w14:textId="77777777" w:rsidR="00080A6D" w:rsidRPr="00A06E4B" w:rsidRDefault="00080A6D" w:rsidP="00080A6D">
      <w:pPr>
        <w:spacing w:line="276" w:lineRule="auto"/>
        <w:jc w:val="center"/>
        <w:rPr>
          <w:rFonts w:eastAsia="Calibri"/>
          <w:b/>
          <w:sz w:val="26"/>
        </w:rPr>
      </w:pPr>
      <w:r w:rsidRPr="00A06E4B">
        <w:rPr>
          <w:rFonts w:eastAsia="Calibri"/>
          <w:b/>
          <w:sz w:val="26"/>
        </w:rPr>
        <w:t>III - QUÁ TRÌNH LÀM VIỆC CỦA BẢN THÂN</w:t>
      </w:r>
    </w:p>
    <w:p w14:paraId="144876B9" w14:textId="77777777" w:rsidR="00080A6D" w:rsidRPr="00A06E4B" w:rsidRDefault="00080A6D" w:rsidP="00080A6D">
      <w:pPr>
        <w:spacing w:line="276" w:lineRule="auto"/>
        <w:rPr>
          <w:rFonts w:eastAsia="Calibri"/>
          <w:sz w:val="26"/>
        </w:rPr>
      </w:pPr>
      <w:r w:rsidRPr="00A06E4B">
        <w:rPr>
          <w:rFonts w:eastAsia="Calibri"/>
          <w:sz w:val="26"/>
        </w:rPr>
        <w:t>9. Làm việc ở nước ngoài:</w:t>
      </w:r>
    </w:p>
    <w:p w14:paraId="3AFF4849" w14:textId="77777777" w:rsidR="00080A6D" w:rsidRPr="00A06E4B" w:rsidRDefault="00080A6D" w:rsidP="00080A6D">
      <w:pPr>
        <w:spacing w:line="276" w:lineRule="auto"/>
        <w:rPr>
          <w:rFonts w:eastAsia="Calibri"/>
          <w:sz w:val="26"/>
        </w:rPr>
      </w:pPr>
      <w:r w:rsidRPr="00A06E4B">
        <w:rPr>
          <w:rFonts w:eastAsia="Calibri"/>
          <w:sz w:val="26"/>
        </w:rPr>
        <w:t>......................................................................................................................................................................................................................................................................................</w:t>
      </w:r>
    </w:p>
    <w:p w14:paraId="6E84F162" w14:textId="77777777" w:rsidR="00080A6D" w:rsidRPr="00A06E4B" w:rsidRDefault="00080A6D" w:rsidP="00080A6D">
      <w:pPr>
        <w:spacing w:line="276" w:lineRule="auto"/>
        <w:rPr>
          <w:rFonts w:eastAsia="Calibri"/>
          <w:sz w:val="26"/>
        </w:rPr>
      </w:pPr>
      <w:r w:rsidRPr="00A06E4B">
        <w:rPr>
          <w:rFonts w:eastAsia="Calibri"/>
          <w:sz w:val="26"/>
        </w:rPr>
        <w:t>10. Làm việc ở Việt Nam</w:t>
      </w:r>
    </w:p>
    <w:p w14:paraId="7D2D26C6" w14:textId="77777777" w:rsidR="00080A6D" w:rsidRPr="00A06E4B" w:rsidRDefault="00080A6D" w:rsidP="00080A6D">
      <w:pPr>
        <w:spacing w:line="276" w:lineRule="auto"/>
        <w:rPr>
          <w:rFonts w:eastAsia="Calibri"/>
          <w:sz w:val="26"/>
        </w:rPr>
      </w:pPr>
      <w:r w:rsidRPr="00A06E4B">
        <w:rPr>
          <w:rFonts w:eastAsia="Calibri"/>
          <w:sz w:val="26"/>
        </w:rPr>
        <w:t>..........................................................................................................................................</w:t>
      </w:r>
    </w:p>
    <w:p w14:paraId="4835629B" w14:textId="77777777" w:rsidR="00080A6D" w:rsidRPr="00A06E4B" w:rsidRDefault="00080A6D" w:rsidP="00080A6D">
      <w:pPr>
        <w:spacing w:line="276" w:lineRule="auto"/>
        <w:rPr>
          <w:rFonts w:eastAsia="Calibri"/>
          <w:sz w:val="26"/>
        </w:rPr>
      </w:pPr>
      <w:r w:rsidRPr="00A06E4B">
        <w:rPr>
          <w:rFonts w:eastAsia="Calibri"/>
          <w:sz w:val="26"/>
        </w:rPr>
        <w:t>..........................................................................................................................................</w:t>
      </w:r>
    </w:p>
    <w:p w14:paraId="4314A4B5" w14:textId="77777777" w:rsidR="00080A6D" w:rsidRPr="00A06E4B" w:rsidRDefault="00080A6D" w:rsidP="00080A6D">
      <w:pPr>
        <w:spacing w:line="276" w:lineRule="auto"/>
        <w:jc w:val="center"/>
        <w:rPr>
          <w:rFonts w:eastAsia="Calibri"/>
          <w:b/>
          <w:sz w:val="26"/>
        </w:rPr>
      </w:pPr>
      <w:r w:rsidRPr="00A06E4B">
        <w:rPr>
          <w:rFonts w:eastAsia="Calibri"/>
          <w:b/>
          <w:sz w:val="26"/>
        </w:rPr>
        <w:t>IV- LÝ LỊCH VỀ TƯ PHÁP</w:t>
      </w:r>
    </w:p>
    <w:p w14:paraId="09FF89C6" w14:textId="77777777" w:rsidR="00080A6D" w:rsidRPr="00A06E4B" w:rsidRDefault="00080A6D" w:rsidP="00080A6D">
      <w:pPr>
        <w:spacing w:line="276" w:lineRule="auto"/>
        <w:rPr>
          <w:rFonts w:eastAsia="Calibri"/>
          <w:sz w:val="26"/>
        </w:rPr>
      </w:pPr>
      <w:r w:rsidRPr="00A06E4B">
        <w:rPr>
          <w:rFonts w:eastAsia="Calibri"/>
          <w:sz w:val="26"/>
        </w:rPr>
        <w:t>11. Vi phạm pháp luật Việt Nam. (Thời gian vi phạm, mức độ vi phạm, hình thức xử lý)</w:t>
      </w:r>
    </w:p>
    <w:p w14:paraId="2B55387D" w14:textId="77777777" w:rsidR="00080A6D" w:rsidRPr="00A06E4B" w:rsidRDefault="00080A6D" w:rsidP="00080A6D">
      <w:pPr>
        <w:spacing w:line="276" w:lineRule="auto"/>
        <w:rPr>
          <w:rFonts w:eastAsia="Calibri"/>
          <w:sz w:val="26"/>
        </w:rPr>
      </w:pPr>
      <w:r w:rsidRPr="00A06E4B">
        <w:rPr>
          <w:rFonts w:eastAsia="Calibri"/>
          <w:sz w:val="26"/>
        </w:rPr>
        <w:t>..........................................................................................................................................</w:t>
      </w:r>
    </w:p>
    <w:p w14:paraId="7F64D8CA" w14:textId="77777777" w:rsidR="00080A6D" w:rsidRPr="00A06E4B" w:rsidRDefault="00080A6D" w:rsidP="00080A6D">
      <w:pPr>
        <w:spacing w:line="276" w:lineRule="auto"/>
        <w:rPr>
          <w:rFonts w:eastAsia="Calibri"/>
          <w:sz w:val="26"/>
        </w:rPr>
      </w:pPr>
      <w:r w:rsidRPr="00A06E4B">
        <w:rPr>
          <w:rFonts w:eastAsia="Calibri"/>
          <w:sz w:val="26"/>
        </w:rPr>
        <w:t>..........................................................................................................................................</w:t>
      </w:r>
    </w:p>
    <w:p w14:paraId="5ADDC53A" w14:textId="77777777" w:rsidR="00080A6D" w:rsidRPr="00A06E4B" w:rsidRDefault="00080A6D" w:rsidP="00080A6D">
      <w:pPr>
        <w:spacing w:line="276" w:lineRule="auto"/>
        <w:rPr>
          <w:rFonts w:eastAsia="Calibri"/>
          <w:sz w:val="26"/>
        </w:rPr>
      </w:pPr>
      <w:r w:rsidRPr="00A06E4B">
        <w:rPr>
          <w:rFonts w:eastAsia="Calibri"/>
          <w:sz w:val="26"/>
        </w:rPr>
        <w:t>12. Vi phạm pháp luật nước ngoài. (Thời gian vi phạm, mức độ vi phạm, hình thức xử lý)</w:t>
      </w:r>
    </w:p>
    <w:p w14:paraId="08E4280D" w14:textId="77777777" w:rsidR="00080A6D" w:rsidRPr="00A06E4B" w:rsidRDefault="00080A6D" w:rsidP="00080A6D">
      <w:pPr>
        <w:spacing w:line="276" w:lineRule="auto"/>
        <w:rPr>
          <w:rFonts w:eastAsia="Calibri"/>
          <w:sz w:val="26"/>
        </w:rPr>
      </w:pPr>
      <w:r w:rsidRPr="00A06E4B">
        <w:rPr>
          <w:rFonts w:eastAsia="Calibri"/>
          <w:sz w:val="26"/>
        </w:rPr>
        <w:t>..........................................................................................................................................</w:t>
      </w:r>
    </w:p>
    <w:p w14:paraId="33E1365E" w14:textId="77777777" w:rsidR="00080A6D" w:rsidRPr="00A06E4B" w:rsidRDefault="00080A6D" w:rsidP="00080A6D">
      <w:pPr>
        <w:spacing w:line="276" w:lineRule="auto"/>
        <w:rPr>
          <w:rFonts w:eastAsia="Calibri"/>
          <w:sz w:val="26"/>
        </w:rPr>
      </w:pPr>
      <w:r w:rsidRPr="00A06E4B">
        <w:rPr>
          <w:rFonts w:eastAsia="Calibri"/>
          <w:sz w:val="26"/>
        </w:rPr>
        <w:t>Tôi xin cam đoan lời khai trên là đúng sự thật, nếu sai tôi xin chịu trách nhiệm.</w:t>
      </w:r>
    </w:p>
    <w:p w14:paraId="61EF7E1A" w14:textId="77777777" w:rsidR="00080A6D" w:rsidRPr="00A06E4B" w:rsidRDefault="00080A6D" w:rsidP="00080A6D">
      <w:pPr>
        <w:spacing w:line="276" w:lineRule="auto"/>
        <w:rPr>
          <w:rFonts w:eastAsia="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80A6D" w:rsidRPr="00A06E4B" w14:paraId="0F1D3E8F" w14:textId="77777777" w:rsidTr="00080A6D">
        <w:tc>
          <w:tcPr>
            <w:tcW w:w="4531" w:type="dxa"/>
          </w:tcPr>
          <w:p w14:paraId="3BC59000" w14:textId="77777777" w:rsidR="00080A6D" w:rsidRPr="00A06E4B" w:rsidRDefault="00080A6D" w:rsidP="00080A6D">
            <w:pPr>
              <w:spacing w:line="276" w:lineRule="auto"/>
              <w:rPr>
                <w:rFonts w:eastAsia="Calibri"/>
              </w:rPr>
            </w:pPr>
          </w:p>
        </w:tc>
        <w:tc>
          <w:tcPr>
            <w:tcW w:w="4531" w:type="dxa"/>
          </w:tcPr>
          <w:p w14:paraId="253220B3" w14:textId="77777777" w:rsidR="00080A6D" w:rsidRPr="00A06E4B" w:rsidRDefault="00080A6D" w:rsidP="00080A6D">
            <w:pPr>
              <w:spacing w:line="276" w:lineRule="auto"/>
              <w:jc w:val="center"/>
              <w:rPr>
                <w:rFonts w:eastAsia="Calibri"/>
                <w:i/>
                <w:sz w:val="26"/>
              </w:rPr>
            </w:pPr>
            <w:r w:rsidRPr="00A06E4B">
              <w:rPr>
                <w:rFonts w:eastAsia="Calibri"/>
                <w:sz w:val="26"/>
              </w:rPr>
              <w:t xml:space="preserve">.........., Ngày ..... tháng ..... năm </w:t>
            </w:r>
            <w:r w:rsidRPr="00A06E4B">
              <w:rPr>
                <w:rFonts w:eastAsia="Calibri"/>
                <w:i/>
                <w:sz w:val="26"/>
              </w:rPr>
              <w:t>(Người khai ký, ghi rõ họ tên)</w:t>
            </w:r>
          </w:p>
        </w:tc>
      </w:tr>
    </w:tbl>
    <w:p w14:paraId="6FF5AB05" w14:textId="77777777" w:rsidR="00080A6D" w:rsidRPr="00BB0A63" w:rsidRDefault="00080A6D" w:rsidP="00080A6D">
      <w:pPr>
        <w:spacing w:before="120" w:after="120" w:line="360" w:lineRule="exact"/>
        <w:jc w:val="both"/>
        <w:rPr>
          <w:rFonts w:eastAsia="Calibri"/>
          <w:b/>
          <w:szCs w:val="26"/>
          <w:lang w:val="vi-VN"/>
        </w:rPr>
      </w:pPr>
      <w:r>
        <w:rPr>
          <w:rFonts w:eastAsia="Calibri"/>
          <w:b/>
          <w:szCs w:val="26"/>
        </w:rPr>
        <w:t xml:space="preserve">        7</w:t>
      </w:r>
      <w:r w:rsidRPr="00BB0A63">
        <w:rPr>
          <w:rFonts w:eastAsia="Calibri"/>
          <w:b/>
          <w:szCs w:val="26"/>
          <w:lang w:val="vi-VN"/>
        </w:rPr>
        <w:t>. Thủ tục “Thành lập Hội đồng thương lượng tập thể”</w:t>
      </w:r>
    </w:p>
    <w:p w14:paraId="3EAECC10" w14:textId="77777777" w:rsidR="00080A6D" w:rsidRPr="00BB0A63" w:rsidRDefault="00080A6D" w:rsidP="00080A6D">
      <w:pPr>
        <w:spacing w:before="120" w:after="120" w:line="360" w:lineRule="exact"/>
        <w:ind w:firstLine="567"/>
        <w:jc w:val="both"/>
        <w:rPr>
          <w:rFonts w:eastAsia="Calibri"/>
          <w:b/>
          <w:lang w:val="vi-VN"/>
        </w:rPr>
      </w:pPr>
      <w:r w:rsidRPr="00BB0A63">
        <w:rPr>
          <w:rFonts w:eastAsia="Calibri"/>
          <w:b/>
        </w:rPr>
        <w:t>a</w:t>
      </w:r>
      <w:r w:rsidRPr="00BB0A63">
        <w:rPr>
          <w:rFonts w:eastAsia="Calibri"/>
          <w:b/>
          <w:lang w:val="vi-VN"/>
        </w:rPr>
        <w:t>. Trình tự thực hiện</w:t>
      </w:r>
    </w:p>
    <w:p w14:paraId="52D7555B"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lang w:val="vi-VN"/>
        </w:rPr>
        <w:t xml:space="preserve">- Bước 1: Người đại diện được cử bởi người sử dụng lao động và các tổ chức đại diện lao động tại cơ sở của các doanh nghiệp tham gia thương lượng tập thể gửi văn bản đề nghị thành lập Hội đồng thương lượng tập thể </w:t>
      </w:r>
      <w:r w:rsidR="00206AB3">
        <w:rPr>
          <w:rFonts w:eastAsia="Calibri"/>
          <w:szCs w:val="26"/>
        </w:rPr>
        <w:t xml:space="preserve">đến Trung tâm Phục vụ hành chính công thành phố hoặc trực tuyến </w:t>
      </w:r>
      <w:r w:rsidR="00206AB3" w:rsidRPr="00BB0A63">
        <w:rPr>
          <w:rFonts w:eastAsia="Calibri"/>
          <w:szCs w:val="26"/>
          <w:lang w:val="vi-VN"/>
        </w:rPr>
        <w:t xml:space="preserve">qua </w:t>
      </w:r>
      <w:r w:rsidR="00206AB3">
        <w:rPr>
          <w:rFonts w:eastAsia="Calibri"/>
          <w:szCs w:val="26"/>
        </w:rPr>
        <w:t>Cổng dịch vụ công quốc gia</w:t>
      </w:r>
      <w:r w:rsidR="00206AB3" w:rsidRPr="00BB0A63">
        <w:rPr>
          <w:rFonts w:eastAsia="Calibri"/>
          <w:lang w:val="vi-VN"/>
        </w:rPr>
        <w:t xml:space="preserve"> </w:t>
      </w:r>
      <w:r w:rsidRPr="00BB0A63">
        <w:rPr>
          <w:rFonts w:eastAsia="Calibri"/>
          <w:lang w:val="vi-VN"/>
        </w:rPr>
        <w:t>nơi đặt trụ sở chính của các doanh nghiệp hoặc nơi được các bên lựa chọn trong trường hợp các doanh nghiệp tham gia thương lượng có trụ sở chính tại nhiều tỉnh, thành phố trực thuộc trung ương.</w:t>
      </w:r>
    </w:p>
    <w:p w14:paraId="29F27234"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lang w:val="vi-VN"/>
        </w:rPr>
        <w:t xml:space="preserve">- Bước 2: Trong thời hạn </w:t>
      </w:r>
      <w:r w:rsidR="00206AB3">
        <w:rPr>
          <w:rFonts w:eastAsia="Calibri"/>
        </w:rPr>
        <w:t>1</w:t>
      </w:r>
      <w:r w:rsidRPr="00BB0A63">
        <w:rPr>
          <w:rFonts w:eastAsia="Calibri"/>
          <w:lang w:val="vi-VN"/>
        </w:rPr>
        <w:t xml:space="preserve">0 ngày làm việc kể từ ngày nhận được văn bản yêu cầu của đại diện các bên thương lượng tập thể có nhiều doanh nghiệp, Ủy ban nhân dân cấp tỉnh có trách nhiệm ban hành quyết định thành lập Hội đồng thương lượng tập thể. Trường hợp không quyết định thành lập Hội đồng thương lượng tập thể thì phải có văn bản trả lời nêu rõ lý do. </w:t>
      </w:r>
    </w:p>
    <w:p w14:paraId="55140F2E"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lang w:val="vi-VN"/>
        </w:rPr>
        <w:t xml:space="preserve">Sở </w:t>
      </w:r>
      <w:r w:rsidRPr="00BB0A63">
        <w:rPr>
          <w:rFonts w:eastAsia="Calibri"/>
        </w:rPr>
        <w:t>Nội vụ</w:t>
      </w:r>
      <w:r w:rsidRPr="00BB0A63">
        <w:rPr>
          <w:rFonts w:eastAsia="Calibri"/>
          <w:lang w:val="vi-VN"/>
        </w:rPr>
        <w:t xml:space="preserve"> có trách nhiệm chủ trì, phối hợp với Liên đoàn Lao động cấp tỉnh, tổ chức đại diện người sử dụng lao động cấp tỉnh, các doanh nghiệp đề nghị thành lập Hội đồng thương lượng tập thể và các tổ chức, doanh nghiệp có liên quan để tham mưu, trình Ủy ban nhân dân cấp tỉnh phương án thành lập Hội đồng thương lượng tập thể. Trường hợp Sở </w:t>
      </w:r>
      <w:r w:rsidRPr="00BB0A63">
        <w:rPr>
          <w:rFonts w:eastAsia="Calibri"/>
        </w:rPr>
        <w:t>Nội vụ</w:t>
      </w:r>
      <w:r w:rsidRPr="00BB0A63">
        <w:rPr>
          <w:rFonts w:eastAsia="Calibri"/>
          <w:lang w:val="vi-VN"/>
        </w:rPr>
        <w:t xml:space="preserve"> đề nghị không thành lập Hội đồng thương lượng tập thể thì nêu rõ lý do.</w:t>
      </w:r>
    </w:p>
    <w:p w14:paraId="7D972CD3"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b/>
        </w:rPr>
        <w:t>b</w:t>
      </w:r>
      <w:r w:rsidRPr="00BB0A63">
        <w:rPr>
          <w:rFonts w:eastAsia="Calibri"/>
          <w:b/>
          <w:lang w:val="vi-VN"/>
        </w:rPr>
        <w:t>. Cách thức thực hiện</w:t>
      </w:r>
    </w:p>
    <w:p w14:paraId="2B9FA80B" w14:textId="77777777" w:rsidR="00080A6D" w:rsidRPr="00206AB3" w:rsidRDefault="00080A6D" w:rsidP="00080A6D">
      <w:pPr>
        <w:spacing w:before="120" w:after="120" w:line="360" w:lineRule="exact"/>
        <w:ind w:firstLine="567"/>
        <w:jc w:val="both"/>
        <w:rPr>
          <w:rFonts w:eastAsia="Calibri"/>
        </w:rPr>
      </w:pPr>
      <w:r w:rsidRPr="00BB0A63">
        <w:rPr>
          <w:rFonts w:eastAsia="Calibri"/>
          <w:lang w:val="vi-VN"/>
        </w:rPr>
        <w:t>Thực hiện theo một trong các hình thức sau:</w:t>
      </w:r>
      <w:r w:rsidR="00206AB3">
        <w:rPr>
          <w:rFonts w:eastAsia="Calibri"/>
        </w:rPr>
        <w:t xml:space="preserve"> </w:t>
      </w:r>
      <w:r w:rsidR="00206AB3">
        <w:rPr>
          <w:rFonts w:eastAsia="Calibri"/>
          <w:szCs w:val="26"/>
        </w:rPr>
        <w:t xml:space="preserve">Trực tiếp hoặc qua dịch vụ bưu chính đến Trung tâm Phục vụ hành chính công thành phố hoặc trực tuyến </w:t>
      </w:r>
      <w:r w:rsidR="00206AB3" w:rsidRPr="00BB0A63">
        <w:rPr>
          <w:rFonts w:eastAsia="Calibri"/>
          <w:szCs w:val="26"/>
          <w:lang w:val="vi-VN"/>
        </w:rPr>
        <w:t xml:space="preserve">qua </w:t>
      </w:r>
      <w:r w:rsidR="00206AB3">
        <w:rPr>
          <w:rFonts w:eastAsia="Calibri"/>
          <w:szCs w:val="26"/>
        </w:rPr>
        <w:t>Cổng dịch vụ công quốc gia.</w:t>
      </w:r>
    </w:p>
    <w:p w14:paraId="26FE7E8C" w14:textId="77777777" w:rsidR="00080A6D" w:rsidRPr="00BB0A63" w:rsidRDefault="00080A6D" w:rsidP="00080A6D">
      <w:pPr>
        <w:spacing w:before="120" w:after="120" w:line="360" w:lineRule="exact"/>
        <w:ind w:firstLine="567"/>
        <w:jc w:val="both"/>
        <w:rPr>
          <w:rFonts w:eastAsia="Calibri"/>
          <w:b/>
          <w:lang w:val="vi-VN"/>
        </w:rPr>
      </w:pPr>
      <w:r w:rsidRPr="00BB0A63">
        <w:rPr>
          <w:rFonts w:eastAsia="Calibri"/>
          <w:b/>
        </w:rPr>
        <w:t>c</w:t>
      </w:r>
      <w:r w:rsidRPr="00BB0A63">
        <w:rPr>
          <w:rFonts w:eastAsia="Calibri"/>
          <w:b/>
          <w:lang w:val="vi-VN"/>
        </w:rPr>
        <w:t>. Thành phần, số lượng hồ sơ</w:t>
      </w:r>
    </w:p>
    <w:p w14:paraId="0C497E74"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lang w:val="vi-VN"/>
        </w:rPr>
        <w:t>* Thành phần hồ sơ gồm:</w:t>
      </w:r>
    </w:p>
    <w:p w14:paraId="7A84E774"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lang w:val="vi-VN"/>
        </w:rPr>
        <w:t>- Danh sách dự kiến các doanh nghiệp tham gia thương lượng tập thể nhiều doanh nghiệp, trong đó ghi rõ tên doanh nghiệp; trụ sở chính; họ tên của người đại diện theo pháp luật của doanh nghiệp; họ tên người đại diện của tổ chức đại diện người lao động tại cơ sở;</w:t>
      </w:r>
    </w:p>
    <w:p w14:paraId="57B039A3"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lang w:val="vi-VN"/>
        </w:rPr>
        <w:t xml:space="preserve">- Họ tên, chức vụ hoặc chức danh của người được các bên đồng thuận cử làm Chủ tịch Hội đồng thương lượng, kèm theo văn bản đồng ý của người được đề nghị làm Chủ tịch Hội đồng thương lượng tập thể. Trường hợp trong văn bản </w:t>
      </w:r>
      <w:r w:rsidRPr="00BB0A63">
        <w:rPr>
          <w:rFonts w:eastAsia="Calibri"/>
          <w:lang w:val="vi-VN"/>
        </w:rPr>
        <w:lastRenderedPageBreak/>
        <w:t>không đề nghị người làm Chủ tịch Hội đồng thương lượng tập thể thì Chủ tịch Ủy ban nhân dân cấp tỉnh quyết định;</w:t>
      </w:r>
    </w:p>
    <w:p w14:paraId="1E9FFCA8"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lang w:val="vi-VN"/>
        </w:rPr>
        <w:t>- Danh sách các thành viên đại diện của mỗi bên tham gia thương lượng trong Hội đồng thương lượng tập thể;</w:t>
      </w:r>
    </w:p>
    <w:p w14:paraId="7AAC75B8" w14:textId="77777777" w:rsidR="00080A6D" w:rsidRPr="00BB0A63" w:rsidRDefault="00080A6D" w:rsidP="00080A6D">
      <w:pPr>
        <w:tabs>
          <w:tab w:val="left" w:pos="851"/>
        </w:tabs>
        <w:spacing w:line="360" w:lineRule="exact"/>
        <w:ind w:firstLine="567"/>
        <w:contextualSpacing/>
        <w:jc w:val="both"/>
        <w:rPr>
          <w:rFonts w:eastAsiaTheme="minorHAnsi"/>
          <w:lang w:val="vi-VN"/>
        </w:rPr>
      </w:pPr>
      <w:r w:rsidRPr="00BB0A63">
        <w:rPr>
          <w:rFonts w:eastAsia="Calibri"/>
          <w:lang w:val="vi-VN"/>
        </w:rPr>
        <w:t>- Dự kiến nội dung đã được các bên thống nhất về nội dung thương lượng, thời gian hoạt động của Hội đồng thương lượng tập thể, kế hoạch thương lượng tập thể; hỗ trợ của Hội đồng thương lượng tập thể (nếu có).</w:t>
      </w:r>
    </w:p>
    <w:p w14:paraId="452D18FE" w14:textId="77777777" w:rsidR="00080A6D" w:rsidRPr="00BB0A63" w:rsidRDefault="00080A6D" w:rsidP="00080A6D">
      <w:pPr>
        <w:tabs>
          <w:tab w:val="left" w:pos="851"/>
        </w:tabs>
        <w:spacing w:line="360" w:lineRule="exact"/>
        <w:ind w:firstLine="567"/>
        <w:contextualSpacing/>
        <w:jc w:val="both"/>
        <w:rPr>
          <w:rFonts w:eastAsia="Calibri"/>
          <w:lang w:val="vi-VN"/>
        </w:rPr>
      </w:pPr>
      <w:r w:rsidRPr="00BB0A63">
        <w:rPr>
          <w:rFonts w:eastAsia="Calibri"/>
          <w:lang w:val="vi-VN"/>
        </w:rPr>
        <w:t>* Số lượng: 01 văn bản đề nghị.</w:t>
      </w:r>
    </w:p>
    <w:p w14:paraId="6E249991"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b/>
        </w:rPr>
        <w:t>d</w:t>
      </w:r>
      <w:r w:rsidRPr="00BB0A63">
        <w:rPr>
          <w:rFonts w:eastAsia="Calibri"/>
          <w:b/>
          <w:lang w:val="vi-VN"/>
        </w:rPr>
        <w:t>. Thời hạn giải quyết:</w:t>
      </w:r>
      <w:r w:rsidR="00206AB3">
        <w:rPr>
          <w:rFonts w:eastAsia="Calibri"/>
          <w:lang w:val="vi-VN"/>
        </w:rPr>
        <w:t xml:space="preserve"> 1</w:t>
      </w:r>
      <w:r w:rsidRPr="00BB0A63">
        <w:rPr>
          <w:rFonts w:eastAsia="Calibri"/>
          <w:lang w:val="vi-VN"/>
        </w:rPr>
        <w:t>0 ngày làm việc (kể từ khi nhận được hồ sơ đầy đủ, hợp lệ).</w:t>
      </w:r>
    </w:p>
    <w:p w14:paraId="0D2452F4" w14:textId="77777777" w:rsidR="00080A6D" w:rsidRPr="00BB0A63" w:rsidRDefault="00080A6D" w:rsidP="00080A6D">
      <w:pPr>
        <w:spacing w:before="120" w:after="120" w:line="360" w:lineRule="exact"/>
        <w:ind w:firstLine="567"/>
        <w:jc w:val="both"/>
        <w:rPr>
          <w:rFonts w:eastAsia="Calibri"/>
          <w:b/>
          <w:lang w:val="vi-VN"/>
        </w:rPr>
      </w:pPr>
      <w:r w:rsidRPr="00BB0A63">
        <w:rPr>
          <w:rFonts w:eastAsia="Calibri"/>
          <w:b/>
        </w:rPr>
        <w:t>e</w:t>
      </w:r>
      <w:r w:rsidRPr="00BB0A63">
        <w:rPr>
          <w:rFonts w:eastAsia="Calibri"/>
          <w:b/>
          <w:lang w:val="vi-VN"/>
        </w:rPr>
        <w:t>. Đối tượng thực hiện thủ tục hành chính</w:t>
      </w:r>
      <w:r w:rsidRPr="00BB0A63">
        <w:rPr>
          <w:rFonts w:eastAsia="Calibri"/>
          <w:lang w:val="vi-VN"/>
        </w:rPr>
        <w:t>: Người đại diện được cử bởi người sử dụng lao động và các tổ chức đại diện lao động tại cơ sở của các doanh nghiệp tham gia thương lượng tập thể</w:t>
      </w:r>
      <w:r w:rsidRPr="00BB0A63">
        <w:rPr>
          <w:rFonts w:eastAsia="Calibri"/>
          <w:b/>
          <w:lang w:val="vi-VN"/>
        </w:rPr>
        <w:t xml:space="preserve"> </w:t>
      </w:r>
    </w:p>
    <w:p w14:paraId="458F171C"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b/>
        </w:rPr>
        <w:t>f</w:t>
      </w:r>
      <w:r w:rsidRPr="00BB0A63">
        <w:rPr>
          <w:rFonts w:eastAsia="Calibri"/>
          <w:b/>
          <w:lang w:val="vi-VN"/>
        </w:rPr>
        <w:t>. Cơ quan thực hiện thủ tục hành chính:</w:t>
      </w:r>
      <w:r w:rsidRPr="00BB0A63">
        <w:rPr>
          <w:rFonts w:eastAsia="Calibri"/>
          <w:lang w:val="vi-VN"/>
        </w:rPr>
        <w:t xml:space="preserve"> Ủy ban nhân dân cấp tỉnh; Sở </w:t>
      </w:r>
      <w:r w:rsidRPr="00BB0A63">
        <w:rPr>
          <w:rFonts w:eastAsia="Calibri"/>
        </w:rPr>
        <w:t>Nội vụ</w:t>
      </w:r>
      <w:r w:rsidRPr="00BB0A63">
        <w:rPr>
          <w:rFonts w:eastAsia="Calibri"/>
          <w:lang w:val="vi-VN"/>
        </w:rPr>
        <w:t>.</w:t>
      </w:r>
    </w:p>
    <w:p w14:paraId="1D76570E" w14:textId="77777777" w:rsidR="00080A6D" w:rsidRPr="00BB0A63" w:rsidRDefault="00080A6D" w:rsidP="00080A6D">
      <w:pPr>
        <w:tabs>
          <w:tab w:val="left" w:pos="851"/>
        </w:tabs>
        <w:spacing w:line="360" w:lineRule="exact"/>
        <w:ind w:firstLine="567"/>
        <w:contextualSpacing/>
        <w:jc w:val="both"/>
        <w:rPr>
          <w:rFonts w:eastAsia="Calibri"/>
          <w:lang w:val="vi-VN"/>
        </w:rPr>
      </w:pPr>
      <w:r w:rsidRPr="00BB0A63">
        <w:rPr>
          <w:rFonts w:eastAsia="Calibri"/>
          <w:b/>
        </w:rPr>
        <w:t>g</w:t>
      </w:r>
      <w:r w:rsidRPr="00BB0A63">
        <w:rPr>
          <w:rFonts w:eastAsia="Calibri"/>
          <w:b/>
          <w:lang w:val="vi-VN"/>
        </w:rPr>
        <w:t>. Kết quả thực hiện thủ tục hành chính:</w:t>
      </w:r>
      <w:r w:rsidRPr="00BB0A63">
        <w:rPr>
          <w:rFonts w:eastAsia="Calibri"/>
          <w:lang w:val="vi-VN"/>
        </w:rPr>
        <w:t xml:space="preserve"> Quyết định thành lập Hội đồng thương lượng tập thể hoặc công văn thông báo lý do không quyết định thành lập Hội đồng thương lượng tập thể (trong đó có nêu rõ lý do từ chối).</w:t>
      </w:r>
    </w:p>
    <w:p w14:paraId="5FF66B4E"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b/>
        </w:rPr>
        <w:t>h</w:t>
      </w:r>
      <w:r w:rsidRPr="00BB0A63">
        <w:rPr>
          <w:rFonts w:eastAsia="Calibri"/>
          <w:b/>
          <w:lang w:val="vi-VN"/>
        </w:rPr>
        <w:t>. Phí, lệ phí:</w:t>
      </w:r>
      <w:r w:rsidRPr="00BB0A63">
        <w:rPr>
          <w:rFonts w:eastAsia="Calibri"/>
          <w:lang w:val="vi-VN"/>
        </w:rPr>
        <w:t xml:space="preserve"> Không.</w:t>
      </w:r>
    </w:p>
    <w:p w14:paraId="0B7F8A86"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b/>
        </w:rPr>
        <w:t>i</w:t>
      </w:r>
      <w:r w:rsidRPr="00BB0A63">
        <w:rPr>
          <w:rFonts w:eastAsia="Calibri"/>
          <w:b/>
          <w:lang w:val="vi-VN"/>
        </w:rPr>
        <w:t xml:space="preserve">. Tên mẫu đơn, mẫu tờ khai: Không </w:t>
      </w:r>
    </w:p>
    <w:p w14:paraId="36F1DB78" w14:textId="77777777" w:rsidR="00080A6D" w:rsidRPr="00BB0A63" w:rsidRDefault="00080A6D" w:rsidP="00080A6D">
      <w:pPr>
        <w:spacing w:before="120" w:after="120" w:line="360" w:lineRule="exact"/>
        <w:ind w:firstLine="567"/>
        <w:jc w:val="both"/>
        <w:rPr>
          <w:rFonts w:eastAsia="Calibri"/>
          <w:b/>
          <w:lang w:val="vi-VN"/>
        </w:rPr>
      </w:pPr>
      <w:r w:rsidRPr="00BB0A63">
        <w:rPr>
          <w:rFonts w:eastAsia="Calibri"/>
          <w:b/>
        </w:rPr>
        <w:t>k</w:t>
      </w:r>
      <w:r w:rsidRPr="00BB0A63">
        <w:rPr>
          <w:rFonts w:eastAsia="Calibri"/>
          <w:b/>
          <w:lang w:val="vi-VN"/>
        </w:rPr>
        <w:t xml:space="preserve">. Yêu cầu, điều kiện thực hiện thủ tục hành chính: </w:t>
      </w:r>
    </w:p>
    <w:p w14:paraId="777D6B8C" w14:textId="77777777" w:rsidR="00080A6D" w:rsidRPr="00BB0A63" w:rsidRDefault="00080A6D" w:rsidP="00080A6D">
      <w:pPr>
        <w:spacing w:before="120" w:after="120" w:line="360" w:lineRule="exact"/>
        <w:ind w:firstLine="567"/>
        <w:jc w:val="both"/>
        <w:rPr>
          <w:rFonts w:eastAsia="Calibri"/>
          <w:lang w:val="vi-VN"/>
        </w:rPr>
      </w:pPr>
      <w:r w:rsidRPr="00BB0A63">
        <w:rPr>
          <w:rFonts w:eastAsia="Calibri"/>
          <w:lang w:val="vi-VN"/>
        </w:rPr>
        <w:t>Dựa trên cơ sở đồng thuận của người sử dụng lao động và các tổ chức đại diện người lao động tại cơ sở của các doanh nghiệp tham gia thương lượng tập thể nhiều doanh nghiệp thông qua Hội đồng thương lượng tập thể.</w:t>
      </w:r>
    </w:p>
    <w:p w14:paraId="2193DBB6" w14:textId="77777777" w:rsidR="00080A6D" w:rsidRPr="00BB0A63" w:rsidRDefault="00080A6D" w:rsidP="00080A6D">
      <w:pPr>
        <w:spacing w:before="120" w:after="120" w:line="360" w:lineRule="exact"/>
        <w:ind w:firstLine="567"/>
        <w:jc w:val="both"/>
        <w:rPr>
          <w:rFonts w:eastAsia="Arial"/>
          <w:b/>
          <w:lang w:val="vi-VN"/>
        </w:rPr>
      </w:pPr>
      <w:r w:rsidRPr="00BB0A63">
        <w:rPr>
          <w:rFonts w:eastAsia="Arial"/>
          <w:b/>
        </w:rPr>
        <w:t>l</w:t>
      </w:r>
      <w:r w:rsidRPr="00BB0A63">
        <w:rPr>
          <w:rFonts w:eastAsia="Arial"/>
          <w:b/>
          <w:lang w:val="vi-VN"/>
        </w:rPr>
        <w:t>. Căn cứ pháp lý của thủ tục hành chính</w:t>
      </w:r>
    </w:p>
    <w:p w14:paraId="4060A6B7" w14:textId="77777777" w:rsidR="00080A6D" w:rsidRDefault="00080A6D" w:rsidP="00080A6D">
      <w:pPr>
        <w:spacing w:before="120" w:after="120" w:line="360" w:lineRule="exact"/>
        <w:ind w:firstLine="567"/>
        <w:jc w:val="both"/>
        <w:rPr>
          <w:rFonts w:eastAsia="Calibri"/>
          <w:lang w:val="vi-VN"/>
        </w:rPr>
      </w:pPr>
      <w:r w:rsidRPr="00BB0A63">
        <w:rPr>
          <w:rFonts w:eastAsia="Calibri"/>
        </w:rPr>
        <w:t xml:space="preserve">- </w:t>
      </w:r>
      <w:r w:rsidRPr="00BB0A63">
        <w:rPr>
          <w:rFonts w:eastAsia="Calibri"/>
          <w:lang w:val="vi-VN"/>
        </w:rPr>
        <w:t xml:space="preserve">Bộ luật Lao động 2019; </w:t>
      </w:r>
    </w:p>
    <w:p w14:paraId="56E88CE7" w14:textId="77777777" w:rsidR="00080A6D" w:rsidRDefault="00080A6D" w:rsidP="00080A6D">
      <w:pPr>
        <w:spacing w:before="120" w:after="120" w:line="360" w:lineRule="exact"/>
        <w:ind w:firstLine="567"/>
        <w:jc w:val="both"/>
        <w:rPr>
          <w:rFonts w:eastAsia="Calibri"/>
          <w:lang w:val="vi-VN"/>
        </w:rPr>
      </w:pPr>
      <w:r>
        <w:rPr>
          <w:rFonts w:eastAsia="Calibri"/>
        </w:rPr>
        <w:t>-</w:t>
      </w:r>
      <w:r w:rsidRPr="00395A9F">
        <w:rPr>
          <w:lang w:val="sv-SE"/>
        </w:rPr>
        <w:t xml:space="preserve"> </w:t>
      </w:r>
      <w:r w:rsidR="00B257ED">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14:paraId="32724C44" w14:textId="77777777" w:rsidR="00080A6D" w:rsidRPr="00F62FA8" w:rsidRDefault="00080A6D" w:rsidP="00080A6D">
      <w:pPr>
        <w:spacing w:before="120" w:after="120" w:line="340" w:lineRule="exact"/>
        <w:ind w:firstLine="360"/>
        <w:jc w:val="both"/>
      </w:pPr>
      <w:r>
        <w:t xml:space="preserve">   - Nghị quyết số 190/2025/QH15 quy định về xử lý một số vấn đề liên quan đến sắp xếp tổ chức bộ máy nhà nước</w:t>
      </w:r>
    </w:p>
    <w:p w14:paraId="65E49814" w14:textId="77777777" w:rsidR="00080A6D" w:rsidRDefault="00080A6D" w:rsidP="00080A6D">
      <w:pPr>
        <w:spacing w:before="120" w:after="120" w:line="340" w:lineRule="exact"/>
        <w:jc w:val="both"/>
        <w:rPr>
          <w:lang w:val="vi-VN"/>
        </w:rPr>
      </w:pPr>
      <w:r>
        <w:t xml:space="preserve">         </w:t>
      </w:r>
      <w:r w:rsidRPr="00BB0A63">
        <w:t xml:space="preserve">- </w:t>
      </w:r>
      <w:r w:rsidRPr="00BB0A63">
        <w:rPr>
          <w:lang w:val="vi-VN"/>
        </w:rPr>
        <w:t>Nghị định số 25/2025/NĐ-CP ngày 21 tháng 02 năm 2025 của Chính phủ quy định chức năng, nhiệm vụ, quyền hạn và cơ cấu tổ chức của Bộ Nội vụ;</w:t>
      </w:r>
    </w:p>
    <w:p w14:paraId="0DAB2D22" w14:textId="77777777" w:rsidR="00080A6D" w:rsidRDefault="00080A6D" w:rsidP="00080A6D">
      <w:pPr>
        <w:spacing w:before="120" w:after="120" w:line="360" w:lineRule="exact"/>
        <w:ind w:firstLine="567"/>
        <w:jc w:val="both"/>
        <w:rPr>
          <w:rFonts w:eastAsia="Calibri"/>
          <w:lang w:val="vi-VN"/>
        </w:rPr>
      </w:pPr>
      <w:r>
        <w:rPr>
          <w:rFonts w:eastAsia="Calibri"/>
        </w:rPr>
        <w:lastRenderedPageBreak/>
        <w:t xml:space="preserve">- </w:t>
      </w:r>
      <w:r w:rsidRPr="00BB0A63">
        <w:rPr>
          <w:rFonts w:eastAsia="Calibri"/>
          <w:lang w:val="vi-VN"/>
        </w:rPr>
        <w:t>Thông tư số 10/2020/TT-BLĐTBXH ngày 12 tháng 11 năm 2020 của Bộ Lao động – Thương binh và Xã hội  quy định chi tiết và hướng dẫn thi hành một số điều của Bộ luật Lao động về nội dung của hợp đồng lao động, Hội đồng thương lượng tập thể và nghề, công việc có ảnh hưởng xấu tới chức năng sinh sản, nuôi con.</w:t>
      </w:r>
    </w:p>
    <w:p w14:paraId="7AEF1A1C" w14:textId="77777777" w:rsidR="00206AB3" w:rsidRDefault="00206AB3" w:rsidP="00080A6D">
      <w:pPr>
        <w:spacing w:before="120" w:after="120" w:line="360" w:lineRule="exact"/>
        <w:ind w:firstLine="567"/>
        <w:jc w:val="both"/>
        <w:rPr>
          <w:rFonts w:eastAsia="Calibri"/>
          <w:lang w:val="vi-VN"/>
        </w:rPr>
      </w:pPr>
    </w:p>
    <w:p w14:paraId="41C99D2E" w14:textId="77777777" w:rsidR="00206AB3" w:rsidRDefault="00206AB3" w:rsidP="00080A6D">
      <w:pPr>
        <w:spacing w:before="120" w:after="120" w:line="360" w:lineRule="exact"/>
        <w:ind w:firstLine="567"/>
        <w:jc w:val="both"/>
        <w:rPr>
          <w:rFonts w:eastAsia="Calibri"/>
          <w:lang w:val="vi-VN"/>
        </w:rPr>
      </w:pPr>
    </w:p>
    <w:p w14:paraId="6E9FD509" w14:textId="77777777" w:rsidR="00206AB3" w:rsidRDefault="00206AB3" w:rsidP="00080A6D">
      <w:pPr>
        <w:spacing w:before="120" w:after="120" w:line="360" w:lineRule="exact"/>
        <w:ind w:firstLine="567"/>
        <w:jc w:val="both"/>
        <w:rPr>
          <w:rFonts w:eastAsia="Calibri"/>
          <w:lang w:val="vi-VN"/>
        </w:rPr>
      </w:pPr>
    </w:p>
    <w:p w14:paraId="04BCA69F" w14:textId="77777777" w:rsidR="00206AB3" w:rsidRDefault="00206AB3" w:rsidP="00080A6D">
      <w:pPr>
        <w:spacing w:before="120" w:after="120" w:line="360" w:lineRule="exact"/>
        <w:ind w:firstLine="567"/>
        <w:jc w:val="both"/>
        <w:rPr>
          <w:rFonts w:eastAsia="Calibri"/>
          <w:lang w:val="vi-VN"/>
        </w:rPr>
      </w:pPr>
    </w:p>
    <w:p w14:paraId="5450C80D" w14:textId="77777777" w:rsidR="00206AB3" w:rsidRDefault="00206AB3" w:rsidP="00080A6D">
      <w:pPr>
        <w:spacing w:before="120" w:after="120" w:line="360" w:lineRule="exact"/>
        <w:ind w:firstLine="567"/>
        <w:jc w:val="both"/>
        <w:rPr>
          <w:rFonts w:eastAsia="Calibri"/>
          <w:lang w:val="vi-VN"/>
        </w:rPr>
      </w:pPr>
    </w:p>
    <w:p w14:paraId="3A176D98" w14:textId="77777777" w:rsidR="00206AB3" w:rsidRDefault="00206AB3" w:rsidP="00080A6D">
      <w:pPr>
        <w:spacing w:before="120" w:after="120" w:line="360" w:lineRule="exact"/>
        <w:ind w:firstLine="567"/>
        <w:jc w:val="both"/>
        <w:rPr>
          <w:rFonts w:eastAsia="Calibri"/>
          <w:lang w:val="vi-VN"/>
        </w:rPr>
      </w:pPr>
    </w:p>
    <w:p w14:paraId="2FD43603" w14:textId="77777777" w:rsidR="00206AB3" w:rsidRDefault="00206AB3" w:rsidP="00080A6D">
      <w:pPr>
        <w:spacing w:before="120" w:after="120" w:line="360" w:lineRule="exact"/>
        <w:ind w:firstLine="567"/>
        <w:jc w:val="both"/>
        <w:rPr>
          <w:rFonts w:eastAsia="Calibri"/>
          <w:lang w:val="vi-VN"/>
        </w:rPr>
      </w:pPr>
    </w:p>
    <w:p w14:paraId="7B28EA1A" w14:textId="77777777" w:rsidR="00206AB3" w:rsidRDefault="00206AB3" w:rsidP="00080A6D">
      <w:pPr>
        <w:spacing w:before="120" w:after="120" w:line="360" w:lineRule="exact"/>
        <w:ind w:firstLine="567"/>
        <w:jc w:val="both"/>
        <w:rPr>
          <w:rFonts w:eastAsia="Calibri"/>
          <w:lang w:val="vi-VN"/>
        </w:rPr>
      </w:pPr>
    </w:p>
    <w:p w14:paraId="6BA9DF8E" w14:textId="77777777" w:rsidR="00206AB3" w:rsidRDefault="00206AB3" w:rsidP="00080A6D">
      <w:pPr>
        <w:spacing w:before="120" w:after="120" w:line="360" w:lineRule="exact"/>
        <w:ind w:firstLine="567"/>
        <w:jc w:val="both"/>
        <w:rPr>
          <w:rFonts w:eastAsia="Calibri"/>
          <w:lang w:val="vi-VN"/>
        </w:rPr>
      </w:pPr>
    </w:p>
    <w:p w14:paraId="6EF22B04" w14:textId="77777777" w:rsidR="00206AB3" w:rsidRDefault="00206AB3" w:rsidP="00080A6D">
      <w:pPr>
        <w:spacing w:before="120" w:after="120" w:line="360" w:lineRule="exact"/>
        <w:ind w:firstLine="567"/>
        <w:jc w:val="both"/>
        <w:rPr>
          <w:rFonts w:eastAsia="Calibri"/>
          <w:lang w:val="vi-VN"/>
        </w:rPr>
      </w:pPr>
    </w:p>
    <w:p w14:paraId="5B692FF6" w14:textId="77777777" w:rsidR="00206AB3" w:rsidRDefault="00206AB3" w:rsidP="00080A6D">
      <w:pPr>
        <w:spacing w:before="120" w:after="120" w:line="360" w:lineRule="exact"/>
        <w:ind w:firstLine="567"/>
        <w:jc w:val="both"/>
        <w:rPr>
          <w:rFonts w:eastAsia="Calibri"/>
          <w:lang w:val="vi-VN"/>
        </w:rPr>
      </w:pPr>
    </w:p>
    <w:p w14:paraId="6D61E5C7" w14:textId="77777777" w:rsidR="00206AB3" w:rsidRDefault="00206AB3" w:rsidP="00080A6D">
      <w:pPr>
        <w:spacing w:before="120" w:after="120" w:line="360" w:lineRule="exact"/>
        <w:ind w:firstLine="567"/>
        <w:jc w:val="both"/>
        <w:rPr>
          <w:rFonts w:eastAsia="Calibri"/>
          <w:lang w:val="vi-VN"/>
        </w:rPr>
      </w:pPr>
    </w:p>
    <w:p w14:paraId="5FB8F555" w14:textId="77777777" w:rsidR="00206AB3" w:rsidRDefault="00206AB3" w:rsidP="00080A6D">
      <w:pPr>
        <w:spacing w:before="120" w:after="120" w:line="360" w:lineRule="exact"/>
        <w:ind w:firstLine="567"/>
        <w:jc w:val="both"/>
        <w:rPr>
          <w:rFonts w:eastAsia="Calibri"/>
          <w:lang w:val="vi-VN"/>
        </w:rPr>
      </w:pPr>
    </w:p>
    <w:p w14:paraId="55A8A966" w14:textId="77777777" w:rsidR="00206AB3" w:rsidRDefault="00206AB3" w:rsidP="00080A6D">
      <w:pPr>
        <w:spacing w:before="120" w:after="120" w:line="360" w:lineRule="exact"/>
        <w:ind w:firstLine="567"/>
        <w:jc w:val="both"/>
        <w:rPr>
          <w:rFonts w:eastAsia="Calibri"/>
          <w:lang w:val="vi-VN"/>
        </w:rPr>
      </w:pPr>
    </w:p>
    <w:p w14:paraId="4277A0FF" w14:textId="77777777" w:rsidR="00206AB3" w:rsidRDefault="00206AB3" w:rsidP="00080A6D">
      <w:pPr>
        <w:spacing w:before="120" w:after="120" w:line="360" w:lineRule="exact"/>
        <w:ind w:firstLine="567"/>
        <w:jc w:val="both"/>
        <w:rPr>
          <w:rFonts w:eastAsia="Calibri"/>
          <w:lang w:val="vi-VN"/>
        </w:rPr>
      </w:pPr>
    </w:p>
    <w:p w14:paraId="0268228B" w14:textId="77777777" w:rsidR="00206AB3" w:rsidRDefault="00206AB3" w:rsidP="00080A6D">
      <w:pPr>
        <w:spacing w:before="120" w:after="120" w:line="360" w:lineRule="exact"/>
        <w:ind w:firstLine="567"/>
        <w:jc w:val="both"/>
        <w:rPr>
          <w:rFonts w:eastAsia="Calibri"/>
          <w:lang w:val="vi-VN"/>
        </w:rPr>
      </w:pPr>
    </w:p>
    <w:p w14:paraId="7001E20B" w14:textId="77777777" w:rsidR="00206AB3" w:rsidRDefault="00206AB3" w:rsidP="00080A6D">
      <w:pPr>
        <w:spacing w:before="120" w:after="120" w:line="360" w:lineRule="exact"/>
        <w:ind w:firstLine="567"/>
        <w:jc w:val="both"/>
        <w:rPr>
          <w:rFonts w:eastAsia="Calibri"/>
          <w:lang w:val="vi-VN"/>
        </w:rPr>
      </w:pPr>
    </w:p>
    <w:p w14:paraId="1349BF01" w14:textId="77777777" w:rsidR="00206AB3" w:rsidRDefault="00206AB3" w:rsidP="00080A6D">
      <w:pPr>
        <w:spacing w:before="120" w:after="120" w:line="360" w:lineRule="exact"/>
        <w:ind w:firstLine="567"/>
        <w:jc w:val="both"/>
        <w:rPr>
          <w:rFonts w:eastAsia="Calibri"/>
          <w:lang w:val="vi-VN"/>
        </w:rPr>
      </w:pPr>
    </w:p>
    <w:p w14:paraId="0F314F46" w14:textId="77777777" w:rsidR="00206AB3" w:rsidRDefault="00206AB3" w:rsidP="00080A6D">
      <w:pPr>
        <w:spacing w:before="120" w:after="120" w:line="360" w:lineRule="exact"/>
        <w:ind w:firstLine="567"/>
        <w:jc w:val="both"/>
        <w:rPr>
          <w:rFonts w:eastAsia="Calibri"/>
          <w:lang w:val="vi-VN"/>
        </w:rPr>
      </w:pPr>
    </w:p>
    <w:p w14:paraId="71BAF5F6" w14:textId="77777777" w:rsidR="00206AB3" w:rsidRDefault="00206AB3" w:rsidP="00080A6D">
      <w:pPr>
        <w:spacing w:before="120" w:after="120" w:line="360" w:lineRule="exact"/>
        <w:ind w:firstLine="567"/>
        <w:jc w:val="both"/>
        <w:rPr>
          <w:rFonts w:eastAsia="Calibri"/>
          <w:lang w:val="vi-VN"/>
        </w:rPr>
      </w:pPr>
    </w:p>
    <w:p w14:paraId="2C7ACDC9" w14:textId="77777777" w:rsidR="00206AB3" w:rsidRDefault="00206AB3" w:rsidP="00080A6D">
      <w:pPr>
        <w:spacing w:before="120" w:after="120" w:line="360" w:lineRule="exact"/>
        <w:ind w:firstLine="567"/>
        <w:jc w:val="both"/>
        <w:rPr>
          <w:rFonts w:eastAsia="Calibri"/>
          <w:lang w:val="vi-VN"/>
        </w:rPr>
      </w:pPr>
    </w:p>
    <w:p w14:paraId="7E3575C0" w14:textId="77777777" w:rsidR="00206AB3" w:rsidRDefault="00206AB3" w:rsidP="00080A6D">
      <w:pPr>
        <w:spacing w:before="120" w:after="120" w:line="360" w:lineRule="exact"/>
        <w:ind w:firstLine="567"/>
        <w:jc w:val="both"/>
        <w:rPr>
          <w:rFonts w:eastAsia="Calibri"/>
          <w:lang w:val="vi-VN"/>
        </w:rPr>
      </w:pPr>
    </w:p>
    <w:p w14:paraId="63F34FDE" w14:textId="77777777" w:rsidR="00206AB3" w:rsidRDefault="00206AB3" w:rsidP="00080A6D">
      <w:pPr>
        <w:spacing w:before="120" w:after="120" w:line="360" w:lineRule="exact"/>
        <w:ind w:firstLine="567"/>
        <w:jc w:val="both"/>
        <w:rPr>
          <w:rFonts w:eastAsia="Calibri"/>
          <w:lang w:val="vi-VN"/>
        </w:rPr>
      </w:pPr>
    </w:p>
    <w:p w14:paraId="084BE114" w14:textId="77777777" w:rsidR="00206AB3" w:rsidRPr="00395A9F" w:rsidRDefault="00206AB3" w:rsidP="00080A6D">
      <w:pPr>
        <w:spacing w:before="120" w:after="120" w:line="360" w:lineRule="exact"/>
        <w:ind w:firstLine="567"/>
        <w:jc w:val="both"/>
        <w:rPr>
          <w:rFonts w:eastAsia="Calibri"/>
          <w:lang w:val="vi-VN"/>
        </w:rPr>
      </w:pPr>
    </w:p>
    <w:p w14:paraId="62065F2E" w14:textId="77777777" w:rsidR="00080A6D" w:rsidRPr="00BB0A63" w:rsidRDefault="00080A6D" w:rsidP="00080A6D">
      <w:pPr>
        <w:spacing w:before="120" w:after="120" w:line="360" w:lineRule="exact"/>
        <w:jc w:val="both"/>
        <w:rPr>
          <w:rFonts w:eastAsiaTheme="minorHAnsi"/>
          <w:b/>
          <w:sz w:val="26"/>
          <w:szCs w:val="26"/>
          <w:lang w:val="vi-VN"/>
        </w:rPr>
      </w:pPr>
      <w:r w:rsidRPr="00BB0A63">
        <w:rPr>
          <w:rFonts w:eastAsia="Calibri"/>
          <w:b/>
          <w:lang w:val="vi-VN"/>
        </w:rPr>
        <w:lastRenderedPageBreak/>
        <w:t xml:space="preserve">        </w:t>
      </w:r>
      <w:r>
        <w:rPr>
          <w:rFonts w:eastAsia="Calibri"/>
          <w:b/>
        </w:rPr>
        <w:t>8</w:t>
      </w:r>
      <w:r w:rsidRPr="00BB0A63">
        <w:rPr>
          <w:rFonts w:eastAsia="Calibri"/>
          <w:b/>
          <w:lang w:val="vi-VN"/>
        </w:rPr>
        <w:t>. Thủ tục “Thay đổi Chủ tịch Hội đồng thương lượng tập thể, đại diện Ủy ban nhân dân cấp tỉnh, chức năng, nhiệm vụ, kế hoạch, thời gian hoạt động của Hội đồng thương lượng tập thể.”</w:t>
      </w:r>
    </w:p>
    <w:p w14:paraId="297E5A47" w14:textId="77777777" w:rsidR="00080A6D" w:rsidRPr="00BB0A63" w:rsidRDefault="00080A6D" w:rsidP="00080A6D">
      <w:pPr>
        <w:spacing w:before="120" w:after="120" w:line="360" w:lineRule="exact"/>
        <w:ind w:firstLine="720"/>
        <w:jc w:val="both"/>
        <w:rPr>
          <w:rFonts w:eastAsia="Calibri"/>
          <w:b/>
          <w:lang w:val="vi-VN"/>
        </w:rPr>
      </w:pPr>
      <w:r w:rsidRPr="00BB0A63">
        <w:rPr>
          <w:rFonts w:eastAsia="Calibri"/>
          <w:b/>
        </w:rPr>
        <w:t>a</w:t>
      </w:r>
      <w:r w:rsidRPr="00BB0A63">
        <w:rPr>
          <w:rFonts w:eastAsia="Calibri"/>
          <w:b/>
          <w:lang w:val="vi-VN"/>
        </w:rPr>
        <w:t>. Trình tự thực hiện</w:t>
      </w:r>
    </w:p>
    <w:p w14:paraId="6F5A2537" w14:textId="77777777" w:rsidR="00080A6D" w:rsidRPr="00BB0A63" w:rsidRDefault="00080A6D" w:rsidP="00080A6D">
      <w:pPr>
        <w:spacing w:before="120" w:after="120" w:line="360" w:lineRule="exact"/>
        <w:ind w:firstLine="720"/>
        <w:jc w:val="both"/>
        <w:rPr>
          <w:rFonts w:eastAsiaTheme="minorHAnsi"/>
          <w:lang w:val="vi-VN"/>
        </w:rPr>
      </w:pPr>
      <w:r w:rsidRPr="00BB0A63">
        <w:rPr>
          <w:rFonts w:eastAsia="Calibri"/>
          <w:lang w:val="vi-VN"/>
        </w:rPr>
        <w:t>- Bước 1: Chủ tịch Hội đồng thương lượng tập thể đương nhiệm gửi đề nghị đến Ủy ban nhân dân cấp tỉnh</w:t>
      </w:r>
      <w:r w:rsidR="00206AB3">
        <w:rPr>
          <w:rFonts w:eastAsia="Calibri"/>
        </w:rPr>
        <w:t xml:space="preserve"> qua Trung tâm Phục vụ hành chính công thành phố hoặc trực tuyến qua Cổng dịch vụ công quốc gia để được</w:t>
      </w:r>
      <w:r w:rsidRPr="00BB0A63">
        <w:rPr>
          <w:rFonts w:eastAsia="Calibri"/>
          <w:lang w:val="vi-VN"/>
        </w:rPr>
        <w:t xml:space="preserve"> xem xét, quyết định việc thay đổi Chủ tịch Hội đồng thương lượng tập thể, đại diện Ủy ban nhân dân cấp tỉnh, chức năng, nhiệm vụ, kế hoạch, thời gian hoạt động của Hội đồng thương lượng tập thể để phù hợp với tình hình thực tế. </w:t>
      </w:r>
    </w:p>
    <w:p w14:paraId="70529D7F"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xml:space="preserve">- Bước 2: Trong thời hạn </w:t>
      </w:r>
      <w:r w:rsidR="00206AB3">
        <w:rPr>
          <w:rFonts w:eastAsia="Calibri"/>
        </w:rPr>
        <w:t>3,5</w:t>
      </w:r>
      <w:r w:rsidRPr="00BB0A63">
        <w:rPr>
          <w:rFonts w:eastAsia="Calibri"/>
          <w:lang w:val="vi-VN"/>
        </w:rPr>
        <w:t xml:space="preserve"> ngày làm việc kể từ ngày nhận được đề nghị của Chủ tịch Hội đồng thương lượng tập thể đương nhiệm, Ủy ban nhân dân cấp tỉnh xem xét, sửa đổi, bổ sung quyết định thành lập Hội đồng thương lượng tập thể. Trường hợp không sửa đổi, bổ sung thì phải có văn bản trả lời nêu rõ lý do. </w:t>
      </w:r>
    </w:p>
    <w:p w14:paraId="2C710E58"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b/>
        </w:rPr>
        <w:t>b</w:t>
      </w:r>
      <w:r w:rsidRPr="00BB0A63">
        <w:rPr>
          <w:rFonts w:eastAsia="Calibri"/>
          <w:b/>
          <w:lang w:val="vi-VN"/>
        </w:rPr>
        <w:t>. Cách thức thực hiện</w:t>
      </w:r>
    </w:p>
    <w:p w14:paraId="08400D87" w14:textId="77777777" w:rsidR="00080A6D" w:rsidRPr="00E3422A" w:rsidRDefault="00080A6D" w:rsidP="00080A6D">
      <w:pPr>
        <w:spacing w:before="120" w:after="120" w:line="360" w:lineRule="exact"/>
        <w:ind w:firstLine="567"/>
        <w:jc w:val="both"/>
        <w:rPr>
          <w:rFonts w:eastAsia="Calibri"/>
        </w:rPr>
      </w:pPr>
      <w:r w:rsidRPr="00BB0A63">
        <w:rPr>
          <w:rFonts w:eastAsia="Calibri"/>
          <w:lang w:val="vi-VN"/>
        </w:rPr>
        <w:t>Thực hiện theo một trong các hình thức sau:</w:t>
      </w:r>
      <w:r w:rsidR="00E3422A">
        <w:rPr>
          <w:rFonts w:eastAsia="Calibri"/>
        </w:rPr>
        <w:t xml:space="preserve"> </w:t>
      </w:r>
      <w:r w:rsidR="00E3422A">
        <w:rPr>
          <w:rFonts w:eastAsia="Calibri"/>
          <w:szCs w:val="26"/>
        </w:rPr>
        <w:t xml:space="preserve">Trực tiếp hoặc qua dịch vụ bưu chính đến Trung tâm Phục vụ hành chính công thành phố hoặc trực tuyến </w:t>
      </w:r>
      <w:r w:rsidR="00E3422A" w:rsidRPr="00BB0A63">
        <w:rPr>
          <w:rFonts w:eastAsia="Calibri"/>
          <w:szCs w:val="26"/>
          <w:lang w:val="vi-VN"/>
        </w:rPr>
        <w:t xml:space="preserve">qua </w:t>
      </w:r>
      <w:r w:rsidR="00E3422A">
        <w:rPr>
          <w:rFonts w:eastAsia="Calibri"/>
          <w:szCs w:val="26"/>
        </w:rPr>
        <w:t>Cổng dịch vụ công quốc gia.</w:t>
      </w:r>
    </w:p>
    <w:p w14:paraId="1C53B96E" w14:textId="77777777" w:rsidR="00080A6D" w:rsidRPr="00BB0A63" w:rsidRDefault="00080A6D" w:rsidP="00080A6D">
      <w:pPr>
        <w:spacing w:before="120" w:after="120" w:line="360" w:lineRule="exact"/>
        <w:ind w:firstLine="720"/>
        <w:jc w:val="both"/>
        <w:rPr>
          <w:rFonts w:eastAsia="Calibri"/>
          <w:b/>
          <w:lang w:val="vi-VN"/>
        </w:rPr>
      </w:pPr>
      <w:r w:rsidRPr="00BB0A63">
        <w:rPr>
          <w:rFonts w:eastAsia="Calibri"/>
          <w:b/>
        </w:rPr>
        <w:t>c</w:t>
      </w:r>
      <w:r w:rsidRPr="00BB0A63">
        <w:rPr>
          <w:rFonts w:eastAsia="Calibri"/>
          <w:b/>
          <w:lang w:val="vi-VN"/>
        </w:rPr>
        <w:t>. Thành phần, số lượng hồ sơ</w:t>
      </w:r>
    </w:p>
    <w:p w14:paraId="52FD6C14"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 Thành phần hồ sơ gồm: Văn bản đề nghị thay đổi Chủ tịch Hội đồng thương lượng tập thể, đại diện Ủy ban nhân dân cấp tỉnh, chức năng, nhiệm vụ, kế hoạch, thời gian hoạt động của Hội đồng thương lượng tập thể để phù hợp với tình hình thực tế.</w:t>
      </w:r>
    </w:p>
    <w:p w14:paraId="5F28212B" w14:textId="77777777" w:rsidR="00080A6D" w:rsidRPr="00BB0A63" w:rsidRDefault="00080A6D" w:rsidP="00080A6D">
      <w:pPr>
        <w:tabs>
          <w:tab w:val="left" w:pos="851"/>
        </w:tabs>
        <w:spacing w:line="360" w:lineRule="exact"/>
        <w:ind w:firstLine="720"/>
        <w:contextualSpacing/>
        <w:jc w:val="both"/>
        <w:rPr>
          <w:rFonts w:eastAsia="Calibri"/>
          <w:lang w:val="vi-VN"/>
        </w:rPr>
      </w:pPr>
      <w:r w:rsidRPr="00BB0A63">
        <w:rPr>
          <w:rFonts w:eastAsia="Calibri"/>
          <w:lang w:val="vi-VN"/>
        </w:rPr>
        <w:t>- Số lượng: 01 văn bản đề nghị.</w:t>
      </w:r>
    </w:p>
    <w:p w14:paraId="218D49A9"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b/>
        </w:rPr>
        <w:t>d</w:t>
      </w:r>
      <w:r w:rsidRPr="00BB0A63">
        <w:rPr>
          <w:rFonts w:eastAsia="Calibri"/>
          <w:b/>
          <w:lang w:val="vi-VN"/>
        </w:rPr>
        <w:t>. Thời hạn giải quyết:</w:t>
      </w:r>
      <w:r w:rsidRPr="00BB0A63">
        <w:rPr>
          <w:rFonts w:eastAsia="Calibri"/>
          <w:lang w:val="vi-VN"/>
        </w:rPr>
        <w:t xml:space="preserve"> </w:t>
      </w:r>
      <w:r w:rsidR="00E3422A">
        <w:rPr>
          <w:rFonts w:eastAsia="Calibri"/>
        </w:rPr>
        <w:t>3,5</w:t>
      </w:r>
      <w:r w:rsidRPr="00BB0A63">
        <w:rPr>
          <w:rFonts w:eastAsia="Calibri"/>
          <w:lang w:val="vi-VN"/>
        </w:rPr>
        <w:t xml:space="preserve"> ngày làm việc (kể từ khi nhận được hồ sơ đầy đủ, hợp lệ).</w:t>
      </w:r>
    </w:p>
    <w:p w14:paraId="444FA678" w14:textId="77777777" w:rsidR="00080A6D" w:rsidRPr="00BB0A63" w:rsidRDefault="00080A6D" w:rsidP="00080A6D">
      <w:pPr>
        <w:spacing w:before="120" w:after="120" w:line="360" w:lineRule="exact"/>
        <w:ind w:firstLine="720"/>
        <w:jc w:val="both"/>
        <w:rPr>
          <w:rFonts w:eastAsia="Calibri"/>
          <w:b/>
          <w:lang w:val="vi-VN"/>
        </w:rPr>
      </w:pPr>
      <w:r w:rsidRPr="00BB0A63">
        <w:rPr>
          <w:rFonts w:eastAsia="Calibri"/>
          <w:b/>
        </w:rPr>
        <w:t>e</w:t>
      </w:r>
      <w:r w:rsidRPr="00BB0A63">
        <w:rPr>
          <w:rFonts w:eastAsia="Calibri"/>
          <w:b/>
          <w:lang w:val="vi-VN"/>
        </w:rPr>
        <w:t>. Đối tượng thực hiện thủ tục hành chính</w:t>
      </w:r>
      <w:r w:rsidRPr="00BB0A63">
        <w:rPr>
          <w:rFonts w:eastAsia="Calibri"/>
          <w:lang w:val="vi-VN"/>
        </w:rPr>
        <w:t xml:space="preserve">: Chủ tịch Hội đồng thương lượng tập thể đương nhiệm. </w:t>
      </w:r>
    </w:p>
    <w:p w14:paraId="3EB22DC6"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b/>
        </w:rPr>
        <w:t>f</w:t>
      </w:r>
      <w:r w:rsidRPr="00BB0A63">
        <w:rPr>
          <w:rFonts w:eastAsia="Calibri"/>
          <w:b/>
          <w:lang w:val="vi-VN"/>
        </w:rPr>
        <w:t>. Cơ quan thực hiện thủ tục hành chính:</w:t>
      </w:r>
      <w:r w:rsidRPr="00BB0A63">
        <w:rPr>
          <w:rFonts w:eastAsia="Calibri"/>
          <w:lang w:val="vi-VN"/>
        </w:rPr>
        <w:t xml:space="preserve"> Ủy ban nhân dân cấp tỉnh.</w:t>
      </w:r>
    </w:p>
    <w:p w14:paraId="5492D926" w14:textId="77777777" w:rsidR="00080A6D" w:rsidRPr="00BB0A63" w:rsidRDefault="00080A6D" w:rsidP="00080A6D">
      <w:pPr>
        <w:spacing w:before="120" w:after="120" w:line="360" w:lineRule="exact"/>
        <w:ind w:firstLine="720"/>
        <w:jc w:val="both"/>
        <w:rPr>
          <w:rFonts w:eastAsiaTheme="minorHAnsi"/>
          <w:lang w:val="vi-VN"/>
        </w:rPr>
      </w:pPr>
      <w:r w:rsidRPr="00BB0A63">
        <w:rPr>
          <w:rFonts w:eastAsia="Calibri"/>
          <w:b/>
        </w:rPr>
        <w:t>g</w:t>
      </w:r>
      <w:r w:rsidRPr="00BB0A63">
        <w:rPr>
          <w:rFonts w:eastAsia="Calibri"/>
          <w:b/>
          <w:lang w:val="vi-VN"/>
        </w:rPr>
        <w:t>. Kết quả thực hiện thủ tục hành chính:</w:t>
      </w:r>
      <w:r w:rsidRPr="00BB0A63">
        <w:rPr>
          <w:rFonts w:eastAsia="Calibri"/>
          <w:lang w:val="vi-VN"/>
        </w:rPr>
        <w:t xml:space="preserve"> Quyết định sửa đổi, bổ sung quyết định thành lập Hội đồng thương lượng tập thể hoặc công văn thông báo lý do không sửa đổi, bổ sung quyết định thành lập Hội đồng thương lượng tập thể (trong đó có nêu rõ lý do từ chối).</w:t>
      </w:r>
    </w:p>
    <w:p w14:paraId="20A166F1"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b/>
        </w:rPr>
        <w:t>h</w:t>
      </w:r>
      <w:r w:rsidRPr="00BB0A63">
        <w:rPr>
          <w:rFonts w:eastAsia="Calibri"/>
          <w:b/>
          <w:lang w:val="vi-VN"/>
        </w:rPr>
        <w:t>. Phí, lệ phí:</w:t>
      </w:r>
      <w:r w:rsidRPr="00BB0A63">
        <w:rPr>
          <w:rFonts w:eastAsia="Calibri"/>
          <w:lang w:val="vi-VN"/>
        </w:rPr>
        <w:t xml:space="preserve"> Không.</w:t>
      </w:r>
    </w:p>
    <w:p w14:paraId="6AF6E0BF"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b/>
        </w:rPr>
        <w:t>i</w:t>
      </w:r>
      <w:r w:rsidRPr="00BB0A63">
        <w:rPr>
          <w:rFonts w:eastAsia="Calibri"/>
          <w:b/>
          <w:lang w:val="vi-VN"/>
        </w:rPr>
        <w:t xml:space="preserve">. Tên mẫu đơn, mẫu tờ khai: Không </w:t>
      </w:r>
    </w:p>
    <w:p w14:paraId="1C18FE3E" w14:textId="77777777" w:rsidR="00080A6D" w:rsidRPr="00BB0A63" w:rsidRDefault="00080A6D" w:rsidP="00080A6D">
      <w:pPr>
        <w:spacing w:before="120" w:after="120" w:line="360" w:lineRule="exact"/>
        <w:ind w:firstLine="720"/>
        <w:jc w:val="both"/>
        <w:rPr>
          <w:rFonts w:eastAsia="Calibri"/>
          <w:b/>
          <w:lang w:val="vi-VN"/>
        </w:rPr>
      </w:pPr>
      <w:r w:rsidRPr="00BB0A63">
        <w:rPr>
          <w:rFonts w:eastAsia="Calibri"/>
          <w:b/>
        </w:rPr>
        <w:lastRenderedPageBreak/>
        <w:t>k</w:t>
      </w:r>
      <w:r w:rsidRPr="00BB0A63">
        <w:rPr>
          <w:rFonts w:eastAsia="Calibri"/>
          <w:b/>
          <w:lang w:val="vi-VN"/>
        </w:rPr>
        <w:t xml:space="preserve">. Yêu cầu, điều kiện thực hiện thủ tục hành chính: </w:t>
      </w:r>
    </w:p>
    <w:p w14:paraId="05DE57EF" w14:textId="77777777" w:rsidR="00080A6D" w:rsidRPr="00BB0A63" w:rsidRDefault="00080A6D" w:rsidP="00080A6D">
      <w:pPr>
        <w:spacing w:before="120" w:after="120" w:line="360" w:lineRule="exact"/>
        <w:ind w:firstLine="720"/>
        <w:jc w:val="both"/>
        <w:rPr>
          <w:rFonts w:eastAsia="Calibri"/>
          <w:lang w:val="vi-VN"/>
        </w:rPr>
      </w:pPr>
      <w:r w:rsidRPr="00BB0A63">
        <w:rPr>
          <w:rFonts w:eastAsia="Calibri"/>
          <w:lang w:val="vi-VN"/>
        </w:rPr>
        <w:t>Khi có phát sinh yêu cầu về việc thay đổi Chủ tịch Hội đồng thương lượng tập thể, đại diện Ủy ban nhân dân cấp tỉnh, chức năng, nhiệm vụ, kế hoạch, thời gian hoạt động của Hội đồng thương lượng tập thể để phù hợp với tình hình thực tế.</w:t>
      </w:r>
    </w:p>
    <w:p w14:paraId="3DE02346" w14:textId="77777777" w:rsidR="00080A6D" w:rsidRPr="00BB0A63" w:rsidRDefault="00080A6D" w:rsidP="00080A6D">
      <w:pPr>
        <w:spacing w:before="120" w:after="120" w:line="360" w:lineRule="exact"/>
        <w:ind w:firstLine="720"/>
        <w:jc w:val="both"/>
        <w:rPr>
          <w:rFonts w:eastAsia="Arial"/>
          <w:lang w:val="vi-VN"/>
        </w:rPr>
      </w:pPr>
      <w:r w:rsidRPr="00BB0A63">
        <w:rPr>
          <w:rFonts w:eastAsia="Arial"/>
          <w:b/>
        </w:rPr>
        <w:t>l</w:t>
      </w:r>
      <w:r w:rsidRPr="00BB0A63">
        <w:rPr>
          <w:rFonts w:eastAsia="Arial"/>
          <w:b/>
          <w:lang w:val="vi-VN"/>
        </w:rPr>
        <w:t>. Căn cứ pháp lý của thủ tục hành chính</w:t>
      </w:r>
    </w:p>
    <w:p w14:paraId="5AB5F7CA" w14:textId="77777777" w:rsidR="00080A6D" w:rsidRDefault="00080A6D" w:rsidP="00080A6D">
      <w:pPr>
        <w:spacing w:before="120" w:after="120" w:line="360" w:lineRule="exact"/>
        <w:ind w:firstLine="720"/>
        <w:jc w:val="both"/>
        <w:rPr>
          <w:rFonts w:eastAsia="Calibri"/>
          <w:lang w:val="vi-VN"/>
        </w:rPr>
      </w:pPr>
      <w:r w:rsidRPr="00BB0A63">
        <w:rPr>
          <w:rFonts w:eastAsia="Calibri"/>
        </w:rPr>
        <w:t xml:space="preserve">- </w:t>
      </w:r>
      <w:r w:rsidRPr="00BB0A63">
        <w:rPr>
          <w:rFonts w:eastAsia="Calibri"/>
          <w:lang w:val="vi-VN"/>
        </w:rPr>
        <w:t>Bộ luật Lao động 2019; Thông tư số 10/2020/TT-BLĐTBXH ngày 12 tháng 11 năm 2020 quy định chi tiết và hướng dẫn thi hành một số điều của Bộ luật Lao động về nội dung của hợp đồng lao động, Hội đồng thương lượng tập thể và nghề, công việc có ảnh hưởng xấu tới chức năng sinh sản, nuôi con.</w:t>
      </w:r>
    </w:p>
    <w:p w14:paraId="11EFE58A" w14:textId="77777777" w:rsidR="00080A6D" w:rsidRPr="00F62FA8" w:rsidRDefault="00080A6D" w:rsidP="00080A6D">
      <w:pPr>
        <w:spacing w:before="120" w:after="120" w:line="340" w:lineRule="exact"/>
        <w:ind w:firstLine="720"/>
        <w:jc w:val="both"/>
      </w:pPr>
      <w:r>
        <w:t>- Nghị quyết số 190/2025/QH15 quy định về xử lý một số vấn đề liên quan đến sắp xếp tổ chức bộ máy nhà nước</w:t>
      </w:r>
    </w:p>
    <w:p w14:paraId="3B459ADA" w14:textId="77777777" w:rsidR="00080A6D" w:rsidRDefault="00080A6D" w:rsidP="00080A6D">
      <w:pPr>
        <w:spacing w:before="120" w:after="120" w:line="340" w:lineRule="exact"/>
        <w:ind w:firstLine="720"/>
        <w:jc w:val="both"/>
      </w:pPr>
      <w:r w:rsidRPr="00BB0A63">
        <w:t xml:space="preserve">- </w:t>
      </w:r>
      <w:r w:rsidRPr="00BB0A63">
        <w:rPr>
          <w:lang w:val="vi-VN"/>
        </w:rPr>
        <w:t>Nghị định số 25/2025/NĐ-CP ngày 21 tháng 02 năm 2025 của Chính phủ quy định chức năng, nhiệm vụ, quyền hạn và cơ cấu tổ chức của Bộ Nội vụ</w:t>
      </w:r>
      <w:r>
        <w:t>.</w:t>
      </w:r>
    </w:p>
    <w:p w14:paraId="78526E1D" w14:textId="77777777" w:rsidR="00080A6D" w:rsidRDefault="00080A6D" w:rsidP="00080A6D">
      <w:pPr>
        <w:spacing w:before="120" w:after="120" w:line="340" w:lineRule="exact"/>
        <w:ind w:firstLine="720"/>
        <w:jc w:val="both"/>
        <w:rPr>
          <w:lang w:val="sv-SE"/>
        </w:rPr>
      </w:pPr>
      <w:r>
        <w:rPr>
          <w:lang w:val="sv-SE"/>
        </w:rPr>
        <w:t xml:space="preserve">- </w:t>
      </w:r>
      <w:r w:rsidR="00B257ED">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14:paraId="0D575556" w14:textId="77777777" w:rsidR="00080A6D" w:rsidRPr="00395A9F" w:rsidRDefault="00080A6D" w:rsidP="00080A6D">
      <w:pPr>
        <w:spacing w:before="120" w:after="120" w:line="340" w:lineRule="exact"/>
        <w:ind w:firstLine="720"/>
        <w:jc w:val="both"/>
      </w:pPr>
    </w:p>
    <w:p w14:paraId="6A716F06" w14:textId="77777777" w:rsidR="005E0597" w:rsidRDefault="005E0597" w:rsidP="005E0597">
      <w:pPr>
        <w:pStyle w:val="NormalWeb"/>
        <w:shd w:val="clear" w:color="auto" w:fill="FFFFFF"/>
        <w:spacing w:before="0" w:beforeAutospacing="0" w:after="0" w:afterAutospacing="0" w:line="400" w:lineRule="exact"/>
        <w:ind w:firstLine="720"/>
        <w:jc w:val="both"/>
        <w:rPr>
          <w:sz w:val="28"/>
          <w:szCs w:val="28"/>
          <w:lang w:val="vi-VN"/>
        </w:rPr>
      </w:pPr>
    </w:p>
    <w:p w14:paraId="1CBD2E85" w14:textId="77777777" w:rsidR="00080A6D" w:rsidRDefault="00080A6D" w:rsidP="005E0597">
      <w:pPr>
        <w:pStyle w:val="NormalWeb"/>
        <w:shd w:val="clear" w:color="auto" w:fill="FFFFFF"/>
        <w:spacing w:before="0" w:beforeAutospacing="0" w:after="0" w:afterAutospacing="0" w:line="400" w:lineRule="exact"/>
        <w:ind w:firstLine="720"/>
        <w:jc w:val="both"/>
        <w:rPr>
          <w:sz w:val="28"/>
          <w:szCs w:val="28"/>
          <w:lang w:val="vi-VN"/>
        </w:rPr>
      </w:pPr>
    </w:p>
    <w:p w14:paraId="20AE6907" w14:textId="77777777" w:rsidR="00080A6D" w:rsidRDefault="00080A6D" w:rsidP="005E0597">
      <w:pPr>
        <w:pStyle w:val="NormalWeb"/>
        <w:shd w:val="clear" w:color="auto" w:fill="FFFFFF"/>
        <w:spacing w:before="0" w:beforeAutospacing="0" w:after="0" w:afterAutospacing="0" w:line="400" w:lineRule="exact"/>
        <w:ind w:firstLine="720"/>
        <w:jc w:val="both"/>
        <w:rPr>
          <w:sz w:val="28"/>
          <w:szCs w:val="28"/>
          <w:lang w:val="vi-VN"/>
        </w:rPr>
      </w:pPr>
    </w:p>
    <w:p w14:paraId="5DFFFAAC" w14:textId="77777777" w:rsidR="00080A6D" w:rsidRDefault="00080A6D" w:rsidP="005E0597">
      <w:pPr>
        <w:pStyle w:val="NormalWeb"/>
        <w:shd w:val="clear" w:color="auto" w:fill="FFFFFF"/>
        <w:spacing w:before="0" w:beforeAutospacing="0" w:after="0" w:afterAutospacing="0" w:line="400" w:lineRule="exact"/>
        <w:ind w:firstLine="720"/>
        <w:jc w:val="both"/>
        <w:rPr>
          <w:sz w:val="28"/>
          <w:szCs w:val="28"/>
          <w:lang w:val="vi-VN"/>
        </w:rPr>
      </w:pPr>
    </w:p>
    <w:p w14:paraId="40407D1D" w14:textId="77777777" w:rsidR="00080A6D" w:rsidRDefault="00080A6D" w:rsidP="005E0597">
      <w:pPr>
        <w:pStyle w:val="NormalWeb"/>
        <w:shd w:val="clear" w:color="auto" w:fill="FFFFFF"/>
        <w:spacing w:before="0" w:beforeAutospacing="0" w:after="0" w:afterAutospacing="0" w:line="400" w:lineRule="exact"/>
        <w:ind w:firstLine="720"/>
        <w:jc w:val="both"/>
        <w:rPr>
          <w:sz w:val="28"/>
          <w:szCs w:val="28"/>
          <w:lang w:val="vi-VN"/>
        </w:rPr>
      </w:pPr>
    </w:p>
    <w:p w14:paraId="050C9935" w14:textId="77777777" w:rsidR="00080A6D" w:rsidRPr="00E3422A" w:rsidRDefault="00E3422A" w:rsidP="00DC4F9A">
      <w:pPr>
        <w:pStyle w:val="NormalWeb"/>
        <w:shd w:val="clear" w:color="auto" w:fill="FFFFFF"/>
        <w:spacing w:before="0" w:beforeAutospacing="0" w:after="0" w:afterAutospacing="0" w:line="400" w:lineRule="exact"/>
        <w:jc w:val="both"/>
        <w:rPr>
          <w:b/>
          <w:color w:val="000000"/>
          <w:sz w:val="28"/>
          <w:szCs w:val="28"/>
        </w:rPr>
      </w:pPr>
      <w:bookmarkStart w:id="19" w:name="dieu_1_1"/>
      <w:r>
        <w:rPr>
          <w:b/>
          <w:bCs/>
          <w:color w:val="000000"/>
          <w:sz w:val="28"/>
          <w:szCs w:val="28"/>
          <w:lang w:val="en-US"/>
        </w:rPr>
        <w:tab/>
      </w:r>
      <w:r w:rsidR="00080A6D" w:rsidRPr="00E3422A">
        <w:rPr>
          <w:b/>
          <w:bCs/>
          <w:color w:val="000000"/>
          <w:sz w:val="28"/>
          <w:szCs w:val="28"/>
          <w:lang w:val="en-US"/>
        </w:rPr>
        <w:t>9</w:t>
      </w:r>
      <w:r w:rsidR="00080A6D" w:rsidRPr="00E3422A">
        <w:rPr>
          <w:b/>
          <w:bCs/>
          <w:color w:val="000000"/>
          <w:sz w:val="28"/>
          <w:szCs w:val="28"/>
        </w:rPr>
        <w:t xml:space="preserve">. Tên thủ tục </w:t>
      </w:r>
      <w:r w:rsidR="001757C1" w:rsidRPr="00E3422A">
        <w:rPr>
          <w:b/>
          <w:bCs/>
          <w:color w:val="000000"/>
          <w:sz w:val="28"/>
          <w:szCs w:val="28"/>
          <w:lang w:val="en-US"/>
        </w:rPr>
        <w:t>đ</w:t>
      </w:r>
      <w:r w:rsidR="00080A6D" w:rsidRPr="00E3422A">
        <w:rPr>
          <w:b/>
          <w:color w:val="000000"/>
          <w:sz w:val="28"/>
          <w:szCs w:val="28"/>
        </w:rPr>
        <w:t>ề nghị việc sử dụng người chưa đủ 13 tuổi làm việ</w:t>
      </w:r>
      <w:bookmarkEnd w:id="19"/>
      <w:r w:rsidR="001757C1" w:rsidRPr="00E3422A">
        <w:rPr>
          <w:b/>
          <w:color w:val="000000"/>
          <w:sz w:val="28"/>
          <w:szCs w:val="28"/>
        </w:rPr>
        <w:t>c</w:t>
      </w:r>
    </w:p>
    <w:p w14:paraId="4F5E274C" w14:textId="77777777" w:rsidR="00080A6D" w:rsidRPr="00E3422A" w:rsidRDefault="00E3422A" w:rsidP="00DC4F9A">
      <w:pPr>
        <w:pStyle w:val="NormalWeb"/>
        <w:shd w:val="clear" w:color="auto" w:fill="FFFFFF"/>
        <w:spacing w:before="120" w:beforeAutospacing="0" w:after="120" w:afterAutospacing="0" w:line="400" w:lineRule="exact"/>
        <w:jc w:val="both"/>
        <w:rPr>
          <w:color w:val="000000"/>
          <w:sz w:val="28"/>
          <w:szCs w:val="28"/>
        </w:rPr>
      </w:pPr>
      <w:r>
        <w:rPr>
          <w:b/>
          <w:bCs/>
          <w:color w:val="000000"/>
          <w:sz w:val="28"/>
          <w:szCs w:val="28"/>
        </w:rPr>
        <w:tab/>
      </w:r>
      <w:r w:rsidR="00080A6D" w:rsidRPr="00E3422A">
        <w:rPr>
          <w:b/>
          <w:bCs/>
          <w:color w:val="000000"/>
          <w:sz w:val="28"/>
          <w:szCs w:val="28"/>
        </w:rPr>
        <w:t>a) Trình tự thực hiện</w:t>
      </w:r>
    </w:p>
    <w:p w14:paraId="6A166C6B" w14:textId="77777777" w:rsidR="00080A6D" w:rsidRPr="00E3422A" w:rsidRDefault="00E3422A" w:rsidP="00DC4F9A">
      <w:pPr>
        <w:pStyle w:val="NormalWeb"/>
        <w:shd w:val="clear" w:color="auto" w:fill="FFFFFF"/>
        <w:spacing w:before="120" w:beforeAutospacing="0" w:after="120" w:afterAutospacing="0" w:line="400" w:lineRule="exact"/>
        <w:jc w:val="both"/>
        <w:rPr>
          <w:color w:val="000000"/>
          <w:sz w:val="28"/>
          <w:szCs w:val="28"/>
        </w:rPr>
      </w:pPr>
      <w:r>
        <w:rPr>
          <w:color w:val="000000"/>
          <w:sz w:val="28"/>
          <w:szCs w:val="28"/>
        </w:rPr>
        <w:tab/>
      </w:r>
      <w:r w:rsidR="00080A6D" w:rsidRPr="00E3422A">
        <w:rPr>
          <w:color w:val="000000"/>
          <w:sz w:val="28"/>
          <w:szCs w:val="28"/>
        </w:rPr>
        <w:t xml:space="preserve">Bước 1: Khi có nhu cầu sử dụng người chưa đủ 13 tuổi làm việc, người sử dụng lao động gửi hồ sơ đối với từng người chưa đủ 13 tuổi làm việc đến </w:t>
      </w:r>
      <w:r w:rsidRPr="00E3422A">
        <w:rPr>
          <w:color w:val="000000"/>
          <w:sz w:val="28"/>
          <w:szCs w:val="28"/>
        </w:rPr>
        <w:t>Trung tâm Phục vụ hành chính công thành phố</w:t>
      </w:r>
      <w:r w:rsidR="00056902">
        <w:rPr>
          <w:color w:val="000000"/>
          <w:sz w:val="28"/>
          <w:szCs w:val="28"/>
          <w:lang w:val="en-US"/>
        </w:rPr>
        <w:t xml:space="preserve"> hoặc </w:t>
      </w:r>
      <w:r w:rsidR="00056902" w:rsidRPr="00E3422A">
        <w:rPr>
          <w:color w:val="000000"/>
          <w:sz w:val="28"/>
          <w:szCs w:val="28"/>
        </w:rPr>
        <w:t>Trung tâm Phục vụ hành chính công</w:t>
      </w:r>
      <w:r w:rsidR="00056902">
        <w:rPr>
          <w:color w:val="000000"/>
          <w:sz w:val="28"/>
          <w:szCs w:val="28"/>
          <w:lang w:val="en-US"/>
        </w:rPr>
        <w:t xml:space="preserve"> cấp xã </w:t>
      </w:r>
      <w:r>
        <w:rPr>
          <w:color w:val="000000"/>
          <w:sz w:val="28"/>
          <w:szCs w:val="28"/>
        </w:rPr>
        <w:t xml:space="preserve"> hoặc trực tuyến.</w:t>
      </w:r>
    </w:p>
    <w:p w14:paraId="794A2E97" w14:textId="77777777" w:rsidR="00080A6D" w:rsidRPr="00E3422A" w:rsidRDefault="00E3422A" w:rsidP="00DC4F9A">
      <w:pPr>
        <w:pStyle w:val="NormalWeb"/>
        <w:shd w:val="clear" w:color="auto" w:fill="FFFFFF"/>
        <w:spacing w:before="120" w:beforeAutospacing="0" w:after="120" w:afterAutospacing="0" w:line="400" w:lineRule="exact"/>
        <w:jc w:val="both"/>
        <w:rPr>
          <w:color w:val="000000"/>
          <w:sz w:val="28"/>
          <w:szCs w:val="28"/>
        </w:rPr>
      </w:pPr>
      <w:r>
        <w:rPr>
          <w:color w:val="000000"/>
          <w:sz w:val="28"/>
          <w:szCs w:val="28"/>
        </w:rPr>
        <w:tab/>
      </w:r>
      <w:r w:rsidR="00080A6D" w:rsidRPr="00E3422A">
        <w:rPr>
          <w:color w:val="000000"/>
          <w:sz w:val="28"/>
          <w:szCs w:val="28"/>
        </w:rPr>
        <w:t xml:space="preserve">Bước 2: Trong thời hạn </w:t>
      </w:r>
      <w:r w:rsidR="00DC4F9A" w:rsidRPr="00E3422A">
        <w:rPr>
          <w:color w:val="000000"/>
          <w:sz w:val="28"/>
          <w:szCs w:val="28"/>
          <w:lang w:val="en-US"/>
        </w:rPr>
        <w:t>05</w:t>
      </w:r>
      <w:r w:rsidR="00080A6D" w:rsidRPr="00E3422A">
        <w:rPr>
          <w:color w:val="000000"/>
          <w:sz w:val="28"/>
          <w:szCs w:val="28"/>
        </w:rPr>
        <w:t xml:space="preserve"> ngày làm việc kể từ ngày nhận đủ hồ sơ theo quy định, Sở Nội vụ phối hợp với các cơ quan, tổ chức có liên quan tiến hành xác minh thông tin (nếu cần), thẩm định hồ sơ và trả lời bằng văn bản cho người sử dụng lao động việc đồng ý sử dụng người chưa đủ 13 tuổi làm việc.</w:t>
      </w:r>
    </w:p>
    <w:p w14:paraId="2DEA6260" w14:textId="77777777" w:rsidR="00080A6D" w:rsidRPr="00E3422A" w:rsidRDefault="00E3422A" w:rsidP="00DC4F9A">
      <w:pPr>
        <w:pStyle w:val="NormalWeb"/>
        <w:shd w:val="clear" w:color="auto" w:fill="FFFFFF"/>
        <w:spacing w:before="120" w:beforeAutospacing="0" w:after="120" w:afterAutospacing="0" w:line="400" w:lineRule="exact"/>
        <w:jc w:val="both"/>
        <w:rPr>
          <w:color w:val="000000"/>
          <w:sz w:val="28"/>
          <w:szCs w:val="28"/>
        </w:rPr>
      </w:pPr>
      <w:r>
        <w:rPr>
          <w:color w:val="000000"/>
          <w:sz w:val="28"/>
          <w:szCs w:val="28"/>
        </w:rPr>
        <w:lastRenderedPageBreak/>
        <w:tab/>
      </w:r>
      <w:r w:rsidR="00080A6D" w:rsidRPr="00E3422A">
        <w:rPr>
          <w:color w:val="000000"/>
          <w:sz w:val="28"/>
          <w:szCs w:val="28"/>
        </w:rPr>
        <w:t>Trường hợp không đồng ý việc sử dụng người chưa đủ 13 tuổi làm việc, Sở Nội vụ phải có văn bản trả lời nêu rõ lý do, gửi người sử dụng lao động.</w:t>
      </w:r>
    </w:p>
    <w:p w14:paraId="13CCB8BF" w14:textId="77777777" w:rsidR="00080A6D" w:rsidRPr="00E3422A" w:rsidRDefault="00E3422A" w:rsidP="00DC4F9A">
      <w:pPr>
        <w:pStyle w:val="NormalWeb"/>
        <w:shd w:val="clear" w:color="auto" w:fill="FFFFFF"/>
        <w:spacing w:before="120" w:beforeAutospacing="0" w:after="120" w:afterAutospacing="0" w:line="400" w:lineRule="exact"/>
        <w:jc w:val="both"/>
        <w:rPr>
          <w:color w:val="000000"/>
          <w:sz w:val="28"/>
          <w:szCs w:val="28"/>
        </w:rPr>
      </w:pPr>
      <w:r>
        <w:rPr>
          <w:b/>
          <w:bCs/>
          <w:color w:val="000000"/>
          <w:sz w:val="28"/>
          <w:szCs w:val="28"/>
        </w:rPr>
        <w:tab/>
      </w:r>
      <w:r w:rsidR="00080A6D" w:rsidRPr="00E3422A">
        <w:rPr>
          <w:b/>
          <w:bCs/>
          <w:color w:val="000000"/>
          <w:sz w:val="28"/>
          <w:szCs w:val="28"/>
        </w:rPr>
        <w:t>b) Cách thức thực hiện</w:t>
      </w:r>
    </w:p>
    <w:p w14:paraId="2FD82FE2" w14:textId="77777777" w:rsidR="00080A6D" w:rsidRPr="00E3422A" w:rsidRDefault="00E3422A" w:rsidP="00DC4F9A">
      <w:pPr>
        <w:pStyle w:val="NormalWeb"/>
        <w:shd w:val="clear" w:color="auto" w:fill="FFFFFF"/>
        <w:spacing w:before="120" w:beforeAutospacing="0" w:after="120" w:afterAutospacing="0" w:line="400" w:lineRule="exact"/>
        <w:jc w:val="both"/>
        <w:rPr>
          <w:color w:val="000000"/>
          <w:sz w:val="28"/>
          <w:szCs w:val="28"/>
        </w:rPr>
      </w:pPr>
      <w:r>
        <w:rPr>
          <w:color w:val="000000"/>
          <w:sz w:val="28"/>
          <w:szCs w:val="28"/>
        </w:rPr>
        <w:tab/>
      </w:r>
      <w:r w:rsidR="00080A6D" w:rsidRPr="00E3422A">
        <w:rPr>
          <w:color w:val="000000"/>
          <w:sz w:val="28"/>
          <w:szCs w:val="28"/>
        </w:rPr>
        <w:t>Thực hiện theo một trong các hình thức: trực tiếp hoặc qua bưu chính công ích</w:t>
      </w:r>
      <w:r w:rsidR="00DC4F9A" w:rsidRPr="00E3422A">
        <w:rPr>
          <w:color w:val="000000"/>
          <w:sz w:val="28"/>
          <w:szCs w:val="28"/>
          <w:lang w:val="en-US"/>
        </w:rPr>
        <w:t xml:space="preserve"> đến Trung tâm Phục vụ hành chính công thành phố</w:t>
      </w:r>
      <w:r w:rsidR="00080A6D" w:rsidRPr="00E3422A">
        <w:rPr>
          <w:color w:val="000000"/>
          <w:sz w:val="28"/>
          <w:szCs w:val="28"/>
        </w:rPr>
        <w:t xml:space="preserve"> hoặc</w:t>
      </w:r>
      <w:r w:rsidR="004E7CBC">
        <w:rPr>
          <w:color w:val="000000"/>
          <w:sz w:val="28"/>
          <w:szCs w:val="28"/>
          <w:lang w:val="en-US"/>
        </w:rPr>
        <w:t xml:space="preserve"> </w:t>
      </w:r>
      <w:r w:rsidR="004E7CBC" w:rsidRPr="00E3422A">
        <w:rPr>
          <w:color w:val="000000"/>
          <w:sz w:val="28"/>
          <w:szCs w:val="28"/>
          <w:lang w:val="en-US"/>
        </w:rPr>
        <w:t xml:space="preserve">Trung tâm Phục vụ hành chính công </w:t>
      </w:r>
      <w:r w:rsidR="004E7CBC">
        <w:rPr>
          <w:color w:val="000000"/>
          <w:sz w:val="28"/>
          <w:szCs w:val="28"/>
          <w:lang w:val="en-US"/>
        </w:rPr>
        <w:t>cấp xã hoặc</w:t>
      </w:r>
      <w:r w:rsidR="00080A6D" w:rsidRPr="00E3422A">
        <w:rPr>
          <w:color w:val="000000"/>
          <w:sz w:val="28"/>
          <w:szCs w:val="28"/>
        </w:rPr>
        <w:t xml:space="preserve"> trực tuyến.</w:t>
      </w:r>
    </w:p>
    <w:p w14:paraId="13B1C94C"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b/>
          <w:bCs/>
          <w:color w:val="000000"/>
          <w:sz w:val="28"/>
          <w:szCs w:val="28"/>
        </w:rPr>
        <w:tab/>
      </w:r>
      <w:r w:rsidR="00080A6D" w:rsidRPr="00E3422A">
        <w:rPr>
          <w:b/>
          <w:bCs/>
          <w:color w:val="000000"/>
          <w:sz w:val="28"/>
          <w:szCs w:val="28"/>
        </w:rPr>
        <w:t>c) Thành phần, số lượng hồ sơ</w:t>
      </w:r>
    </w:p>
    <w:p w14:paraId="26841412"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i/>
          <w:iCs/>
          <w:color w:val="000000"/>
          <w:sz w:val="28"/>
          <w:szCs w:val="28"/>
        </w:rPr>
        <w:tab/>
      </w:r>
      <w:r w:rsidR="00080A6D" w:rsidRPr="00E3422A">
        <w:rPr>
          <w:i/>
          <w:iCs/>
          <w:color w:val="000000"/>
          <w:sz w:val="28"/>
          <w:szCs w:val="28"/>
        </w:rPr>
        <w:t>- Thành phần hồ sơ:</w:t>
      </w:r>
    </w:p>
    <w:p w14:paraId="3402B781" w14:textId="77777777" w:rsidR="00080A6D" w:rsidRPr="00E3422A" w:rsidRDefault="00D842D2" w:rsidP="00DC4F9A">
      <w:pPr>
        <w:pStyle w:val="NormalWeb"/>
        <w:shd w:val="clear" w:color="auto" w:fill="FFFFFF"/>
        <w:spacing w:before="0" w:beforeAutospacing="0" w:after="0" w:afterAutospacing="0" w:line="400" w:lineRule="exact"/>
        <w:jc w:val="both"/>
        <w:rPr>
          <w:color w:val="000000"/>
          <w:sz w:val="28"/>
          <w:szCs w:val="28"/>
        </w:rPr>
      </w:pPr>
      <w:r>
        <w:rPr>
          <w:color w:val="000000"/>
          <w:sz w:val="28"/>
          <w:szCs w:val="28"/>
        </w:rPr>
        <w:tab/>
      </w:r>
      <w:r w:rsidR="00080A6D" w:rsidRPr="00E3422A">
        <w:rPr>
          <w:color w:val="000000"/>
          <w:sz w:val="28"/>
          <w:szCs w:val="28"/>
        </w:rPr>
        <w:t>+ Văn bản đề nghị việc sử dụng người chưa đủ 13 tuổi làm việc theo </w:t>
      </w:r>
      <w:bookmarkStart w:id="20" w:name="bieumau_ms_01_pl1_09_2020_tt_bldbxh"/>
      <w:r w:rsidR="00080A6D" w:rsidRPr="00E3422A">
        <w:rPr>
          <w:color w:val="000000"/>
          <w:sz w:val="28"/>
          <w:szCs w:val="28"/>
        </w:rPr>
        <w:t>Mẫu số 01 tại Phụ lục I</w:t>
      </w:r>
      <w:bookmarkEnd w:id="20"/>
      <w:r w:rsidR="00080A6D" w:rsidRPr="00E3422A">
        <w:rPr>
          <w:color w:val="000000"/>
          <w:sz w:val="28"/>
          <w:szCs w:val="28"/>
        </w:rPr>
        <w:t> ban hành kèm theo Thông tư số </w:t>
      </w:r>
      <w:hyperlink r:id="rId7" w:tgtFrame="_blank" w:tooltip="Thông tư 09/2020/TT-BLĐTBXH" w:history="1">
        <w:r w:rsidR="00080A6D" w:rsidRPr="00E3422A">
          <w:rPr>
            <w:rStyle w:val="Hyperlink"/>
            <w:color w:val="0E70C3"/>
            <w:sz w:val="28"/>
            <w:szCs w:val="28"/>
          </w:rPr>
          <w:t>09/2020/TT-BLĐTBXH</w:t>
        </w:r>
      </w:hyperlink>
      <w:r w:rsidR="00080A6D" w:rsidRPr="00E3422A">
        <w:rPr>
          <w:color w:val="000000"/>
          <w:sz w:val="28"/>
          <w:szCs w:val="28"/>
        </w:rPr>
        <w:t> ngày 12 tháng 11 năm 2020 của Bộ trưởng Bộ Lao động - Thương binh và Xã hội quy định chi tiết và hướng dẫn thi hành một số điều của </w:t>
      </w:r>
      <w:bookmarkStart w:id="21" w:name="tvpllink_nbilipmzhq"/>
      <w:r w:rsidR="00080A6D" w:rsidRPr="00E3422A">
        <w:rPr>
          <w:color w:val="000000"/>
          <w:sz w:val="28"/>
          <w:szCs w:val="28"/>
        </w:rPr>
        <w:fldChar w:fldCharType="begin"/>
      </w:r>
      <w:r w:rsidR="00080A6D" w:rsidRPr="00E3422A">
        <w:rPr>
          <w:color w:val="000000"/>
          <w:sz w:val="28"/>
          <w:szCs w:val="28"/>
        </w:rPr>
        <w:instrText xml:space="preserve"> HYPERLINK "https://thuvienphapluat.vn/van-ban/Lao-dong-Tien-luong/Bo-Luat-lao-dong-2019-333670.aspx" \t "_blank" </w:instrText>
      </w:r>
      <w:r w:rsidR="00080A6D" w:rsidRPr="00E3422A">
        <w:rPr>
          <w:color w:val="000000"/>
          <w:sz w:val="28"/>
          <w:szCs w:val="28"/>
        </w:rPr>
        <w:fldChar w:fldCharType="separate"/>
      </w:r>
      <w:r w:rsidR="00080A6D" w:rsidRPr="00E3422A">
        <w:rPr>
          <w:rStyle w:val="Hyperlink"/>
          <w:color w:val="0E70C3"/>
          <w:sz w:val="28"/>
          <w:szCs w:val="28"/>
        </w:rPr>
        <w:t>Bộ luật Lao động</w:t>
      </w:r>
      <w:r w:rsidR="00080A6D" w:rsidRPr="00E3422A">
        <w:rPr>
          <w:color w:val="000000"/>
          <w:sz w:val="28"/>
          <w:szCs w:val="28"/>
        </w:rPr>
        <w:fldChar w:fldCharType="end"/>
      </w:r>
      <w:bookmarkEnd w:id="21"/>
      <w:r w:rsidR="00080A6D" w:rsidRPr="00E3422A">
        <w:rPr>
          <w:color w:val="000000"/>
          <w:sz w:val="28"/>
          <w:szCs w:val="28"/>
        </w:rPr>
        <w:t> về lao động chưa thành niên (sau đây gọi tắt là Thông tư số 09/2020/TT-BLĐTBXH).</w:t>
      </w:r>
    </w:p>
    <w:p w14:paraId="674695D8"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color w:val="000000"/>
          <w:sz w:val="28"/>
          <w:szCs w:val="28"/>
        </w:rPr>
        <w:tab/>
      </w:r>
      <w:r w:rsidR="00080A6D" w:rsidRPr="00E3422A">
        <w:rPr>
          <w:color w:val="000000"/>
          <w:sz w:val="28"/>
          <w:szCs w:val="28"/>
        </w:rPr>
        <w:t>+ Bản sao giấy chứng nhận đăng ký doanh nghiệp, hợp tác xã, liên hợp tác xã hoặc giấy chứng nhận đăng ký đầu tư hoặc văn bản chấp thuận chủ trương đầu tư hoặc quyết định thành lập cơ quan, tổ chức hoặc hợp đồng hợp tác của tổ hợp tác, trong trường hợp người sử dụng lao động là doanh nghiệp, cơ quan, tổ chức, hợp tác xã.</w:t>
      </w:r>
    </w:p>
    <w:p w14:paraId="19EF7256"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color w:val="000000"/>
          <w:sz w:val="28"/>
          <w:szCs w:val="28"/>
        </w:rPr>
        <w:tab/>
      </w:r>
      <w:r w:rsidR="00080A6D" w:rsidRPr="00E3422A">
        <w:rPr>
          <w:color w:val="000000"/>
          <w:sz w:val="28"/>
          <w:szCs w:val="28"/>
        </w:rPr>
        <w:t>+ Bản sao phiếu lý lịch tư pháp của người giao kết hợp đồng lao động bên phía người sử dụng lao động được cấp không quá 06 tháng kể từ ngày cấp đến ngày giao kết hợp đồng lao động, trong đó không có án tích về hành vi xâm hại trẻ em.</w:t>
      </w:r>
    </w:p>
    <w:p w14:paraId="1202122E" w14:textId="77777777" w:rsidR="00080A6D" w:rsidRPr="00E3422A" w:rsidRDefault="00D842D2" w:rsidP="00DC4F9A">
      <w:pPr>
        <w:pStyle w:val="NormalWeb"/>
        <w:shd w:val="clear" w:color="auto" w:fill="FFFFFF"/>
        <w:spacing w:before="0" w:beforeAutospacing="0" w:after="0" w:afterAutospacing="0" w:line="400" w:lineRule="exact"/>
        <w:jc w:val="both"/>
        <w:rPr>
          <w:color w:val="000000"/>
          <w:sz w:val="28"/>
          <w:szCs w:val="28"/>
        </w:rPr>
      </w:pPr>
      <w:r>
        <w:rPr>
          <w:color w:val="000000"/>
          <w:sz w:val="28"/>
          <w:szCs w:val="28"/>
        </w:rPr>
        <w:tab/>
      </w:r>
      <w:r w:rsidR="00080A6D" w:rsidRPr="00E3422A">
        <w:rPr>
          <w:color w:val="000000"/>
          <w:sz w:val="28"/>
          <w:szCs w:val="28"/>
        </w:rPr>
        <w:t>+ Bản cam kết chưa từng bị truy cứu trách nhiệm hình sự, xử phạt vi phạm hành chính về hành vi xâm hại trẻ em của người giao kết hợp đồng lao động bên phía người sử dụng lao động theo </w:t>
      </w:r>
      <w:bookmarkStart w:id="22" w:name="bieumau_ms_02_pl1_09_2020_tt_bldbxh"/>
      <w:r w:rsidR="00080A6D" w:rsidRPr="00E3422A">
        <w:rPr>
          <w:color w:val="000000"/>
          <w:sz w:val="28"/>
          <w:szCs w:val="28"/>
        </w:rPr>
        <w:t>Mẫu số 02 tại Phụ lục I</w:t>
      </w:r>
      <w:bookmarkEnd w:id="22"/>
      <w:r w:rsidR="00080A6D" w:rsidRPr="00E3422A">
        <w:rPr>
          <w:color w:val="000000"/>
          <w:sz w:val="28"/>
          <w:szCs w:val="28"/>
        </w:rPr>
        <w:t> ban hành kèm theo Thông tư số </w:t>
      </w:r>
      <w:hyperlink r:id="rId8" w:tgtFrame="_blank" w:tooltip="Thông tư 09/2020/TT-BLĐTBXH" w:history="1">
        <w:r w:rsidR="00080A6D" w:rsidRPr="00E3422A">
          <w:rPr>
            <w:rStyle w:val="Hyperlink"/>
            <w:color w:val="0E70C3"/>
            <w:sz w:val="28"/>
            <w:szCs w:val="28"/>
          </w:rPr>
          <w:t>09/2020/TT-BLĐTBXH</w:t>
        </w:r>
      </w:hyperlink>
      <w:r w:rsidR="00080A6D" w:rsidRPr="00E3422A">
        <w:rPr>
          <w:color w:val="000000"/>
          <w:sz w:val="28"/>
          <w:szCs w:val="28"/>
        </w:rPr>
        <w:t> .</w:t>
      </w:r>
    </w:p>
    <w:p w14:paraId="74802661" w14:textId="77777777" w:rsidR="00080A6D" w:rsidRPr="00E3422A" w:rsidRDefault="00D842D2" w:rsidP="00DC4F9A">
      <w:pPr>
        <w:pStyle w:val="NormalWeb"/>
        <w:shd w:val="clear" w:color="auto" w:fill="FFFFFF"/>
        <w:spacing w:before="0" w:beforeAutospacing="0" w:after="0" w:afterAutospacing="0" w:line="400" w:lineRule="exact"/>
        <w:jc w:val="both"/>
        <w:rPr>
          <w:color w:val="000000"/>
          <w:sz w:val="28"/>
          <w:szCs w:val="28"/>
        </w:rPr>
      </w:pPr>
      <w:r>
        <w:rPr>
          <w:color w:val="000000"/>
          <w:sz w:val="28"/>
          <w:szCs w:val="28"/>
        </w:rPr>
        <w:tab/>
      </w:r>
      <w:r w:rsidR="00080A6D" w:rsidRPr="00E3422A">
        <w:rPr>
          <w:color w:val="000000"/>
          <w:sz w:val="28"/>
          <w:szCs w:val="28"/>
        </w:rPr>
        <w:t>+ Hợp đồng lao động hoặc dự thảo hợp đồng lao động giữa người sử dụng lao động với người chưa đủ 13 tuổi và người đại diện theo pháp luật của người đó. Trong trường hợp dự thảo hợp đồng lao động thì phải có Phiếu đồng ý của người đại diện theo pháp luật của người chưa đủ 13 tuổi làm việc theo </w:t>
      </w:r>
      <w:bookmarkStart w:id="23" w:name="bieumau_ms_03_pl1_09_2020_tt_bldbxh"/>
      <w:r w:rsidR="00080A6D" w:rsidRPr="00E3422A">
        <w:rPr>
          <w:color w:val="000000"/>
          <w:sz w:val="28"/>
          <w:szCs w:val="28"/>
        </w:rPr>
        <w:t>Mẫu số 03 tại Phụ lục I</w:t>
      </w:r>
      <w:bookmarkEnd w:id="23"/>
      <w:r w:rsidR="00080A6D" w:rsidRPr="00E3422A">
        <w:rPr>
          <w:color w:val="000000"/>
          <w:sz w:val="28"/>
          <w:szCs w:val="28"/>
        </w:rPr>
        <w:t> ban hành kèm theo Thông tư số </w:t>
      </w:r>
      <w:hyperlink r:id="rId9" w:tgtFrame="_blank" w:tooltip="Thông tư 09/2020/TT-BLĐTBXH" w:history="1">
        <w:r w:rsidR="00080A6D" w:rsidRPr="00E3422A">
          <w:rPr>
            <w:rStyle w:val="Hyperlink"/>
            <w:color w:val="0E70C3"/>
            <w:sz w:val="28"/>
            <w:szCs w:val="28"/>
          </w:rPr>
          <w:t>09/2020/TT-BLĐTBXH</w:t>
        </w:r>
      </w:hyperlink>
      <w:r w:rsidR="00080A6D" w:rsidRPr="00E3422A">
        <w:rPr>
          <w:color w:val="000000"/>
          <w:sz w:val="28"/>
          <w:szCs w:val="28"/>
        </w:rPr>
        <w:t> .</w:t>
      </w:r>
    </w:p>
    <w:p w14:paraId="734D55DD"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color w:val="000000"/>
          <w:sz w:val="28"/>
          <w:szCs w:val="28"/>
        </w:rPr>
        <w:lastRenderedPageBreak/>
        <w:tab/>
      </w:r>
      <w:r w:rsidR="00080A6D" w:rsidRPr="00E3422A">
        <w:rPr>
          <w:color w:val="000000"/>
          <w:sz w:val="28"/>
          <w:szCs w:val="28"/>
        </w:rPr>
        <w:t>+ Bản sao giấy khai sinh, giấy khám sức khỏe của người chưa đủ 13 tuổi. Thời khóa biểu hoặc chương trình học tập của cơ sở giáo dục nơi người chưa đủ 13 tuổi đang học tập nếu đang đi học</w:t>
      </w:r>
    </w:p>
    <w:p w14:paraId="78E3FE96"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i/>
          <w:iCs/>
          <w:color w:val="000000"/>
          <w:sz w:val="28"/>
          <w:szCs w:val="28"/>
        </w:rPr>
        <w:tab/>
      </w:r>
      <w:r w:rsidR="00080A6D" w:rsidRPr="00E3422A">
        <w:rPr>
          <w:i/>
          <w:iCs/>
          <w:color w:val="000000"/>
          <w:sz w:val="28"/>
          <w:szCs w:val="28"/>
        </w:rPr>
        <w:t>- Số lượng hồ sơ:</w:t>
      </w:r>
      <w:r w:rsidR="00080A6D" w:rsidRPr="00E3422A">
        <w:rPr>
          <w:color w:val="000000"/>
          <w:sz w:val="28"/>
          <w:szCs w:val="28"/>
        </w:rPr>
        <w:t> 01 bộ.</w:t>
      </w:r>
    </w:p>
    <w:p w14:paraId="5DAAB1B5"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b/>
          <w:bCs/>
          <w:color w:val="000000"/>
          <w:sz w:val="28"/>
          <w:szCs w:val="28"/>
        </w:rPr>
        <w:tab/>
      </w:r>
      <w:r w:rsidR="00080A6D" w:rsidRPr="00E3422A">
        <w:rPr>
          <w:b/>
          <w:bCs/>
          <w:color w:val="000000"/>
          <w:sz w:val="28"/>
          <w:szCs w:val="28"/>
        </w:rPr>
        <w:t>d) Thời hạn giải quyết:</w:t>
      </w:r>
      <w:r w:rsidR="00080A6D" w:rsidRPr="00E3422A">
        <w:rPr>
          <w:color w:val="000000"/>
          <w:sz w:val="28"/>
          <w:szCs w:val="28"/>
        </w:rPr>
        <w:t> </w:t>
      </w:r>
      <w:r w:rsidR="00DC4F9A" w:rsidRPr="00E3422A">
        <w:rPr>
          <w:color w:val="000000"/>
          <w:sz w:val="28"/>
          <w:szCs w:val="28"/>
          <w:lang w:val="en-US"/>
        </w:rPr>
        <w:t>05</w:t>
      </w:r>
      <w:r w:rsidR="00080A6D" w:rsidRPr="00E3422A">
        <w:rPr>
          <w:color w:val="000000"/>
          <w:sz w:val="28"/>
          <w:szCs w:val="28"/>
        </w:rPr>
        <w:t xml:space="preserve"> ngày làm việc kể từ ngày nhận đủ hồ sơ theo quy định.</w:t>
      </w:r>
    </w:p>
    <w:p w14:paraId="78705846"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b/>
          <w:bCs/>
          <w:color w:val="000000"/>
          <w:sz w:val="28"/>
          <w:szCs w:val="28"/>
        </w:rPr>
        <w:tab/>
      </w:r>
      <w:r w:rsidR="00080A6D" w:rsidRPr="00E3422A">
        <w:rPr>
          <w:b/>
          <w:bCs/>
          <w:color w:val="000000"/>
          <w:sz w:val="28"/>
          <w:szCs w:val="28"/>
        </w:rPr>
        <w:t>đ) Đối tượng thực hiện:</w:t>
      </w:r>
      <w:r w:rsidR="00080A6D" w:rsidRPr="00E3422A">
        <w:rPr>
          <w:color w:val="000000"/>
          <w:sz w:val="28"/>
          <w:szCs w:val="28"/>
        </w:rPr>
        <w:t> Người sử dụng lao động.</w:t>
      </w:r>
    </w:p>
    <w:p w14:paraId="08F76860"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b/>
          <w:bCs/>
          <w:color w:val="000000"/>
          <w:sz w:val="28"/>
          <w:szCs w:val="28"/>
        </w:rPr>
        <w:tab/>
      </w:r>
      <w:r w:rsidR="00080A6D" w:rsidRPr="00E3422A">
        <w:rPr>
          <w:b/>
          <w:bCs/>
          <w:color w:val="000000"/>
          <w:sz w:val="28"/>
          <w:szCs w:val="28"/>
        </w:rPr>
        <w:t>e) Cơ quan giải quyết thủ tục hành chính</w:t>
      </w:r>
    </w:p>
    <w:p w14:paraId="166BD091"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color w:val="000000"/>
          <w:sz w:val="28"/>
          <w:szCs w:val="28"/>
        </w:rPr>
        <w:tab/>
      </w:r>
      <w:r w:rsidR="00080A6D" w:rsidRPr="00E3422A">
        <w:rPr>
          <w:color w:val="000000"/>
          <w:sz w:val="28"/>
          <w:szCs w:val="28"/>
        </w:rPr>
        <w:t>- Sở Nội vụ nơi đặt trụ sở chính hoặc nơi có địa chỉ được ghi trong giấy chứng nhận đăng ký doanh nghiệp, hợp tác xã, liên hiệp hợp tác xã hoặc giấy chứng nhận đăng ký đầu tư hoặc văn bản chấp thuận chủ trương đầu tư hoặc quyết định thành lập cơ quan, tổ chức hoặc hợp đồng hợp tác của tổ hợp tác, trong trường hợp người sử dụng lao động là doanh nghiệp, cơ quan, tổ chức, hợp tác xã.</w:t>
      </w:r>
    </w:p>
    <w:p w14:paraId="412D0C2A"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color w:val="000000"/>
          <w:sz w:val="28"/>
          <w:szCs w:val="28"/>
        </w:rPr>
        <w:tab/>
      </w:r>
      <w:r w:rsidR="00080A6D" w:rsidRPr="00E3422A">
        <w:rPr>
          <w:color w:val="000000"/>
          <w:sz w:val="28"/>
          <w:szCs w:val="28"/>
        </w:rPr>
        <w:t>- Sở Nội vụ nơi đăng ký hộ khẩu thường trú hoặc tạm trú của hộ gia đình, cá nhân, trong trường hợp người sử dụng lao động là hộ gia đình hoặc cá nhân.</w:t>
      </w:r>
    </w:p>
    <w:p w14:paraId="783877A7" w14:textId="77777777" w:rsidR="00080A6D" w:rsidRPr="00E3422A" w:rsidRDefault="00D842D2" w:rsidP="00DC4F9A">
      <w:pPr>
        <w:pStyle w:val="NormalWeb"/>
        <w:shd w:val="clear" w:color="auto" w:fill="FFFFFF"/>
        <w:spacing w:before="0" w:beforeAutospacing="0" w:after="0" w:afterAutospacing="0" w:line="400" w:lineRule="exact"/>
        <w:jc w:val="both"/>
        <w:rPr>
          <w:color w:val="000000"/>
          <w:sz w:val="28"/>
          <w:szCs w:val="28"/>
        </w:rPr>
      </w:pPr>
      <w:r>
        <w:rPr>
          <w:b/>
          <w:bCs/>
          <w:color w:val="000000"/>
          <w:sz w:val="28"/>
          <w:szCs w:val="28"/>
        </w:rPr>
        <w:tab/>
      </w:r>
      <w:r w:rsidR="00080A6D" w:rsidRPr="00E3422A">
        <w:rPr>
          <w:b/>
          <w:bCs/>
          <w:color w:val="000000"/>
          <w:sz w:val="28"/>
          <w:szCs w:val="28"/>
        </w:rPr>
        <w:t>g) Kết quả thực hiện thủ tục hành chính:</w:t>
      </w:r>
      <w:r w:rsidR="00080A6D" w:rsidRPr="00E3422A">
        <w:rPr>
          <w:color w:val="000000"/>
          <w:sz w:val="28"/>
          <w:szCs w:val="28"/>
        </w:rPr>
        <w:t> Văn bản gửi người sử dụng lao động đồng ý việc sử dụng người chưa đủ 13 tuổi làm việc theo </w:t>
      </w:r>
      <w:bookmarkStart w:id="24" w:name="bieumau_ms_04_pl1_09_2020_tt_bldbxh"/>
      <w:r w:rsidR="00080A6D" w:rsidRPr="00E3422A">
        <w:rPr>
          <w:color w:val="000000"/>
          <w:sz w:val="28"/>
          <w:szCs w:val="28"/>
        </w:rPr>
        <w:t>Mẫu số 04 tại Phụ lục I</w:t>
      </w:r>
      <w:bookmarkEnd w:id="24"/>
      <w:r w:rsidR="00080A6D" w:rsidRPr="00E3422A">
        <w:rPr>
          <w:color w:val="000000"/>
          <w:sz w:val="28"/>
          <w:szCs w:val="28"/>
        </w:rPr>
        <w:t> ban hành kèm theo Thông tư số </w:t>
      </w:r>
      <w:hyperlink r:id="rId10" w:tgtFrame="_blank" w:tooltip="Thông tư 09/2020/TT-BLĐTBXH" w:history="1">
        <w:r w:rsidR="00080A6D" w:rsidRPr="00E3422A">
          <w:rPr>
            <w:rStyle w:val="Hyperlink"/>
            <w:color w:val="0E70C3"/>
            <w:sz w:val="28"/>
            <w:szCs w:val="28"/>
          </w:rPr>
          <w:t>09/2020/TT-BLĐTBXH</w:t>
        </w:r>
      </w:hyperlink>
      <w:r w:rsidR="00080A6D" w:rsidRPr="00E3422A">
        <w:rPr>
          <w:color w:val="000000"/>
          <w:sz w:val="28"/>
          <w:szCs w:val="28"/>
        </w:rPr>
        <w:t> hoặc văn bản trả lời nêu rõ lý do đối với trường hợp không đồng ý việc sử dụng người chưa đủ 13 tuổi làm việc.</w:t>
      </w:r>
    </w:p>
    <w:p w14:paraId="29533E0D"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b/>
          <w:bCs/>
          <w:color w:val="000000"/>
          <w:sz w:val="28"/>
          <w:szCs w:val="28"/>
        </w:rPr>
        <w:tab/>
      </w:r>
      <w:r w:rsidR="00080A6D" w:rsidRPr="00E3422A">
        <w:rPr>
          <w:b/>
          <w:bCs/>
          <w:color w:val="000000"/>
          <w:sz w:val="28"/>
          <w:szCs w:val="28"/>
        </w:rPr>
        <w:t>h) Phí, lệ phí:</w:t>
      </w:r>
      <w:r w:rsidR="00080A6D" w:rsidRPr="00E3422A">
        <w:rPr>
          <w:color w:val="000000"/>
          <w:sz w:val="28"/>
          <w:szCs w:val="28"/>
        </w:rPr>
        <w:t> Không.</w:t>
      </w:r>
    </w:p>
    <w:p w14:paraId="79804047"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b/>
          <w:bCs/>
          <w:color w:val="000000"/>
          <w:sz w:val="28"/>
          <w:szCs w:val="28"/>
        </w:rPr>
        <w:tab/>
      </w:r>
      <w:r w:rsidR="00080A6D" w:rsidRPr="00E3422A">
        <w:rPr>
          <w:b/>
          <w:bCs/>
          <w:color w:val="000000"/>
          <w:sz w:val="28"/>
          <w:szCs w:val="28"/>
        </w:rPr>
        <w:t>i) Tên mẫu đơn, mẫu tờ khai:</w:t>
      </w:r>
    </w:p>
    <w:p w14:paraId="482ECF8A" w14:textId="77777777" w:rsidR="00080A6D" w:rsidRPr="00E3422A" w:rsidRDefault="00D842D2" w:rsidP="00DC4F9A">
      <w:pPr>
        <w:pStyle w:val="NormalWeb"/>
        <w:shd w:val="clear" w:color="auto" w:fill="FFFFFF"/>
        <w:spacing w:before="0" w:beforeAutospacing="0" w:after="0" w:afterAutospacing="0" w:line="400" w:lineRule="exact"/>
        <w:jc w:val="both"/>
        <w:rPr>
          <w:color w:val="000000"/>
          <w:sz w:val="28"/>
          <w:szCs w:val="28"/>
        </w:rPr>
      </w:pPr>
      <w:r>
        <w:rPr>
          <w:color w:val="000000"/>
          <w:sz w:val="28"/>
          <w:szCs w:val="28"/>
        </w:rPr>
        <w:tab/>
      </w:r>
      <w:r w:rsidR="00080A6D" w:rsidRPr="00E3422A">
        <w:rPr>
          <w:color w:val="000000"/>
          <w:sz w:val="28"/>
          <w:szCs w:val="28"/>
        </w:rPr>
        <w:t>- Văn bản đề nghị việc sử dụng người chưa đủ 13 tuổi làm việc (</w:t>
      </w:r>
      <w:bookmarkStart w:id="25" w:name="bieumau_ms_01_pl1_09_2020_tt_bldbxh_1"/>
      <w:r w:rsidR="00080A6D" w:rsidRPr="00E3422A">
        <w:rPr>
          <w:color w:val="000000"/>
          <w:sz w:val="28"/>
          <w:szCs w:val="28"/>
        </w:rPr>
        <w:t>Mẫu số 01 tại Phụ lục I</w:t>
      </w:r>
      <w:bookmarkEnd w:id="25"/>
      <w:r w:rsidR="00080A6D" w:rsidRPr="00E3422A">
        <w:rPr>
          <w:color w:val="000000"/>
          <w:sz w:val="28"/>
          <w:szCs w:val="28"/>
        </w:rPr>
        <w:t> ban hành kèm theo Thông tư số 09/2020/TT-BLĐTBXH).</w:t>
      </w:r>
    </w:p>
    <w:p w14:paraId="46DCC2C4" w14:textId="77777777" w:rsidR="00080A6D" w:rsidRPr="00E3422A" w:rsidRDefault="00D842D2" w:rsidP="00DC4F9A">
      <w:pPr>
        <w:pStyle w:val="NormalWeb"/>
        <w:shd w:val="clear" w:color="auto" w:fill="FFFFFF"/>
        <w:spacing w:before="0" w:beforeAutospacing="0" w:after="0" w:afterAutospacing="0" w:line="400" w:lineRule="exact"/>
        <w:jc w:val="both"/>
        <w:rPr>
          <w:color w:val="000000"/>
          <w:sz w:val="28"/>
          <w:szCs w:val="28"/>
        </w:rPr>
      </w:pPr>
      <w:r>
        <w:rPr>
          <w:color w:val="000000"/>
          <w:sz w:val="28"/>
          <w:szCs w:val="28"/>
        </w:rPr>
        <w:tab/>
      </w:r>
      <w:r w:rsidR="00080A6D" w:rsidRPr="00E3422A">
        <w:rPr>
          <w:color w:val="000000"/>
          <w:sz w:val="28"/>
          <w:szCs w:val="28"/>
        </w:rPr>
        <w:t>- Bản cam kết chưa từng bị truy cứu trách nhiệm hình sự, xử phạt vi phạm hành chính về hành vi xâm hại trẻ em (</w:t>
      </w:r>
      <w:bookmarkStart w:id="26" w:name="bieumau_ms_02_pl1_09_2020_tt_bldbxh_1"/>
      <w:r w:rsidR="00080A6D" w:rsidRPr="00E3422A">
        <w:rPr>
          <w:color w:val="000000"/>
          <w:sz w:val="28"/>
          <w:szCs w:val="28"/>
        </w:rPr>
        <w:t>Mẫu số 02 tại Phụ lục I</w:t>
      </w:r>
      <w:bookmarkEnd w:id="26"/>
      <w:r w:rsidR="00080A6D" w:rsidRPr="00E3422A">
        <w:rPr>
          <w:color w:val="000000"/>
          <w:sz w:val="28"/>
          <w:szCs w:val="28"/>
        </w:rPr>
        <w:t> ban hành kèm theo Thông tư số 09/2020/TT-BLĐTBXH).</w:t>
      </w:r>
    </w:p>
    <w:p w14:paraId="1E28A6AE" w14:textId="77777777" w:rsidR="00080A6D" w:rsidRPr="00E3422A" w:rsidRDefault="00D842D2" w:rsidP="00DC4F9A">
      <w:pPr>
        <w:pStyle w:val="NormalWeb"/>
        <w:shd w:val="clear" w:color="auto" w:fill="FFFFFF"/>
        <w:spacing w:before="0" w:beforeAutospacing="0" w:after="0" w:afterAutospacing="0" w:line="400" w:lineRule="exact"/>
        <w:jc w:val="both"/>
        <w:rPr>
          <w:color w:val="000000"/>
          <w:sz w:val="28"/>
          <w:szCs w:val="28"/>
        </w:rPr>
      </w:pPr>
      <w:r>
        <w:rPr>
          <w:color w:val="000000"/>
          <w:sz w:val="28"/>
          <w:szCs w:val="28"/>
        </w:rPr>
        <w:tab/>
      </w:r>
      <w:r w:rsidR="00080A6D" w:rsidRPr="00E3422A">
        <w:rPr>
          <w:color w:val="000000"/>
          <w:sz w:val="28"/>
          <w:szCs w:val="28"/>
        </w:rPr>
        <w:t>- Phiếu đồng ý của người đại diện theo pháp luật của người chưa đủ 13 tuổi làm việc (</w:t>
      </w:r>
      <w:bookmarkStart w:id="27" w:name="bieumau_ms_03_pl1_09_2020_tt_bldbxh_1"/>
      <w:r w:rsidR="00080A6D" w:rsidRPr="00E3422A">
        <w:rPr>
          <w:color w:val="000000"/>
          <w:sz w:val="28"/>
          <w:szCs w:val="28"/>
        </w:rPr>
        <w:t>Mẫu số 03 tại Phụ lục I</w:t>
      </w:r>
      <w:bookmarkEnd w:id="27"/>
      <w:r w:rsidR="00080A6D" w:rsidRPr="00E3422A">
        <w:rPr>
          <w:color w:val="000000"/>
          <w:sz w:val="28"/>
          <w:szCs w:val="28"/>
        </w:rPr>
        <w:t> ban hành kèm theo Thông tư số 09/2020/TT- BLĐTBXH).</w:t>
      </w:r>
    </w:p>
    <w:p w14:paraId="188F3402"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b/>
          <w:bCs/>
          <w:color w:val="000000"/>
          <w:sz w:val="28"/>
          <w:szCs w:val="28"/>
        </w:rPr>
        <w:tab/>
      </w:r>
      <w:r w:rsidR="00080A6D" w:rsidRPr="00E3422A">
        <w:rPr>
          <w:b/>
          <w:bCs/>
          <w:color w:val="000000"/>
          <w:sz w:val="28"/>
          <w:szCs w:val="28"/>
        </w:rPr>
        <w:t>k) Yêu cầu, điều kiện thực hiện thủ tục hành chính</w:t>
      </w:r>
    </w:p>
    <w:p w14:paraId="48CAFF8D"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color w:val="000000"/>
          <w:sz w:val="28"/>
          <w:szCs w:val="28"/>
        </w:rPr>
        <w:lastRenderedPageBreak/>
        <w:tab/>
      </w:r>
      <w:r w:rsidR="00080A6D" w:rsidRPr="00E3422A">
        <w:rPr>
          <w:color w:val="000000"/>
          <w:sz w:val="28"/>
          <w:szCs w:val="28"/>
        </w:rPr>
        <w:t>Người sử dụng lao động tuyển dụng và sử dụng người chưa đủ 13 tuổi làm các công việc nghệ thuật, thể dục, thể thao nhưng không làm tổn hại đến sự phát triển thể lực, trí lực, nhân cách của người chưa đủ 13 tuổi và phải có sự đồng ý của Sở Nội vụ.</w:t>
      </w:r>
    </w:p>
    <w:p w14:paraId="2EBAA15C"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b/>
          <w:bCs/>
          <w:color w:val="000000"/>
          <w:sz w:val="28"/>
          <w:szCs w:val="28"/>
        </w:rPr>
        <w:tab/>
      </w:r>
      <w:r w:rsidR="00080A6D" w:rsidRPr="00E3422A">
        <w:rPr>
          <w:b/>
          <w:bCs/>
          <w:color w:val="000000"/>
          <w:sz w:val="28"/>
          <w:szCs w:val="28"/>
        </w:rPr>
        <w:t>l) Căn cứ pháp lý của thủ tục hành chính</w:t>
      </w:r>
    </w:p>
    <w:p w14:paraId="48CD17CB" w14:textId="77777777" w:rsidR="00080A6D" w:rsidRPr="00E3422A" w:rsidRDefault="00D842D2" w:rsidP="00DC4F9A">
      <w:pPr>
        <w:pStyle w:val="NormalWeb"/>
        <w:shd w:val="clear" w:color="auto" w:fill="FFFFFF"/>
        <w:spacing w:before="0" w:beforeAutospacing="0" w:after="0" w:afterAutospacing="0" w:line="400" w:lineRule="exact"/>
        <w:jc w:val="both"/>
        <w:rPr>
          <w:color w:val="000000"/>
          <w:sz w:val="28"/>
          <w:szCs w:val="28"/>
        </w:rPr>
      </w:pPr>
      <w:r>
        <w:rPr>
          <w:color w:val="000000"/>
          <w:sz w:val="28"/>
          <w:szCs w:val="28"/>
        </w:rPr>
        <w:tab/>
      </w:r>
      <w:r w:rsidR="00080A6D" w:rsidRPr="00E3422A">
        <w:rPr>
          <w:color w:val="000000"/>
          <w:sz w:val="28"/>
          <w:szCs w:val="28"/>
        </w:rPr>
        <w:t>- </w:t>
      </w:r>
      <w:bookmarkStart w:id="28" w:name="tvpllink_nbilipmzhq_1"/>
      <w:r w:rsidR="00080A6D" w:rsidRPr="00E3422A">
        <w:rPr>
          <w:color w:val="000000"/>
          <w:sz w:val="28"/>
          <w:szCs w:val="28"/>
        </w:rPr>
        <w:fldChar w:fldCharType="begin"/>
      </w:r>
      <w:r w:rsidR="00080A6D" w:rsidRPr="00E3422A">
        <w:rPr>
          <w:color w:val="000000"/>
          <w:sz w:val="28"/>
          <w:szCs w:val="28"/>
        </w:rPr>
        <w:instrText xml:space="preserve"> HYPERLINK "https://thuvienphapluat.vn/van-ban/Lao-dong-Tien-luong/Bo-Luat-lao-dong-2019-333670.aspx" \t "_blank" </w:instrText>
      </w:r>
      <w:r w:rsidR="00080A6D" w:rsidRPr="00E3422A">
        <w:rPr>
          <w:color w:val="000000"/>
          <w:sz w:val="28"/>
          <w:szCs w:val="28"/>
        </w:rPr>
        <w:fldChar w:fldCharType="separate"/>
      </w:r>
      <w:r w:rsidR="00080A6D" w:rsidRPr="00E3422A">
        <w:rPr>
          <w:rStyle w:val="Hyperlink"/>
          <w:color w:val="0E70C3"/>
          <w:sz w:val="28"/>
          <w:szCs w:val="28"/>
        </w:rPr>
        <w:t>Bộ luật Lao động năm 2019</w:t>
      </w:r>
      <w:r w:rsidR="00080A6D" w:rsidRPr="00E3422A">
        <w:rPr>
          <w:color w:val="000000"/>
          <w:sz w:val="28"/>
          <w:szCs w:val="28"/>
        </w:rPr>
        <w:fldChar w:fldCharType="end"/>
      </w:r>
      <w:bookmarkEnd w:id="28"/>
      <w:r w:rsidR="00080A6D" w:rsidRPr="00E3422A">
        <w:rPr>
          <w:color w:val="000000"/>
          <w:sz w:val="28"/>
          <w:szCs w:val="28"/>
        </w:rPr>
        <w:t>;</w:t>
      </w:r>
    </w:p>
    <w:p w14:paraId="7F16AA9F" w14:textId="77777777" w:rsidR="00080A6D" w:rsidRPr="00E3422A" w:rsidRDefault="00D842D2" w:rsidP="00DC4F9A">
      <w:pPr>
        <w:pStyle w:val="NormalWeb"/>
        <w:shd w:val="clear" w:color="auto" w:fill="FFFFFF"/>
        <w:spacing w:before="120" w:beforeAutospacing="0" w:after="120" w:afterAutospacing="0" w:line="400" w:lineRule="exact"/>
        <w:jc w:val="both"/>
        <w:rPr>
          <w:color w:val="000000"/>
          <w:sz w:val="28"/>
          <w:szCs w:val="28"/>
        </w:rPr>
      </w:pPr>
      <w:r>
        <w:rPr>
          <w:color w:val="000000"/>
          <w:sz w:val="28"/>
          <w:szCs w:val="28"/>
        </w:rPr>
        <w:tab/>
      </w:r>
      <w:r w:rsidR="00080A6D" w:rsidRPr="00E3422A">
        <w:rPr>
          <w:color w:val="000000"/>
          <w:sz w:val="28"/>
          <w:szCs w:val="28"/>
        </w:rPr>
        <w:t>- Nghị quyết số 190/2025/QH15 ngày 19/02/2025 của Quốc hội quy định về xử lý một số vấn đề liên quan đến sắp xếp tổ chức bộ máy nhà nước.</w:t>
      </w:r>
    </w:p>
    <w:p w14:paraId="49ECCDFF" w14:textId="00334F1A" w:rsidR="00080A6D" w:rsidRPr="00E3422A" w:rsidRDefault="00D842D2" w:rsidP="00DC4F9A">
      <w:pPr>
        <w:pStyle w:val="NormalWeb"/>
        <w:shd w:val="clear" w:color="auto" w:fill="FFFFFF"/>
        <w:spacing w:before="0" w:beforeAutospacing="0" w:after="0" w:afterAutospacing="0" w:line="400" w:lineRule="exact"/>
        <w:jc w:val="both"/>
        <w:rPr>
          <w:color w:val="000000"/>
          <w:sz w:val="28"/>
          <w:szCs w:val="28"/>
        </w:rPr>
      </w:pPr>
      <w:r>
        <w:rPr>
          <w:color w:val="000000"/>
          <w:sz w:val="28"/>
          <w:szCs w:val="28"/>
        </w:rPr>
        <w:tab/>
      </w:r>
      <w:r w:rsidR="00080A6D" w:rsidRPr="00E3422A">
        <w:rPr>
          <w:color w:val="000000"/>
          <w:sz w:val="28"/>
          <w:szCs w:val="28"/>
        </w:rPr>
        <w:t>- Nghị định số </w:t>
      </w:r>
      <w:hyperlink r:id="rId11" w:tgtFrame="_blank" w:tooltip="Nghị định 25/2025/NĐ-CP" w:history="1">
        <w:r w:rsidR="00080A6D" w:rsidRPr="00E3422A">
          <w:rPr>
            <w:rStyle w:val="Hyperlink"/>
            <w:color w:val="0E70C3"/>
            <w:sz w:val="28"/>
            <w:szCs w:val="28"/>
          </w:rPr>
          <w:t>25/2025/NĐ-CP</w:t>
        </w:r>
      </w:hyperlink>
      <w:r w:rsidR="00080A6D" w:rsidRPr="00E3422A">
        <w:rPr>
          <w:color w:val="000000"/>
          <w:sz w:val="28"/>
          <w:szCs w:val="28"/>
        </w:rPr>
        <w:t> ngày 21 tháng 02 năm 2025 của Chính phủ quy định chức năng, nhiệm vụ, quyền hạn và cơ cấu tổ chức của Bộ Nội vụ.</w:t>
      </w:r>
    </w:p>
    <w:p w14:paraId="1CA789B4" w14:textId="77777777" w:rsidR="00080A6D" w:rsidRPr="00E3422A" w:rsidRDefault="00D842D2" w:rsidP="00DC4F9A">
      <w:pPr>
        <w:pStyle w:val="NormalWeb"/>
        <w:shd w:val="clear" w:color="auto" w:fill="FFFFFF"/>
        <w:spacing w:before="0" w:beforeAutospacing="0" w:after="0" w:afterAutospacing="0" w:line="400" w:lineRule="exact"/>
        <w:jc w:val="both"/>
        <w:rPr>
          <w:color w:val="000000"/>
          <w:sz w:val="28"/>
          <w:szCs w:val="28"/>
        </w:rPr>
      </w:pPr>
      <w:r>
        <w:rPr>
          <w:color w:val="000000"/>
          <w:sz w:val="28"/>
          <w:szCs w:val="28"/>
        </w:rPr>
        <w:tab/>
      </w:r>
      <w:r w:rsidR="00080A6D" w:rsidRPr="00E3422A">
        <w:rPr>
          <w:color w:val="000000"/>
          <w:sz w:val="28"/>
          <w:szCs w:val="28"/>
        </w:rPr>
        <w:t>- Thông tư số </w:t>
      </w:r>
      <w:hyperlink r:id="rId12" w:tgtFrame="_blank" w:tooltip="Thông tư 09/2020/TT-BLĐTBXH" w:history="1">
        <w:r w:rsidR="00080A6D" w:rsidRPr="00E3422A">
          <w:rPr>
            <w:rStyle w:val="Hyperlink"/>
            <w:color w:val="0E70C3"/>
            <w:sz w:val="28"/>
            <w:szCs w:val="28"/>
          </w:rPr>
          <w:t>09/2020/TT-BLĐTBXH</w:t>
        </w:r>
      </w:hyperlink>
      <w:r w:rsidR="00080A6D" w:rsidRPr="00E3422A">
        <w:rPr>
          <w:color w:val="000000"/>
          <w:sz w:val="28"/>
          <w:szCs w:val="28"/>
        </w:rPr>
        <w:t> ngày 12 tháng 11 năm 2020 của Bộ trưởng Bộ Lao động - Thương binh và Xã hội quy định chi tiết và hướng dẫn thi hành một số điều của </w:t>
      </w:r>
      <w:bookmarkStart w:id="29" w:name="tvpllink_nbilipmzhq_2"/>
      <w:r w:rsidR="00080A6D" w:rsidRPr="00E3422A">
        <w:rPr>
          <w:color w:val="000000"/>
          <w:sz w:val="28"/>
          <w:szCs w:val="28"/>
        </w:rPr>
        <w:fldChar w:fldCharType="begin"/>
      </w:r>
      <w:r w:rsidR="00080A6D" w:rsidRPr="00E3422A">
        <w:rPr>
          <w:color w:val="000000"/>
          <w:sz w:val="28"/>
          <w:szCs w:val="28"/>
        </w:rPr>
        <w:instrText xml:space="preserve"> HYPERLINK "https://thuvienphapluat.vn/van-ban/Lao-dong-Tien-luong/Bo-Luat-lao-dong-2019-333670.aspx" \t "_blank" </w:instrText>
      </w:r>
      <w:r w:rsidR="00080A6D" w:rsidRPr="00E3422A">
        <w:rPr>
          <w:color w:val="000000"/>
          <w:sz w:val="28"/>
          <w:szCs w:val="28"/>
        </w:rPr>
        <w:fldChar w:fldCharType="separate"/>
      </w:r>
      <w:r w:rsidR="00080A6D" w:rsidRPr="00E3422A">
        <w:rPr>
          <w:rStyle w:val="Hyperlink"/>
          <w:color w:val="0E70C3"/>
          <w:sz w:val="28"/>
          <w:szCs w:val="28"/>
        </w:rPr>
        <w:t>Bộ luật Lao động</w:t>
      </w:r>
      <w:r w:rsidR="00080A6D" w:rsidRPr="00E3422A">
        <w:rPr>
          <w:color w:val="000000"/>
          <w:sz w:val="28"/>
          <w:szCs w:val="28"/>
        </w:rPr>
        <w:fldChar w:fldCharType="end"/>
      </w:r>
      <w:bookmarkEnd w:id="29"/>
      <w:r w:rsidR="00080A6D" w:rsidRPr="00E3422A">
        <w:rPr>
          <w:color w:val="000000"/>
          <w:sz w:val="28"/>
          <w:szCs w:val="28"/>
        </w:rPr>
        <w:t> về lao động chưa thành niên;</w:t>
      </w:r>
    </w:p>
    <w:p w14:paraId="625A7E9A" w14:textId="77777777" w:rsidR="00080A6D" w:rsidRPr="00E3422A" w:rsidRDefault="00D842D2" w:rsidP="00D842D2">
      <w:pPr>
        <w:pStyle w:val="NormalWeb"/>
        <w:shd w:val="clear" w:color="auto" w:fill="FFFFFF"/>
        <w:spacing w:before="0" w:beforeAutospacing="0" w:after="0" w:afterAutospacing="0" w:line="400" w:lineRule="exact"/>
        <w:jc w:val="both"/>
        <w:rPr>
          <w:color w:val="000000"/>
          <w:sz w:val="28"/>
          <w:szCs w:val="28"/>
        </w:rPr>
      </w:pPr>
      <w:r>
        <w:rPr>
          <w:color w:val="000000"/>
          <w:sz w:val="28"/>
          <w:szCs w:val="28"/>
        </w:rPr>
        <w:tab/>
      </w:r>
      <w:r w:rsidR="00080A6D" w:rsidRPr="00E3422A">
        <w:rPr>
          <w:color w:val="000000"/>
          <w:sz w:val="28"/>
          <w:szCs w:val="28"/>
        </w:rPr>
        <w:t>- Thông tư số </w:t>
      </w:r>
      <w:hyperlink r:id="rId13" w:tgtFrame="_blank" w:tooltip="Thông tư 08/2023/TT-BLĐTBXH" w:history="1">
        <w:r w:rsidR="00080A6D" w:rsidRPr="00E3422A">
          <w:rPr>
            <w:rStyle w:val="Hyperlink"/>
            <w:color w:val="0E70C3"/>
            <w:sz w:val="28"/>
            <w:szCs w:val="28"/>
          </w:rPr>
          <w:t>08/2023/TT-BLĐTBXH</w:t>
        </w:r>
      </w:hyperlink>
      <w:r w:rsidR="00080A6D" w:rsidRPr="00E3422A">
        <w:rPr>
          <w:color w:val="000000"/>
          <w:sz w:val="28"/>
          <w:szCs w:val="28"/>
        </w:rPr>
        <w:t> ngày 29/8/2023 sửa đổi, bổ sung, bãi bỏ một số điều của các Thông tư, Thông tư liên tịch có quy định đến việc nộp, xuất trình sổ hộ khẩu giấy, số tạm trú giấy hoặc giấy tờ có yêu cầu xác nhận nơi cư trú khi thực hiện thủ tục hành chính thuộc lĩnh vực q</w:t>
      </w:r>
      <w:r>
        <w:rPr>
          <w:color w:val="000000"/>
          <w:sz w:val="28"/>
          <w:szCs w:val="28"/>
        </w:rPr>
        <w:t>uản lý nhà nước của Bộ Lao động</w:t>
      </w:r>
      <w:r>
        <w:rPr>
          <w:color w:val="000000"/>
          <w:sz w:val="28"/>
          <w:szCs w:val="28"/>
          <w:lang w:val="en-US"/>
        </w:rPr>
        <w:t xml:space="preserve"> </w:t>
      </w:r>
      <w:r w:rsidR="00080A6D" w:rsidRPr="00E3422A">
        <w:rPr>
          <w:color w:val="000000"/>
          <w:sz w:val="28"/>
          <w:szCs w:val="28"/>
        </w:rPr>
        <w:t>- Thương binh và Xã hội.</w:t>
      </w:r>
    </w:p>
    <w:p w14:paraId="44B7CD56" w14:textId="77777777" w:rsidR="00DC4F9A" w:rsidRDefault="00DC4F9A" w:rsidP="00DC4F9A">
      <w:pPr>
        <w:pStyle w:val="NormalWeb"/>
        <w:shd w:val="clear" w:color="auto" w:fill="FFFFFF"/>
        <w:spacing w:before="120" w:beforeAutospacing="0" w:after="120" w:afterAutospacing="0" w:line="400" w:lineRule="exact"/>
        <w:jc w:val="both"/>
        <w:rPr>
          <w:color w:val="000000"/>
          <w:sz w:val="26"/>
          <w:szCs w:val="26"/>
        </w:rPr>
      </w:pPr>
    </w:p>
    <w:p w14:paraId="5A4D2B97" w14:textId="77777777" w:rsidR="00DC4F9A" w:rsidRDefault="00DC4F9A" w:rsidP="00DC4F9A">
      <w:pPr>
        <w:pStyle w:val="NormalWeb"/>
        <w:shd w:val="clear" w:color="auto" w:fill="FFFFFF"/>
        <w:spacing w:before="120" w:beforeAutospacing="0" w:after="120" w:afterAutospacing="0" w:line="400" w:lineRule="exact"/>
        <w:jc w:val="both"/>
        <w:rPr>
          <w:color w:val="000000"/>
          <w:sz w:val="26"/>
          <w:szCs w:val="26"/>
        </w:rPr>
      </w:pPr>
    </w:p>
    <w:p w14:paraId="5D8E2768" w14:textId="77777777" w:rsidR="00DC4F9A" w:rsidRDefault="00DC4F9A" w:rsidP="00DC4F9A">
      <w:pPr>
        <w:pStyle w:val="NormalWeb"/>
        <w:shd w:val="clear" w:color="auto" w:fill="FFFFFF"/>
        <w:spacing w:before="120" w:beforeAutospacing="0" w:after="120" w:afterAutospacing="0" w:line="400" w:lineRule="exact"/>
        <w:jc w:val="both"/>
        <w:rPr>
          <w:color w:val="000000"/>
          <w:sz w:val="26"/>
          <w:szCs w:val="26"/>
        </w:rPr>
      </w:pPr>
    </w:p>
    <w:p w14:paraId="318A9BAC" w14:textId="77777777" w:rsidR="00DC4F9A" w:rsidRDefault="00DC4F9A" w:rsidP="00DC4F9A">
      <w:pPr>
        <w:pStyle w:val="NormalWeb"/>
        <w:shd w:val="clear" w:color="auto" w:fill="FFFFFF"/>
        <w:spacing w:before="120" w:beforeAutospacing="0" w:after="120" w:afterAutospacing="0" w:line="400" w:lineRule="exact"/>
        <w:jc w:val="both"/>
        <w:rPr>
          <w:color w:val="000000"/>
          <w:sz w:val="26"/>
          <w:szCs w:val="26"/>
        </w:rPr>
      </w:pPr>
    </w:p>
    <w:p w14:paraId="2D82D5A0" w14:textId="77777777" w:rsidR="00DC4F9A" w:rsidRDefault="00DC4F9A" w:rsidP="00DC4F9A">
      <w:pPr>
        <w:pStyle w:val="NormalWeb"/>
        <w:shd w:val="clear" w:color="auto" w:fill="FFFFFF"/>
        <w:spacing w:before="120" w:beforeAutospacing="0" w:after="120" w:afterAutospacing="0" w:line="400" w:lineRule="exact"/>
        <w:jc w:val="both"/>
        <w:rPr>
          <w:color w:val="000000"/>
          <w:sz w:val="26"/>
          <w:szCs w:val="26"/>
        </w:rPr>
      </w:pPr>
    </w:p>
    <w:p w14:paraId="0F4A2130" w14:textId="77777777" w:rsidR="00DC4F9A" w:rsidRDefault="00DC4F9A" w:rsidP="00DC4F9A">
      <w:pPr>
        <w:pStyle w:val="NormalWeb"/>
        <w:shd w:val="clear" w:color="auto" w:fill="FFFFFF"/>
        <w:spacing w:before="120" w:beforeAutospacing="0" w:after="120" w:afterAutospacing="0" w:line="400" w:lineRule="exact"/>
        <w:jc w:val="both"/>
        <w:rPr>
          <w:color w:val="000000"/>
          <w:sz w:val="26"/>
          <w:szCs w:val="26"/>
        </w:rPr>
      </w:pPr>
    </w:p>
    <w:p w14:paraId="29E7DB8C" w14:textId="77777777" w:rsidR="00DC4F9A" w:rsidRDefault="00DC4F9A" w:rsidP="00DC4F9A">
      <w:pPr>
        <w:pStyle w:val="NormalWeb"/>
        <w:shd w:val="clear" w:color="auto" w:fill="FFFFFF"/>
        <w:spacing w:before="120" w:beforeAutospacing="0" w:after="120" w:afterAutospacing="0" w:line="400" w:lineRule="exact"/>
        <w:jc w:val="both"/>
        <w:rPr>
          <w:color w:val="000000"/>
          <w:sz w:val="26"/>
          <w:szCs w:val="26"/>
        </w:rPr>
      </w:pPr>
    </w:p>
    <w:p w14:paraId="3EDE4AAC" w14:textId="77777777" w:rsidR="00DC4F9A" w:rsidRDefault="00DC4F9A" w:rsidP="00DC4F9A">
      <w:pPr>
        <w:pStyle w:val="NormalWeb"/>
        <w:shd w:val="clear" w:color="auto" w:fill="FFFFFF"/>
        <w:spacing w:before="120" w:beforeAutospacing="0" w:after="120" w:afterAutospacing="0" w:line="400" w:lineRule="exact"/>
        <w:jc w:val="both"/>
        <w:rPr>
          <w:color w:val="000000"/>
          <w:sz w:val="26"/>
          <w:szCs w:val="26"/>
        </w:rPr>
      </w:pPr>
    </w:p>
    <w:p w14:paraId="70E386E4" w14:textId="77777777" w:rsidR="004E7CBC" w:rsidRDefault="004E7CBC" w:rsidP="00DC4F9A">
      <w:pPr>
        <w:pStyle w:val="NormalWeb"/>
        <w:shd w:val="clear" w:color="auto" w:fill="FFFFFF"/>
        <w:spacing w:before="120" w:beforeAutospacing="0" w:after="120" w:afterAutospacing="0" w:line="400" w:lineRule="exact"/>
        <w:jc w:val="both"/>
        <w:rPr>
          <w:color w:val="000000"/>
          <w:sz w:val="26"/>
          <w:szCs w:val="26"/>
        </w:rPr>
      </w:pPr>
    </w:p>
    <w:p w14:paraId="63BAD3EF" w14:textId="77777777" w:rsidR="004E7CBC" w:rsidRDefault="004E7CBC" w:rsidP="00DC4F9A">
      <w:pPr>
        <w:pStyle w:val="NormalWeb"/>
        <w:shd w:val="clear" w:color="auto" w:fill="FFFFFF"/>
        <w:spacing w:before="120" w:beforeAutospacing="0" w:after="120" w:afterAutospacing="0" w:line="400" w:lineRule="exact"/>
        <w:jc w:val="both"/>
        <w:rPr>
          <w:color w:val="000000"/>
          <w:sz w:val="26"/>
          <w:szCs w:val="26"/>
        </w:rPr>
      </w:pPr>
    </w:p>
    <w:p w14:paraId="11616273" w14:textId="77777777" w:rsidR="004E7CBC" w:rsidRDefault="004E7CBC" w:rsidP="00DC4F9A">
      <w:pPr>
        <w:pStyle w:val="NormalWeb"/>
        <w:shd w:val="clear" w:color="auto" w:fill="FFFFFF"/>
        <w:spacing w:before="120" w:beforeAutospacing="0" w:after="120" w:afterAutospacing="0" w:line="400" w:lineRule="exact"/>
        <w:jc w:val="both"/>
        <w:rPr>
          <w:color w:val="000000"/>
          <w:sz w:val="26"/>
          <w:szCs w:val="26"/>
        </w:rPr>
      </w:pPr>
    </w:p>
    <w:p w14:paraId="600A9B76" w14:textId="77777777" w:rsidR="004E7CBC" w:rsidRDefault="004E7CBC" w:rsidP="00DC4F9A">
      <w:pPr>
        <w:pStyle w:val="NormalWeb"/>
        <w:shd w:val="clear" w:color="auto" w:fill="FFFFFF"/>
        <w:spacing w:before="120" w:beforeAutospacing="0" w:after="120" w:afterAutospacing="0" w:line="400" w:lineRule="exact"/>
        <w:jc w:val="both"/>
        <w:rPr>
          <w:color w:val="000000"/>
          <w:sz w:val="26"/>
          <w:szCs w:val="26"/>
        </w:rPr>
      </w:pPr>
    </w:p>
    <w:p w14:paraId="11FAD4DD" w14:textId="77777777" w:rsidR="00DC4F9A" w:rsidRPr="00080A6D" w:rsidRDefault="00DC4F9A" w:rsidP="00DC4F9A">
      <w:pPr>
        <w:pStyle w:val="NormalWeb"/>
        <w:shd w:val="clear" w:color="auto" w:fill="FFFFFF"/>
        <w:spacing w:before="120" w:beforeAutospacing="0" w:after="120" w:afterAutospacing="0" w:line="400" w:lineRule="exact"/>
        <w:jc w:val="both"/>
        <w:rPr>
          <w:color w:val="000000"/>
          <w:sz w:val="26"/>
          <w:szCs w:val="26"/>
        </w:rPr>
      </w:pPr>
    </w:p>
    <w:p w14:paraId="5EC4D157" w14:textId="77777777" w:rsidR="00080A6D" w:rsidRPr="00080A6D" w:rsidRDefault="00080A6D" w:rsidP="00080A6D">
      <w:pPr>
        <w:pStyle w:val="NormalWeb"/>
        <w:shd w:val="clear" w:color="auto" w:fill="FFFFFF"/>
        <w:spacing w:before="0" w:beforeAutospacing="0" w:after="0" w:afterAutospacing="0" w:line="400" w:lineRule="exact"/>
        <w:jc w:val="right"/>
        <w:rPr>
          <w:color w:val="000000"/>
          <w:sz w:val="26"/>
          <w:szCs w:val="26"/>
        </w:rPr>
      </w:pPr>
      <w:bookmarkStart w:id="30" w:name="chuong_pl1"/>
      <w:r w:rsidRPr="00080A6D">
        <w:rPr>
          <w:b/>
          <w:bCs/>
          <w:color w:val="000000"/>
          <w:sz w:val="26"/>
          <w:szCs w:val="26"/>
        </w:rPr>
        <w:t>Mẫu số 01</w:t>
      </w:r>
      <w:bookmarkEnd w:id="30"/>
    </w:p>
    <w:tbl>
      <w:tblPr>
        <w:tblW w:w="9923" w:type="dxa"/>
        <w:tblCellSpacing w:w="0" w:type="dxa"/>
        <w:tblInd w:w="-709" w:type="dxa"/>
        <w:shd w:val="clear" w:color="auto" w:fill="FFFFFF"/>
        <w:tblCellMar>
          <w:left w:w="0" w:type="dxa"/>
          <w:right w:w="0" w:type="dxa"/>
        </w:tblCellMar>
        <w:tblLook w:val="04A0" w:firstRow="1" w:lastRow="0" w:firstColumn="1" w:lastColumn="0" w:noHBand="0" w:noVBand="1"/>
      </w:tblPr>
      <w:tblGrid>
        <w:gridCol w:w="4057"/>
        <w:gridCol w:w="5866"/>
      </w:tblGrid>
      <w:tr w:rsidR="00080A6D" w:rsidRPr="00080A6D" w14:paraId="08284473" w14:textId="77777777" w:rsidTr="00DC4F9A">
        <w:trPr>
          <w:tblCellSpacing w:w="0" w:type="dxa"/>
        </w:trPr>
        <w:tc>
          <w:tcPr>
            <w:tcW w:w="4057" w:type="dxa"/>
            <w:shd w:val="clear" w:color="auto" w:fill="FFFFFF"/>
            <w:tcMar>
              <w:top w:w="0" w:type="dxa"/>
              <w:left w:w="108" w:type="dxa"/>
              <w:bottom w:w="0" w:type="dxa"/>
              <w:right w:w="108" w:type="dxa"/>
            </w:tcMar>
            <w:hideMark/>
          </w:tcPr>
          <w:p w14:paraId="3F9FD324" w14:textId="77777777" w:rsidR="00080A6D" w:rsidRPr="00080A6D" w:rsidRDefault="00080A6D" w:rsidP="00080A6D">
            <w:pPr>
              <w:pStyle w:val="NormalWeb"/>
              <w:spacing w:before="120" w:beforeAutospacing="0" w:after="120" w:afterAutospacing="0" w:line="400" w:lineRule="exact"/>
              <w:jc w:val="center"/>
              <w:rPr>
                <w:color w:val="000000"/>
                <w:sz w:val="26"/>
                <w:szCs w:val="26"/>
              </w:rPr>
            </w:pPr>
            <w:r w:rsidRPr="00080A6D">
              <w:rPr>
                <w:color w:val="000000"/>
                <w:sz w:val="26"/>
                <w:szCs w:val="26"/>
              </w:rPr>
              <w:t>(Tên doanh nghiệp/</w:t>
            </w:r>
            <w:r w:rsidRPr="00080A6D">
              <w:rPr>
                <w:color w:val="000000"/>
                <w:sz w:val="26"/>
                <w:szCs w:val="26"/>
              </w:rPr>
              <w:br/>
              <w:t>Cơ quan/tổ chức/hợp tác xã/</w:t>
            </w:r>
            <w:r w:rsidRPr="00080A6D">
              <w:rPr>
                <w:color w:val="000000"/>
                <w:sz w:val="26"/>
                <w:szCs w:val="26"/>
              </w:rPr>
              <w:br/>
              <w:t>hộ gia đình/cá nhân)</w:t>
            </w:r>
            <w:r w:rsidRPr="00080A6D">
              <w:rPr>
                <w:b/>
                <w:bCs/>
                <w:color w:val="000000"/>
                <w:sz w:val="26"/>
                <w:szCs w:val="26"/>
              </w:rPr>
              <w:br/>
              <w:t>-------</w:t>
            </w:r>
          </w:p>
        </w:tc>
        <w:tc>
          <w:tcPr>
            <w:tcW w:w="5866" w:type="dxa"/>
            <w:shd w:val="clear" w:color="auto" w:fill="FFFFFF"/>
            <w:tcMar>
              <w:top w:w="0" w:type="dxa"/>
              <w:left w:w="108" w:type="dxa"/>
              <w:bottom w:w="0" w:type="dxa"/>
              <w:right w:w="108" w:type="dxa"/>
            </w:tcMar>
            <w:hideMark/>
          </w:tcPr>
          <w:p w14:paraId="7173F26D" w14:textId="77777777" w:rsidR="00080A6D" w:rsidRPr="00080A6D" w:rsidRDefault="00080A6D" w:rsidP="00080A6D">
            <w:pPr>
              <w:pStyle w:val="NormalWeb"/>
              <w:spacing w:before="120" w:beforeAutospacing="0" w:after="120" w:afterAutospacing="0" w:line="400" w:lineRule="exact"/>
              <w:jc w:val="center"/>
              <w:rPr>
                <w:color w:val="000000"/>
                <w:sz w:val="26"/>
                <w:szCs w:val="26"/>
              </w:rPr>
            </w:pPr>
            <w:r w:rsidRPr="00080A6D">
              <w:rPr>
                <w:b/>
                <w:bCs/>
                <w:color w:val="000000"/>
                <w:sz w:val="26"/>
                <w:szCs w:val="26"/>
              </w:rPr>
              <w:t>CỘNG HÒA XÃ HỘI CHỦ NGHĨA VIỆT NAM</w:t>
            </w:r>
            <w:r w:rsidRPr="00080A6D">
              <w:rPr>
                <w:b/>
                <w:bCs/>
                <w:color w:val="000000"/>
                <w:sz w:val="26"/>
                <w:szCs w:val="26"/>
              </w:rPr>
              <w:br/>
              <w:t>Độc lập - Tự do - Hạnh phúc</w:t>
            </w:r>
            <w:r w:rsidRPr="00080A6D">
              <w:rPr>
                <w:b/>
                <w:bCs/>
                <w:color w:val="000000"/>
                <w:sz w:val="26"/>
                <w:szCs w:val="26"/>
              </w:rPr>
              <w:br/>
              <w:t>---------------</w:t>
            </w:r>
          </w:p>
        </w:tc>
      </w:tr>
      <w:tr w:rsidR="00080A6D" w:rsidRPr="00080A6D" w14:paraId="5D877911" w14:textId="77777777" w:rsidTr="00DC4F9A">
        <w:trPr>
          <w:tblCellSpacing w:w="0" w:type="dxa"/>
        </w:trPr>
        <w:tc>
          <w:tcPr>
            <w:tcW w:w="4057" w:type="dxa"/>
            <w:shd w:val="clear" w:color="auto" w:fill="FFFFFF"/>
            <w:tcMar>
              <w:top w:w="0" w:type="dxa"/>
              <w:left w:w="108" w:type="dxa"/>
              <w:bottom w:w="0" w:type="dxa"/>
              <w:right w:w="108" w:type="dxa"/>
            </w:tcMar>
            <w:hideMark/>
          </w:tcPr>
          <w:p w14:paraId="0BD6A534" w14:textId="77777777" w:rsidR="00080A6D" w:rsidRPr="00080A6D" w:rsidRDefault="00080A6D" w:rsidP="00080A6D">
            <w:pPr>
              <w:pStyle w:val="NormalWeb"/>
              <w:spacing w:before="120" w:beforeAutospacing="0" w:after="120" w:afterAutospacing="0" w:line="400" w:lineRule="exact"/>
              <w:jc w:val="center"/>
              <w:rPr>
                <w:color w:val="000000"/>
                <w:sz w:val="26"/>
                <w:szCs w:val="26"/>
              </w:rPr>
            </w:pPr>
            <w:r w:rsidRPr="00080A6D">
              <w:rPr>
                <w:color w:val="000000"/>
                <w:sz w:val="26"/>
                <w:szCs w:val="26"/>
              </w:rPr>
              <w:t>Số: ……</w:t>
            </w:r>
          </w:p>
        </w:tc>
        <w:tc>
          <w:tcPr>
            <w:tcW w:w="5866" w:type="dxa"/>
            <w:shd w:val="clear" w:color="auto" w:fill="FFFFFF"/>
            <w:tcMar>
              <w:top w:w="0" w:type="dxa"/>
              <w:left w:w="108" w:type="dxa"/>
              <w:bottom w:w="0" w:type="dxa"/>
              <w:right w:w="108" w:type="dxa"/>
            </w:tcMar>
            <w:hideMark/>
          </w:tcPr>
          <w:p w14:paraId="448C82EC" w14:textId="77777777" w:rsidR="00080A6D" w:rsidRPr="00080A6D" w:rsidRDefault="00080A6D" w:rsidP="00080A6D">
            <w:pPr>
              <w:pStyle w:val="NormalWeb"/>
              <w:spacing w:before="120" w:beforeAutospacing="0" w:after="120" w:afterAutospacing="0" w:line="400" w:lineRule="exact"/>
              <w:jc w:val="right"/>
              <w:rPr>
                <w:color w:val="000000"/>
                <w:sz w:val="26"/>
                <w:szCs w:val="26"/>
              </w:rPr>
            </w:pPr>
            <w:r w:rsidRPr="00080A6D">
              <w:rPr>
                <w:i/>
                <w:iCs/>
                <w:color w:val="000000"/>
                <w:sz w:val="26"/>
                <w:szCs w:val="26"/>
              </w:rPr>
              <w:t>..., ngày...tháng...năm...</w:t>
            </w:r>
          </w:p>
        </w:tc>
      </w:tr>
    </w:tbl>
    <w:p w14:paraId="313C5925" w14:textId="77777777" w:rsidR="00080A6D" w:rsidRPr="00080A6D" w:rsidRDefault="00080A6D" w:rsidP="00080A6D">
      <w:pPr>
        <w:pStyle w:val="NormalWeb"/>
        <w:shd w:val="clear" w:color="auto" w:fill="FFFFFF"/>
        <w:spacing w:before="0" w:beforeAutospacing="0" w:after="0" w:afterAutospacing="0" w:line="400" w:lineRule="exact"/>
        <w:jc w:val="center"/>
        <w:rPr>
          <w:color w:val="000000"/>
          <w:sz w:val="26"/>
          <w:szCs w:val="26"/>
        </w:rPr>
      </w:pPr>
      <w:bookmarkStart w:id="31" w:name="chuong_pl1_name"/>
      <w:r w:rsidRPr="00080A6D">
        <w:rPr>
          <w:b/>
          <w:bCs/>
          <w:color w:val="000000"/>
          <w:sz w:val="26"/>
          <w:szCs w:val="26"/>
        </w:rPr>
        <w:t>VĂN BẢN ĐỀ NGHỊ VIỆC SỬ DỤNG NGƯỜI CHƯA ĐỦ 13 TUỔI LÀM VIỆC</w:t>
      </w:r>
      <w:bookmarkEnd w:id="31"/>
    </w:p>
    <w:p w14:paraId="73349D5B" w14:textId="77777777" w:rsidR="00080A6D" w:rsidRPr="00080A6D" w:rsidRDefault="00080A6D" w:rsidP="00080A6D">
      <w:pPr>
        <w:pStyle w:val="NormalWeb"/>
        <w:shd w:val="clear" w:color="auto" w:fill="FFFFFF"/>
        <w:spacing w:before="120" w:beforeAutospacing="0" w:after="120" w:afterAutospacing="0" w:line="400" w:lineRule="exact"/>
        <w:jc w:val="center"/>
        <w:rPr>
          <w:color w:val="000000"/>
          <w:sz w:val="26"/>
          <w:szCs w:val="26"/>
        </w:rPr>
      </w:pPr>
      <w:r w:rsidRPr="00080A6D">
        <w:rPr>
          <w:color w:val="000000"/>
          <w:sz w:val="26"/>
          <w:szCs w:val="26"/>
        </w:rPr>
        <w:t>Kính gửi: Sở Nội vụ ....</w:t>
      </w:r>
    </w:p>
    <w:p w14:paraId="44859FBF" w14:textId="77777777" w:rsidR="00080A6D" w:rsidRPr="00080A6D" w:rsidRDefault="00080A6D" w:rsidP="00DC4F9A">
      <w:pPr>
        <w:pStyle w:val="NormalWeb"/>
        <w:shd w:val="clear" w:color="auto" w:fill="FFFFFF"/>
        <w:spacing w:before="0" w:beforeAutospacing="0" w:after="0" w:afterAutospacing="0" w:line="400" w:lineRule="exact"/>
        <w:jc w:val="both"/>
        <w:rPr>
          <w:color w:val="000000"/>
          <w:sz w:val="26"/>
          <w:szCs w:val="26"/>
        </w:rPr>
      </w:pPr>
      <w:r w:rsidRPr="00080A6D">
        <w:rPr>
          <w:color w:val="000000"/>
          <w:sz w:val="26"/>
          <w:szCs w:val="26"/>
        </w:rPr>
        <w:t>Căn cứ </w:t>
      </w:r>
      <w:bookmarkStart w:id="32" w:name="tvpllink_nbilipmzhq_3"/>
      <w:r w:rsidRPr="00080A6D">
        <w:rPr>
          <w:color w:val="000000"/>
          <w:sz w:val="26"/>
          <w:szCs w:val="26"/>
        </w:rPr>
        <w:fldChar w:fldCharType="begin"/>
      </w:r>
      <w:r w:rsidRPr="00080A6D">
        <w:rPr>
          <w:color w:val="000000"/>
          <w:sz w:val="26"/>
          <w:szCs w:val="26"/>
        </w:rPr>
        <w:instrText xml:space="preserve"> HYPERLINK "https://thuvienphapluat.vn/van-ban/Lao-dong-Tien-luong/Bo-Luat-lao-dong-2019-333670.aspx" \t "_blank" </w:instrText>
      </w:r>
      <w:r w:rsidRPr="00080A6D">
        <w:rPr>
          <w:color w:val="000000"/>
          <w:sz w:val="26"/>
          <w:szCs w:val="26"/>
        </w:rPr>
        <w:fldChar w:fldCharType="separate"/>
      </w:r>
      <w:r w:rsidRPr="00080A6D">
        <w:rPr>
          <w:rStyle w:val="Hyperlink"/>
          <w:color w:val="0E70C3"/>
          <w:sz w:val="26"/>
          <w:szCs w:val="26"/>
        </w:rPr>
        <w:t>Bộ luật Lao động năm 2019</w:t>
      </w:r>
      <w:r w:rsidRPr="00080A6D">
        <w:rPr>
          <w:color w:val="000000"/>
          <w:sz w:val="26"/>
          <w:szCs w:val="26"/>
        </w:rPr>
        <w:fldChar w:fldCharType="end"/>
      </w:r>
      <w:bookmarkEnd w:id="32"/>
      <w:r w:rsidRPr="00080A6D">
        <w:rPr>
          <w:color w:val="000000"/>
          <w:sz w:val="26"/>
          <w:szCs w:val="26"/>
        </w:rPr>
        <w:t>;</w:t>
      </w:r>
    </w:p>
    <w:p w14:paraId="554E4D9C" w14:textId="77777777" w:rsidR="00080A6D" w:rsidRPr="00080A6D" w:rsidRDefault="00080A6D" w:rsidP="00DC4F9A">
      <w:pPr>
        <w:pStyle w:val="NormalWeb"/>
        <w:shd w:val="clear" w:color="auto" w:fill="FFFFFF"/>
        <w:spacing w:before="0" w:beforeAutospacing="0" w:after="0" w:afterAutospacing="0" w:line="400" w:lineRule="exact"/>
        <w:jc w:val="both"/>
        <w:rPr>
          <w:color w:val="000000"/>
          <w:sz w:val="26"/>
          <w:szCs w:val="26"/>
        </w:rPr>
      </w:pPr>
      <w:r w:rsidRPr="00080A6D">
        <w:rPr>
          <w:color w:val="000000"/>
          <w:sz w:val="26"/>
          <w:szCs w:val="26"/>
        </w:rPr>
        <w:t>Căn cứ Thông tư số </w:t>
      </w:r>
      <w:hyperlink r:id="rId14" w:tgtFrame="_blank" w:tooltip="Thông tư 09/2020/TT-BLĐTBXH" w:history="1">
        <w:r w:rsidRPr="00080A6D">
          <w:rPr>
            <w:rStyle w:val="Hyperlink"/>
            <w:color w:val="0E70C3"/>
            <w:sz w:val="26"/>
            <w:szCs w:val="26"/>
          </w:rPr>
          <w:t>09/2020/TT-BLĐTBXH</w:t>
        </w:r>
      </w:hyperlink>
      <w:r w:rsidRPr="00080A6D">
        <w:rPr>
          <w:color w:val="000000"/>
          <w:sz w:val="26"/>
          <w:szCs w:val="26"/>
        </w:rPr>
        <w:t> ngày 12 tháng 11 năm 2020 của Bộ trưởng Bộ Lao động - Thương binh và Xã hội quy định chi tiết và hướng dẫn thi hành một số điều của </w:t>
      </w:r>
      <w:bookmarkStart w:id="33" w:name="tvpllink_nbilipmzhq_4"/>
      <w:r w:rsidRPr="00080A6D">
        <w:rPr>
          <w:color w:val="000000"/>
          <w:sz w:val="26"/>
          <w:szCs w:val="26"/>
        </w:rPr>
        <w:fldChar w:fldCharType="begin"/>
      </w:r>
      <w:r w:rsidRPr="00080A6D">
        <w:rPr>
          <w:color w:val="000000"/>
          <w:sz w:val="26"/>
          <w:szCs w:val="26"/>
        </w:rPr>
        <w:instrText xml:space="preserve"> HYPERLINK "https://thuvienphapluat.vn/van-ban/Lao-dong-Tien-luong/Bo-Luat-lao-dong-2019-333670.aspx" \t "_blank" </w:instrText>
      </w:r>
      <w:r w:rsidRPr="00080A6D">
        <w:rPr>
          <w:color w:val="000000"/>
          <w:sz w:val="26"/>
          <w:szCs w:val="26"/>
        </w:rPr>
        <w:fldChar w:fldCharType="separate"/>
      </w:r>
      <w:r w:rsidRPr="00080A6D">
        <w:rPr>
          <w:rStyle w:val="Hyperlink"/>
          <w:color w:val="0E70C3"/>
          <w:sz w:val="26"/>
          <w:szCs w:val="26"/>
        </w:rPr>
        <w:t>Bộ luật Lao động</w:t>
      </w:r>
      <w:r w:rsidRPr="00080A6D">
        <w:rPr>
          <w:color w:val="000000"/>
          <w:sz w:val="26"/>
          <w:szCs w:val="26"/>
        </w:rPr>
        <w:fldChar w:fldCharType="end"/>
      </w:r>
      <w:bookmarkEnd w:id="33"/>
      <w:r w:rsidRPr="00080A6D">
        <w:rPr>
          <w:color w:val="000000"/>
          <w:sz w:val="26"/>
          <w:szCs w:val="26"/>
        </w:rPr>
        <w:t> về lao động chưa thành niên;</w:t>
      </w:r>
    </w:p>
    <w:p w14:paraId="380430BD"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t>(Tên doanh nghiệp, cơ quan, tổ chức, hợp tác xã; hộ gia đình, cá nhân sử dụng lao động) ... đề nghị Sở Nội vụ tỉnh, thành phố......... về việc sử dụng người chưa đủ 13 tuổi làm việc, với các nội dung sau:</w:t>
      </w:r>
    </w:p>
    <w:p w14:paraId="13CE9F0D"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b/>
          <w:bCs/>
          <w:color w:val="000000"/>
          <w:sz w:val="26"/>
          <w:szCs w:val="26"/>
        </w:rPr>
        <w:t>Phần I. Thông tin về doanh nghiệp/ hộ gia đình, cá nhân</w:t>
      </w:r>
    </w:p>
    <w:p w14:paraId="78B867C6"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t>1. Tên doanh nghiệp, cơ quan, tổ chức, hợp tác xã, hộ gia đình, cá nhân (ghi bằng chữ in hoa): …………………..</w:t>
      </w:r>
    </w:p>
    <w:p w14:paraId="5571FDA8"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t>2. Địa chỉ trụ sở chính của doanh nghiệp, cơ quan, tổ chức, hợp tác xã/ Địa chỉ thường trú/tạm trú của hộ gia đình, cá nhân: ………………..</w:t>
      </w:r>
    </w:p>
    <w:p w14:paraId="111CF113"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t>3. Điện thoại: ..... Fax: ............................. Email: ......................</w:t>
      </w:r>
    </w:p>
    <w:p w14:paraId="1E590D9E"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t>4. Người đại diện theo pháp luật ký hợp đồng lao động:</w:t>
      </w:r>
    </w:p>
    <w:p w14:paraId="596C2437"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t>Họ và tên:..............................................................................................................</w:t>
      </w:r>
    </w:p>
    <w:p w14:paraId="24B62634"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t>Chức vụ/Chức danh: ............................................................................................</w:t>
      </w:r>
    </w:p>
    <w:p w14:paraId="7AE452A8"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t>Ngày, tháng, năm sinh: ............................................... Giới tính: .......................</w:t>
      </w:r>
    </w:p>
    <w:p w14:paraId="2443F8F5"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t>Quốc tịch:..............................................................................................................</w:t>
      </w:r>
    </w:p>
    <w:p w14:paraId="5EB2A7A4"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t>Số chứng minh thư nhân dân (CMND)/Hộ chiếu/căn cước công dân (CCCD): .......; cấp ngày: ..... tại:......................</w:t>
      </w:r>
    </w:p>
    <w:p w14:paraId="06D63A37"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t>Nơi đăng ký hộ khẩu thường trú: .........................................................................</w:t>
      </w:r>
    </w:p>
    <w:p w14:paraId="6383F837" w14:textId="77777777" w:rsidR="00080A6D" w:rsidRPr="00080A6D" w:rsidRDefault="00080A6D" w:rsidP="00DC4F9A">
      <w:pPr>
        <w:pStyle w:val="NormalWeb"/>
        <w:shd w:val="clear" w:color="auto" w:fill="FFFFFF"/>
        <w:spacing w:before="120" w:beforeAutospacing="0" w:after="120" w:afterAutospacing="0" w:line="400" w:lineRule="exact"/>
        <w:jc w:val="both"/>
        <w:rPr>
          <w:color w:val="000000"/>
          <w:sz w:val="26"/>
          <w:szCs w:val="26"/>
        </w:rPr>
      </w:pPr>
      <w:r w:rsidRPr="00080A6D">
        <w:rPr>
          <w:color w:val="000000"/>
          <w:sz w:val="26"/>
          <w:szCs w:val="26"/>
        </w:rPr>
        <w:lastRenderedPageBreak/>
        <w:t>Điện thoại: ....................................................... Email: .........................................</w:t>
      </w:r>
    </w:p>
    <w:p w14:paraId="58D64493"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b/>
          <w:bCs/>
          <w:color w:val="000000"/>
          <w:sz w:val="26"/>
          <w:szCs w:val="26"/>
        </w:rPr>
        <w:t>Phần II. Tóm tắt thông tin về người chưa đủ 13 tuổi làm việc và nội dung cơ bản của Hợp đồng lao động với người chưa đủ 13 tuổi</w:t>
      </w:r>
    </w:p>
    <w:p w14:paraId="2F119924"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b/>
          <w:bCs/>
          <w:color w:val="000000"/>
          <w:sz w:val="26"/>
          <w:szCs w:val="26"/>
        </w:rPr>
        <w:t>1. Người chưa đủ 13 tuổi</w:t>
      </w:r>
    </w:p>
    <w:p w14:paraId="512CB678"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Họ và tên:............................................................................................</w:t>
      </w:r>
    </w:p>
    <w:p w14:paraId="3B6102DE"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Ngày, tháng, năm sinh: .........................................................................................</w:t>
      </w:r>
    </w:p>
    <w:p w14:paraId="13B7E05C"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Nơi đăng ký hộ khẩu thường trú:..........................................................................</w:t>
      </w:r>
    </w:p>
    <w:p w14:paraId="1026D782"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Địa chỉ nơi cư trú: .................................................................................................</w:t>
      </w:r>
    </w:p>
    <w:p w14:paraId="3D263E8A"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Tình trạng đi học (nếu có): Là học sinh lớp.... Trường ........................................</w:t>
      </w:r>
    </w:p>
    <w:p w14:paraId="7F3A0354"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Điện thoại (nếu có): ..............................................................................................</w:t>
      </w:r>
    </w:p>
    <w:p w14:paraId="6F9EAD7E"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Số định danh cá nhân/Số hộ chiếu (nếu có): ……………. Cấp ngày ……..... tại..............</w:t>
      </w:r>
    </w:p>
    <w:p w14:paraId="35729DE8"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b/>
          <w:bCs/>
          <w:color w:val="000000"/>
          <w:sz w:val="26"/>
          <w:szCs w:val="26"/>
        </w:rPr>
        <w:t>2. Người đại diện của người chưa đủ 13 tuổi</w:t>
      </w:r>
    </w:p>
    <w:p w14:paraId="09208CC0"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Họ và tên:...................................................................................................</w:t>
      </w:r>
    </w:p>
    <w:p w14:paraId="40C44F75"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Mối quan hệ với người chưa đủ 13 tuổi: .............................................................</w:t>
      </w:r>
    </w:p>
    <w:p w14:paraId="46290DB3"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Nơi đăng ký hộ khẩu thường trú: .........................................................................</w:t>
      </w:r>
    </w:p>
    <w:p w14:paraId="2FFF6FD5"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Địa chỉ nơi cư trú: ................................................................................................</w:t>
      </w:r>
    </w:p>
    <w:p w14:paraId="7572161E"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Điện thoại: ..........................................................Email (nếu có) ......................</w:t>
      </w:r>
    </w:p>
    <w:p w14:paraId="34C771A3"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Số CMND/ Số hộ chiếu/CCCD: ................................... Cấp ngày ............. tại.................</w:t>
      </w:r>
    </w:p>
    <w:p w14:paraId="625F540D"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b/>
          <w:bCs/>
          <w:color w:val="000000"/>
          <w:sz w:val="26"/>
          <w:szCs w:val="26"/>
        </w:rPr>
        <w:t>3. Nội dung cơ bản của Hợp đồng lao động với người chưa đủ 13 tuổi</w:t>
      </w:r>
      <w:r w:rsidRPr="00080A6D">
        <w:rPr>
          <w:color w:val="000000"/>
          <w:sz w:val="26"/>
          <w:szCs w:val="26"/>
        </w:rPr>
        <w:t> (Ghi cụ thể: Công việc; nơi làm việc; thời hạn của Hợp đồng lao động; mức lương; thời giờ làm việc, thời giờ nghỉ ngơi; trang bị bảo hộ lao động cho người chưa đủ 13 tuổi; chỗ ở cho người chưa đủ 13 tuổi Làm việc xa gia đình; việc đảm bảo điều kiện học tập):</w:t>
      </w:r>
    </w:p>
    <w:p w14:paraId="7E286EC1"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b/>
          <w:bCs/>
          <w:color w:val="000000"/>
          <w:sz w:val="26"/>
          <w:szCs w:val="26"/>
        </w:rPr>
        <w:t>Phần III. Hồ sơ kèm theo</w:t>
      </w:r>
    </w:p>
    <w:p w14:paraId="702DE1DD"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1. ..........................................................................................................................</w:t>
      </w:r>
    </w:p>
    <w:p w14:paraId="2B3ECFF3"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2. ..........................................................................................................................</w:t>
      </w:r>
    </w:p>
    <w:p w14:paraId="23BC7013" w14:textId="77777777" w:rsidR="00080A6D" w:rsidRPr="00080A6D" w:rsidRDefault="00080A6D" w:rsidP="00DC4F9A">
      <w:pPr>
        <w:pStyle w:val="NormalWeb"/>
        <w:shd w:val="clear" w:color="auto" w:fill="FFFFFF"/>
        <w:spacing w:before="120" w:beforeAutospacing="0" w:after="120" w:afterAutospacing="0" w:line="380" w:lineRule="exact"/>
        <w:jc w:val="both"/>
        <w:rPr>
          <w:color w:val="000000"/>
          <w:sz w:val="26"/>
          <w:szCs w:val="26"/>
        </w:rPr>
      </w:pPr>
      <w:r w:rsidRPr="00080A6D">
        <w:rPr>
          <w:color w:val="000000"/>
          <w:sz w:val="26"/>
          <w:szCs w:val="26"/>
        </w:rPr>
        <w:t>3. ..........................................................................................................................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08"/>
        <w:gridCol w:w="5548"/>
      </w:tblGrid>
      <w:tr w:rsidR="00080A6D" w:rsidRPr="00080A6D" w14:paraId="259F8C21" w14:textId="77777777" w:rsidTr="00080A6D">
        <w:trPr>
          <w:tblCellSpacing w:w="0" w:type="dxa"/>
        </w:trPr>
        <w:tc>
          <w:tcPr>
            <w:tcW w:w="3308" w:type="dxa"/>
            <w:shd w:val="clear" w:color="auto" w:fill="FFFFFF"/>
            <w:tcMar>
              <w:top w:w="0" w:type="dxa"/>
              <w:left w:w="108" w:type="dxa"/>
              <w:bottom w:w="0" w:type="dxa"/>
              <w:right w:w="108" w:type="dxa"/>
            </w:tcMar>
            <w:hideMark/>
          </w:tcPr>
          <w:p w14:paraId="0F2457BB" w14:textId="77777777" w:rsidR="00080A6D" w:rsidRPr="00080A6D" w:rsidRDefault="00080A6D" w:rsidP="00080A6D">
            <w:pPr>
              <w:pStyle w:val="NormalWeb"/>
              <w:spacing w:before="120" w:beforeAutospacing="0" w:after="120" w:afterAutospacing="0" w:line="400" w:lineRule="exact"/>
              <w:rPr>
                <w:color w:val="000000"/>
                <w:sz w:val="26"/>
                <w:szCs w:val="26"/>
              </w:rPr>
            </w:pPr>
            <w:r w:rsidRPr="00080A6D">
              <w:rPr>
                <w:b/>
                <w:bCs/>
                <w:i/>
                <w:iCs/>
                <w:color w:val="000000"/>
                <w:sz w:val="26"/>
                <w:szCs w:val="26"/>
              </w:rPr>
              <w:br/>
              <w:t>Nơi nhận:</w:t>
            </w:r>
            <w:r w:rsidRPr="00080A6D">
              <w:rPr>
                <w:b/>
                <w:bCs/>
                <w:i/>
                <w:iCs/>
                <w:color w:val="000000"/>
                <w:sz w:val="26"/>
                <w:szCs w:val="26"/>
              </w:rPr>
              <w:br/>
            </w:r>
            <w:r w:rsidRPr="00080A6D">
              <w:rPr>
                <w:color w:val="000000"/>
                <w:sz w:val="26"/>
                <w:szCs w:val="26"/>
              </w:rPr>
              <w:t>- Như trên;</w:t>
            </w:r>
            <w:r w:rsidRPr="00080A6D">
              <w:rPr>
                <w:color w:val="000000"/>
                <w:sz w:val="26"/>
                <w:szCs w:val="26"/>
              </w:rPr>
              <w:br/>
              <w:t>- .....</w:t>
            </w:r>
          </w:p>
        </w:tc>
        <w:tc>
          <w:tcPr>
            <w:tcW w:w="5548" w:type="dxa"/>
            <w:shd w:val="clear" w:color="auto" w:fill="FFFFFF"/>
            <w:tcMar>
              <w:top w:w="0" w:type="dxa"/>
              <w:left w:w="108" w:type="dxa"/>
              <w:bottom w:w="0" w:type="dxa"/>
              <w:right w:w="108" w:type="dxa"/>
            </w:tcMar>
            <w:hideMark/>
          </w:tcPr>
          <w:p w14:paraId="004657B6" w14:textId="77777777" w:rsidR="00080A6D" w:rsidRPr="00080A6D" w:rsidRDefault="00080A6D" w:rsidP="00080A6D">
            <w:pPr>
              <w:pStyle w:val="NormalWeb"/>
              <w:spacing w:before="120" w:beforeAutospacing="0" w:after="120" w:afterAutospacing="0" w:line="400" w:lineRule="exact"/>
              <w:jc w:val="center"/>
              <w:rPr>
                <w:color w:val="000000"/>
                <w:sz w:val="26"/>
                <w:szCs w:val="26"/>
              </w:rPr>
            </w:pPr>
            <w:r w:rsidRPr="00080A6D">
              <w:rPr>
                <w:b/>
                <w:bCs/>
                <w:color w:val="000000"/>
                <w:sz w:val="26"/>
                <w:szCs w:val="26"/>
              </w:rPr>
              <w:t>NGƯỜI ĐẠI DIỆN THEO PHÁP LUẬT CỦA DOANH NGHIỆP/CƠ QUAN/ TỔ CHỨC/</w:t>
            </w:r>
            <w:r w:rsidRPr="00080A6D">
              <w:rPr>
                <w:b/>
                <w:bCs/>
                <w:color w:val="000000"/>
                <w:sz w:val="26"/>
                <w:szCs w:val="26"/>
              </w:rPr>
              <w:br/>
              <w:t>HỢP TÁC XÃ/ HỘ GIA ĐÌNH/CÁ NHÂN</w:t>
            </w:r>
            <w:r w:rsidRPr="00080A6D">
              <w:rPr>
                <w:b/>
                <w:bCs/>
                <w:color w:val="000000"/>
                <w:sz w:val="26"/>
                <w:szCs w:val="26"/>
              </w:rPr>
              <w:br/>
            </w:r>
            <w:r w:rsidRPr="00080A6D">
              <w:rPr>
                <w:i/>
                <w:iCs/>
                <w:color w:val="000000"/>
                <w:sz w:val="26"/>
                <w:szCs w:val="26"/>
              </w:rPr>
              <w:lastRenderedPageBreak/>
              <w:t>(Ký, ghi rõ họ tên, chức danh và đóng dấu (nếu có))</w:t>
            </w:r>
          </w:p>
        </w:tc>
      </w:tr>
    </w:tbl>
    <w:p w14:paraId="74CF8B81" w14:textId="77777777" w:rsidR="00080A6D" w:rsidRPr="00080A6D" w:rsidRDefault="00080A6D" w:rsidP="00080A6D">
      <w:pPr>
        <w:pStyle w:val="NormalWeb"/>
        <w:shd w:val="clear" w:color="auto" w:fill="FFFFFF"/>
        <w:spacing w:before="0" w:beforeAutospacing="0" w:after="0" w:afterAutospacing="0" w:line="400" w:lineRule="exact"/>
        <w:jc w:val="right"/>
        <w:rPr>
          <w:color w:val="000000"/>
          <w:sz w:val="26"/>
          <w:szCs w:val="26"/>
        </w:rPr>
      </w:pPr>
      <w:bookmarkStart w:id="34" w:name="chuong_pl2"/>
      <w:r w:rsidRPr="00080A6D">
        <w:rPr>
          <w:b/>
          <w:bCs/>
          <w:color w:val="000000"/>
          <w:sz w:val="26"/>
          <w:szCs w:val="26"/>
        </w:rPr>
        <w:lastRenderedPageBreak/>
        <w:t>Mẫu số 02</w:t>
      </w:r>
      <w:bookmarkEnd w:id="34"/>
    </w:p>
    <w:p w14:paraId="5927C0F5" w14:textId="77777777" w:rsidR="00080A6D" w:rsidRPr="00080A6D" w:rsidRDefault="00080A6D" w:rsidP="00080A6D">
      <w:pPr>
        <w:pStyle w:val="NormalWeb"/>
        <w:shd w:val="clear" w:color="auto" w:fill="FFFFFF"/>
        <w:spacing w:before="120" w:beforeAutospacing="0" w:after="120" w:afterAutospacing="0" w:line="400" w:lineRule="exact"/>
        <w:jc w:val="center"/>
        <w:rPr>
          <w:color w:val="000000"/>
          <w:sz w:val="26"/>
          <w:szCs w:val="26"/>
        </w:rPr>
      </w:pPr>
      <w:r w:rsidRPr="00080A6D">
        <w:rPr>
          <w:b/>
          <w:bCs/>
          <w:color w:val="000000"/>
          <w:sz w:val="26"/>
          <w:szCs w:val="26"/>
        </w:rPr>
        <w:t>CỘNG HÒA XÃ HỘI CHỦ NGHĨA VIỆT NAM</w:t>
      </w:r>
      <w:r w:rsidRPr="00080A6D">
        <w:rPr>
          <w:b/>
          <w:bCs/>
          <w:color w:val="000000"/>
          <w:sz w:val="26"/>
          <w:szCs w:val="26"/>
        </w:rPr>
        <w:br/>
        <w:t>Độc lập - Tự do - Hạnh phúc</w:t>
      </w:r>
      <w:r w:rsidRPr="00080A6D">
        <w:rPr>
          <w:b/>
          <w:bCs/>
          <w:color w:val="000000"/>
          <w:sz w:val="26"/>
          <w:szCs w:val="26"/>
        </w:rPr>
        <w:br/>
        <w:t>---------------</w:t>
      </w:r>
    </w:p>
    <w:p w14:paraId="652262D3" w14:textId="77777777" w:rsidR="00080A6D" w:rsidRPr="00080A6D" w:rsidRDefault="00080A6D" w:rsidP="00080A6D">
      <w:pPr>
        <w:pStyle w:val="NormalWeb"/>
        <w:shd w:val="clear" w:color="auto" w:fill="FFFFFF"/>
        <w:spacing w:before="120" w:beforeAutospacing="0" w:after="120" w:afterAutospacing="0" w:line="400" w:lineRule="exact"/>
        <w:jc w:val="right"/>
        <w:rPr>
          <w:color w:val="000000"/>
          <w:sz w:val="26"/>
          <w:szCs w:val="26"/>
        </w:rPr>
      </w:pPr>
      <w:r w:rsidRPr="00080A6D">
        <w:rPr>
          <w:i/>
          <w:iCs/>
          <w:color w:val="000000"/>
          <w:sz w:val="26"/>
          <w:szCs w:val="26"/>
        </w:rPr>
        <w:t>…, ngày ..............tháng ...... năm.......</w:t>
      </w:r>
    </w:p>
    <w:p w14:paraId="73362119" w14:textId="77777777" w:rsidR="00080A6D" w:rsidRPr="00080A6D" w:rsidRDefault="00080A6D" w:rsidP="00080A6D">
      <w:pPr>
        <w:pStyle w:val="NormalWeb"/>
        <w:shd w:val="clear" w:color="auto" w:fill="FFFFFF"/>
        <w:spacing w:before="0" w:beforeAutospacing="0" w:after="0" w:afterAutospacing="0" w:line="400" w:lineRule="exact"/>
        <w:jc w:val="center"/>
        <w:rPr>
          <w:color w:val="000000"/>
          <w:sz w:val="26"/>
          <w:szCs w:val="26"/>
        </w:rPr>
      </w:pPr>
      <w:bookmarkStart w:id="35" w:name="chuong_pl2_name"/>
      <w:r w:rsidRPr="00080A6D">
        <w:rPr>
          <w:b/>
          <w:bCs/>
          <w:color w:val="000000"/>
          <w:sz w:val="26"/>
          <w:szCs w:val="26"/>
        </w:rPr>
        <w:t>CAM KẾT CHƯA TỪNG BỊ TRUY CỨU TRÁCH NHIỆM HÌNH SỰ, XỬ PHẠT VI PHẠM HÀNH CHÍNH VỀ HÀNH VI XÂM HẠI TRẺ EM</w:t>
      </w:r>
      <w:bookmarkEnd w:id="35"/>
      <w:r w:rsidRPr="00080A6D">
        <w:rPr>
          <w:b/>
          <w:bCs/>
          <w:color w:val="000000"/>
          <w:sz w:val="26"/>
          <w:szCs w:val="26"/>
        </w:rPr>
        <w:br/>
      </w:r>
      <w:bookmarkStart w:id="36" w:name="chuong_pl2_name_name"/>
      <w:r w:rsidRPr="00080A6D">
        <w:rPr>
          <w:i/>
          <w:iCs/>
          <w:color w:val="000000"/>
          <w:sz w:val="26"/>
          <w:szCs w:val="26"/>
        </w:rPr>
        <w:t>(Dành cho người giao kết hợp đồng lao động bên phía người sử dụng lao động)</w:t>
      </w:r>
      <w:bookmarkEnd w:id="36"/>
    </w:p>
    <w:p w14:paraId="7EA0C439"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Tên tôi là:...............................................................................................................</w:t>
      </w:r>
    </w:p>
    <w:p w14:paraId="7894C08E"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Giới tính: ...............................................................................................................</w:t>
      </w:r>
    </w:p>
    <w:p w14:paraId="7DABFF8B"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Quốc tịch ....................................................... Sinh ngày: ...................................</w:t>
      </w:r>
    </w:p>
    <w:p w14:paraId="4A77705B"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Số CMND/Hộ chiếu/CCCD ..............................................Cấp ngày .... tại ........</w:t>
      </w:r>
    </w:p>
    <w:p w14:paraId="631E2C72"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Nơi đăng ký hộ khẩu thường trú: .........................................................................</w:t>
      </w:r>
    </w:p>
    <w:p w14:paraId="179C0601"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Địa chỉ nơi cư trú:..................................................................................................</w:t>
      </w:r>
    </w:p>
    <w:p w14:paraId="579F201D"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Điện thoại: ......................................................... E-mail: .....................................</w:t>
      </w:r>
    </w:p>
    <w:p w14:paraId="0E9FEAE1"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Chức vụ/Chức danh: .............................................................................................</w:t>
      </w:r>
    </w:p>
    <w:p w14:paraId="28027442"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Tôi cam kết chưa từng bị truy cứu trách nhiệm hình sự, xử phạt vi phạm hành chính về hành vi xâm hại trẻ em./.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80A6D" w:rsidRPr="00080A6D" w14:paraId="51E6C8BC" w14:textId="77777777" w:rsidTr="00080A6D">
        <w:trPr>
          <w:tblCellSpacing w:w="0" w:type="dxa"/>
        </w:trPr>
        <w:tc>
          <w:tcPr>
            <w:tcW w:w="4428" w:type="dxa"/>
            <w:shd w:val="clear" w:color="auto" w:fill="FFFFFF"/>
            <w:tcMar>
              <w:top w:w="0" w:type="dxa"/>
              <w:left w:w="108" w:type="dxa"/>
              <w:bottom w:w="0" w:type="dxa"/>
              <w:right w:w="108" w:type="dxa"/>
            </w:tcMar>
            <w:hideMark/>
          </w:tcPr>
          <w:p w14:paraId="0132DC80" w14:textId="77777777" w:rsidR="00080A6D" w:rsidRPr="00080A6D" w:rsidRDefault="00080A6D" w:rsidP="00080A6D">
            <w:pPr>
              <w:spacing w:line="400" w:lineRule="exact"/>
              <w:rPr>
                <w:color w:val="000000"/>
                <w:sz w:val="26"/>
                <w:szCs w:val="26"/>
              </w:rPr>
            </w:pPr>
          </w:p>
        </w:tc>
        <w:tc>
          <w:tcPr>
            <w:tcW w:w="4428" w:type="dxa"/>
            <w:shd w:val="clear" w:color="auto" w:fill="FFFFFF"/>
            <w:tcMar>
              <w:top w:w="0" w:type="dxa"/>
              <w:left w:w="108" w:type="dxa"/>
              <w:bottom w:w="0" w:type="dxa"/>
              <w:right w:w="108" w:type="dxa"/>
            </w:tcMar>
            <w:hideMark/>
          </w:tcPr>
          <w:p w14:paraId="1741C9C8" w14:textId="77777777" w:rsidR="00080A6D" w:rsidRPr="00080A6D" w:rsidRDefault="00080A6D" w:rsidP="00080A6D">
            <w:pPr>
              <w:pStyle w:val="NormalWeb"/>
              <w:spacing w:before="120" w:beforeAutospacing="0" w:after="120" w:afterAutospacing="0" w:line="400" w:lineRule="exact"/>
              <w:jc w:val="center"/>
              <w:rPr>
                <w:color w:val="000000"/>
                <w:sz w:val="26"/>
                <w:szCs w:val="26"/>
              </w:rPr>
            </w:pPr>
            <w:r w:rsidRPr="00080A6D">
              <w:rPr>
                <w:b/>
                <w:bCs/>
                <w:color w:val="000000"/>
                <w:sz w:val="26"/>
                <w:szCs w:val="26"/>
              </w:rPr>
              <w:t>NGƯỜI CAM KẾT</w:t>
            </w:r>
            <w:r w:rsidRPr="00080A6D">
              <w:rPr>
                <w:b/>
                <w:bCs/>
                <w:color w:val="000000"/>
                <w:sz w:val="26"/>
                <w:szCs w:val="26"/>
              </w:rPr>
              <w:br/>
            </w:r>
            <w:r w:rsidRPr="00080A6D">
              <w:rPr>
                <w:i/>
                <w:iCs/>
                <w:color w:val="000000"/>
                <w:sz w:val="26"/>
                <w:szCs w:val="26"/>
              </w:rPr>
              <w:t>(Ký, ghi rõ họ tên)</w:t>
            </w:r>
          </w:p>
        </w:tc>
      </w:tr>
    </w:tbl>
    <w:p w14:paraId="1DAFB9CA"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bookmarkStart w:id="37" w:name="chuong_pl3"/>
    </w:p>
    <w:p w14:paraId="79774250"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6F37DF49"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4D7DE6D5"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720D6832"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076338CF"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04870D62"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4C191436"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79292A83"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3B50EE0F"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2AC982B4"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0FA7F149" w14:textId="77777777" w:rsidR="00080A6D" w:rsidRPr="00080A6D" w:rsidRDefault="00080A6D" w:rsidP="00080A6D">
      <w:pPr>
        <w:pStyle w:val="NormalWeb"/>
        <w:shd w:val="clear" w:color="auto" w:fill="FFFFFF"/>
        <w:spacing w:before="0" w:beforeAutospacing="0" w:after="0" w:afterAutospacing="0" w:line="400" w:lineRule="exact"/>
        <w:jc w:val="right"/>
        <w:rPr>
          <w:color w:val="000000"/>
          <w:sz w:val="26"/>
          <w:szCs w:val="26"/>
        </w:rPr>
      </w:pPr>
      <w:r w:rsidRPr="00080A6D">
        <w:rPr>
          <w:b/>
          <w:bCs/>
          <w:color w:val="000000"/>
          <w:sz w:val="26"/>
          <w:szCs w:val="26"/>
        </w:rPr>
        <w:t>Mẫu số 03</w:t>
      </w:r>
      <w:bookmarkEnd w:id="37"/>
    </w:p>
    <w:p w14:paraId="38E03258" w14:textId="77777777" w:rsidR="00080A6D" w:rsidRPr="00080A6D" w:rsidRDefault="00080A6D" w:rsidP="00080A6D">
      <w:pPr>
        <w:pStyle w:val="NormalWeb"/>
        <w:shd w:val="clear" w:color="auto" w:fill="FFFFFF"/>
        <w:spacing w:before="120" w:beforeAutospacing="0" w:after="120" w:afterAutospacing="0" w:line="400" w:lineRule="exact"/>
        <w:jc w:val="center"/>
        <w:rPr>
          <w:color w:val="000000"/>
          <w:sz w:val="26"/>
          <w:szCs w:val="26"/>
        </w:rPr>
      </w:pPr>
      <w:r w:rsidRPr="00080A6D">
        <w:rPr>
          <w:b/>
          <w:bCs/>
          <w:color w:val="000000"/>
          <w:sz w:val="26"/>
          <w:szCs w:val="26"/>
        </w:rPr>
        <w:t>CỘNG HÒA XÃ HỘI CHỦ NGHĨA VIỆT NAM</w:t>
      </w:r>
      <w:r w:rsidRPr="00080A6D">
        <w:rPr>
          <w:b/>
          <w:bCs/>
          <w:color w:val="000000"/>
          <w:sz w:val="26"/>
          <w:szCs w:val="26"/>
        </w:rPr>
        <w:br/>
        <w:t>Độc lập - Tự do - Hạnh phúc</w:t>
      </w:r>
      <w:r w:rsidRPr="00080A6D">
        <w:rPr>
          <w:b/>
          <w:bCs/>
          <w:color w:val="000000"/>
          <w:sz w:val="26"/>
          <w:szCs w:val="26"/>
        </w:rPr>
        <w:br/>
        <w:t>---------------</w:t>
      </w:r>
    </w:p>
    <w:p w14:paraId="0BF835FC" w14:textId="77777777" w:rsidR="00080A6D" w:rsidRPr="00080A6D" w:rsidRDefault="00080A6D" w:rsidP="00080A6D">
      <w:pPr>
        <w:pStyle w:val="NormalWeb"/>
        <w:shd w:val="clear" w:color="auto" w:fill="FFFFFF"/>
        <w:spacing w:before="0" w:beforeAutospacing="0" w:after="0" w:afterAutospacing="0" w:line="400" w:lineRule="exact"/>
        <w:jc w:val="center"/>
        <w:rPr>
          <w:color w:val="000000"/>
          <w:sz w:val="26"/>
          <w:szCs w:val="26"/>
        </w:rPr>
      </w:pPr>
      <w:bookmarkStart w:id="38" w:name="chuong_pl3_name"/>
      <w:r w:rsidRPr="00080A6D">
        <w:rPr>
          <w:b/>
          <w:bCs/>
          <w:color w:val="000000"/>
          <w:sz w:val="26"/>
          <w:szCs w:val="26"/>
        </w:rPr>
        <w:t>PHIẾU ĐỒNG Ý CỦA NGƯỜI ĐẠI DIỆN THEO PHÁP LUẬT CỦA NGƯỜI CHƯA ĐỦ 13 TUỔI LÀM VIỆC</w:t>
      </w:r>
      <w:bookmarkEnd w:id="38"/>
    </w:p>
    <w:p w14:paraId="4C3BBA1F"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Họ và tên: ..............................................................................................................</w:t>
      </w:r>
    </w:p>
    <w:p w14:paraId="2A600C3B"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Mối quan hệ với người chưa đủ 13 tuổi: ..............................................................</w:t>
      </w:r>
    </w:p>
    <w:p w14:paraId="41C20C86"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Nơi đăng ký hộ khẩu thường trú: .........................................................................</w:t>
      </w:r>
    </w:p>
    <w:p w14:paraId="4C674965"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Địa chỉ nơi cư trú: .................................................................................................</w:t>
      </w:r>
    </w:p>
    <w:p w14:paraId="317783EE"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Điện thoại: ..................................... Email (nếu có) ..............................................</w:t>
      </w:r>
    </w:p>
    <w:p w14:paraId="510D0BF0"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Số CMND/ Số hộ chiếu/CCCD: ............................... cấp ngày ...........tại ............</w:t>
      </w:r>
    </w:p>
    <w:p w14:paraId="7C8FE527"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Đồng ý cho: ………(ghi rõ họ và tên của người chưa đủ 13 tuổi làm việc) ký hợp đồng lao động với:</w:t>
      </w:r>
    </w:p>
    <w:p w14:paraId="375709BF"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Ông/bà ............................................................................................ (ghi rõ họ và</w:t>
      </w:r>
    </w:p>
    <w:p w14:paraId="211DB28A"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tên), chức vụ/chức danh: ............................................. , đại diện cho: ………..</w:t>
      </w:r>
    </w:p>
    <w:p w14:paraId="0B571CEC"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Địa chỉ đăng ký kinh doanh: .................................................................................</w:t>
      </w:r>
    </w:p>
    <w:p w14:paraId="27FD3379"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Với các nội dung dự thảo của hợp đồng lao động với người chưa đủ 13 tuổi.</w:t>
      </w:r>
    </w:p>
    <w:p w14:paraId="37AC631A"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 …..</w:t>
      </w:r>
    </w:p>
    <w:p w14:paraId="6B62B47C"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 …..</w:t>
      </w:r>
    </w:p>
    <w:p w14:paraId="44B2E34C"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80A6D" w:rsidRPr="00080A6D" w14:paraId="065B223A" w14:textId="77777777" w:rsidTr="00080A6D">
        <w:trPr>
          <w:tblCellSpacing w:w="0" w:type="dxa"/>
        </w:trPr>
        <w:tc>
          <w:tcPr>
            <w:tcW w:w="4428" w:type="dxa"/>
            <w:shd w:val="clear" w:color="auto" w:fill="FFFFFF"/>
            <w:tcMar>
              <w:top w:w="0" w:type="dxa"/>
              <w:left w:w="108" w:type="dxa"/>
              <w:bottom w:w="0" w:type="dxa"/>
              <w:right w:w="108" w:type="dxa"/>
            </w:tcMar>
            <w:hideMark/>
          </w:tcPr>
          <w:p w14:paraId="1DC6A3F7" w14:textId="77777777" w:rsidR="00080A6D" w:rsidRPr="00080A6D" w:rsidRDefault="00080A6D" w:rsidP="00080A6D">
            <w:pPr>
              <w:spacing w:line="400" w:lineRule="exact"/>
              <w:rPr>
                <w:color w:val="000000"/>
                <w:sz w:val="26"/>
                <w:szCs w:val="26"/>
              </w:rPr>
            </w:pPr>
          </w:p>
        </w:tc>
        <w:tc>
          <w:tcPr>
            <w:tcW w:w="4428" w:type="dxa"/>
            <w:shd w:val="clear" w:color="auto" w:fill="FFFFFF"/>
            <w:tcMar>
              <w:top w:w="0" w:type="dxa"/>
              <w:left w:w="108" w:type="dxa"/>
              <w:bottom w:w="0" w:type="dxa"/>
              <w:right w:w="108" w:type="dxa"/>
            </w:tcMar>
            <w:hideMark/>
          </w:tcPr>
          <w:p w14:paraId="688D0DE6" w14:textId="77777777" w:rsidR="00080A6D" w:rsidRPr="00080A6D" w:rsidRDefault="00080A6D" w:rsidP="00080A6D">
            <w:pPr>
              <w:pStyle w:val="NormalWeb"/>
              <w:spacing w:before="120" w:beforeAutospacing="0" w:after="120" w:afterAutospacing="0" w:line="400" w:lineRule="exact"/>
              <w:jc w:val="center"/>
              <w:rPr>
                <w:color w:val="000000"/>
                <w:sz w:val="26"/>
                <w:szCs w:val="26"/>
              </w:rPr>
            </w:pPr>
            <w:r w:rsidRPr="00080A6D">
              <w:rPr>
                <w:b/>
                <w:bCs/>
                <w:color w:val="000000"/>
                <w:sz w:val="26"/>
                <w:szCs w:val="26"/>
              </w:rPr>
              <w:t>Người đại diện theo pháp luật</w:t>
            </w:r>
            <w:r w:rsidRPr="00080A6D">
              <w:rPr>
                <w:b/>
                <w:bCs/>
                <w:color w:val="000000"/>
                <w:sz w:val="26"/>
                <w:szCs w:val="26"/>
              </w:rPr>
              <w:br/>
            </w:r>
            <w:r w:rsidRPr="00080A6D">
              <w:rPr>
                <w:i/>
                <w:iCs/>
                <w:color w:val="000000"/>
                <w:sz w:val="26"/>
                <w:szCs w:val="26"/>
              </w:rPr>
              <w:t>(Ký, ghi rõ họ và tên)</w:t>
            </w:r>
          </w:p>
        </w:tc>
      </w:tr>
    </w:tbl>
    <w:p w14:paraId="713CAD3C"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bookmarkStart w:id="39" w:name="chuong_pl4"/>
    </w:p>
    <w:p w14:paraId="3FCED068"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7C1DF820"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24C4D55E"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2E3A46CC"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0CBADD2C"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77C3AB63" w14:textId="77777777" w:rsidR="00DC4F9A" w:rsidRDefault="00DC4F9A" w:rsidP="00080A6D">
      <w:pPr>
        <w:pStyle w:val="NormalWeb"/>
        <w:shd w:val="clear" w:color="auto" w:fill="FFFFFF"/>
        <w:spacing w:before="0" w:beforeAutospacing="0" w:after="0" w:afterAutospacing="0" w:line="400" w:lineRule="exact"/>
        <w:jc w:val="right"/>
        <w:rPr>
          <w:b/>
          <w:bCs/>
          <w:color w:val="000000"/>
          <w:sz w:val="26"/>
          <w:szCs w:val="26"/>
        </w:rPr>
      </w:pPr>
    </w:p>
    <w:p w14:paraId="2892DCF8" w14:textId="77777777" w:rsidR="00080A6D" w:rsidRPr="00080A6D" w:rsidRDefault="00080A6D" w:rsidP="00080A6D">
      <w:pPr>
        <w:pStyle w:val="NormalWeb"/>
        <w:shd w:val="clear" w:color="auto" w:fill="FFFFFF"/>
        <w:spacing w:before="0" w:beforeAutospacing="0" w:after="0" w:afterAutospacing="0" w:line="400" w:lineRule="exact"/>
        <w:jc w:val="right"/>
        <w:rPr>
          <w:color w:val="000000"/>
          <w:sz w:val="26"/>
          <w:szCs w:val="26"/>
        </w:rPr>
      </w:pPr>
      <w:r w:rsidRPr="00080A6D">
        <w:rPr>
          <w:b/>
          <w:bCs/>
          <w:color w:val="000000"/>
          <w:sz w:val="26"/>
          <w:szCs w:val="26"/>
        </w:rPr>
        <w:t>Mẫu số 04</w:t>
      </w:r>
      <w:bookmarkEnd w:id="39"/>
    </w:p>
    <w:tbl>
      <w:tblPr>
        <w:tblW w:w="9498" w:type="dxa"/>
        <w:tblCellSpacing w:w="0" w:type="dxa"/>
        <w:tblInd w:w="-284" w:type="dxa"/>
        <w:shd w:val="clear" w:color="auto" w:fill="FFFFFF"/>
        <w:tblCellMar>
          <w:left w:w="0" w:type="dxa"/>
          <w:right w:w="0" w:type="dxa"/>
        </w:tblCellMar>
        <w:tblLook w:val="04A0" w:firstRow="1" w:lastRow="0" w:firstColumn="1" w:lastColumn="0" w:noHBand="0" w:noVBand="1"/>
      </w:tblPr>
      <w:tblGrid>
        <w:gridCol w:w="284"/>
        <w:gridCol w:w="3348"/>
        <w:gridCol w:w="5866"/>
      </w:tblGrid>
      <w:tr w:rsidR="00080A6D" w:rsidRPr="00080A6D" w14:paraId="5DBD6BF2" w14:textId="77777777" w:rsidTr="00DC4F9A">
        <w:trPr>
          <w:tblCellSpacing w:w="0" w:type="dxa"/>
        </w:trPr>
        <w:tc>
          <w:tcPr>
            <w:tcW w:w="3632" w:type="dxa"/>
            <w:gridSpan w:val="2"/>
            <w:shd w:val="clear" w:color="auto" w:fill="FFFFFF"/>
            <w:tcMar>
              <w:top w:w="0" w:type="dxa"/>
              <w:left w:w="108" w:type="dxa"/>
              <w:bottom w:w="0" w:type="dxa"/>
              <w:right w:w="108" w:type="dxa"/>
            </w:tcMar>
            <w:hideMark/>
          </w:tcPr>
          <w:p w14:paraId="2533CE11" w14:textId="77777777" w:rsidR="00080A6D" w:rsidRPr="00080A6D" w:rsidRDefault="00080A6D" w:rsidP="00080A6D">
            <w:pPr>
              <w:pStyle w:val="NormalWeb"/>
              <w:spacing w:before="120" w:beforeAutospacing="0" w:after="120" w:afterAutospacing="0" w:line="400" w:lineRule="exact"/>
              <w:jc w:val="center"/>
              <w:rPr>
                <w:color w:val="000000"/>
                <w:sz w:val="26"/>
                <w:szCs w:val="26"/>
              </w:rPr>
            </w:pPr>
            <w:r w:rsidRPr="00080A6D">
              <w:rPr>
                <w:color w:val="000000"/>
                <w:sz w:val="26"/>
                <w:szCs w:val="26"/>
              </w:rPr>
              <w:t>ỦY BAN NHÂN DÂN TỈNH/ THÀNH PHỐ</w:t>
            </w:r>
            <w:r w:rsidRPr="00080A6D">
              <w:rPr>
                <w:color w:val="000000"/>
                <w:sz w:val="26"/>
                <w:szCs w:val="26"/>
              </w:rPr>
              <w:br/>
            </w:r>
            <w:r w:rsidRPr="00080A6D">
              <w:rPr>
                <w:b/>
                <w:bCs/>
                <w:color w:val="000000"/>
                <w:sz w:val="26"/>
                <w:szCs w:val="26"/>
              </w:rPr>
              <w:t>SỞ NỘI VỤ</w:t>
            </w:r>
            <w:r w:rsidRPr="00080A6D">
              <w:rPr>
                <w:b/>
                <w:bCs/>
                <w:color w:val="000000"/>
                <w:sz w:val="26"/>
                <w:szCs w:val="26"/>
              </w:rPr>
              <w:br/>
              <w:t>-------</w:t>
            </w:r>
          </w:p>
        </w:tc>
        <w:tc>
          <w:tcPr>
            <w:tcW w:w="5866" w:type="dxa"/>
            <w:shd w:val="clear" w:color="auto" w:fill="FFFFFF"/>
            <w:tcMar>
              <w:top w:w="0" w:type="dxa"/>
              <w:left w:w="108" w:type="dxa"/>
              <w:bottom w:w="0" w:type="dxa"/>
              <w:right w:w="108" w:type="dxa"/>
            </w:tcMar>
            <w:hideMark/>
          </w:tcPr>
          <w:p w14:paraId="4F752FF3" w14:textId="77777777" w:rsidR="00080A6D" w:rsidRPr="00080A6D" w:rsidRDefault="00080A6D" w:rsidP="00080A6D">
            <w:pPr>
              <w:pStyle w:val="NormalWeb"/>
              <w:spacing w:before="120" w:beforeAutospacing="0" w:after="120" w:afterAutospacing="0" w:line="400" w:lineRule="exact"/>
              <w:jc w:val="center"/>
              <w:rPr>
                <w:color w:val="000000"/>
                <w:sz w:val="26"/>
                <w:szCs w:val="26"/>
              </w:rPr>
            </w:pPr>
            <w:r w:rsidRPr="00080A6D">
              <w:rPr>
                <w:b/>
                <w:bCs/>
                <w:color w:val="000000"/>
                <w:sz w:val="26"/>
                <w:szCs w:val="26"/>
              </w:rPr>
              <w:t>CỘNG HÒA XÃ HỘI CHỦ NGHĨA VIỆT NAM</w:t>
            </w:r>
            <w:r w:rsidRPr="00080A6D">
              <w:rPr>
                <w:b/>
                <w:bCs/>
                <w:color w:val="000000"/>
                <w:sz w:val="26"/>
                <w:szCs w:val="26"/>
              </w:rPr>
              <w:br/>
              <w:t>Độc lập - Tự do - Hạnh phúc</w:t>
            </w:r>
            <w:r w:rsidRPr="00080A6D">
              <w:rPr>
                <w:b/>
                <w:bCs/>
                <w:color w:val="000000"/>
                <w:sz w:val="26"/>
                <w:szCs w:val="26"/>
              </w:rPr>
              <w:br/>
              <w:t>---------------</w:t>
            </w:r>
          </w:p>
        </w:tc>
      </w:tr>
      <w:tr w:rsidR="00080A6D" w:rsidRPr="00080A6D" w14:paraId="6188778E" w14:textId="77777777" w:rsidTr="00DC4F9A">
        <w:trPr>
          <w:gridBefore w:val="1"/>
          <w:wBefore w:w="284" w:type="dxa"/>
          <w:tblCellSpacing w:w="0" w:type="dxa"/>
        </w:trPr>
        <w:tc>
          <w:tcPr>
            <w:tcW w:w="3348" w:type="dxa"/>
            <w:shd w:val="clear" w:color="auto" w:fill="FFFFFF"/>
            <w:tcMar>
              <w:top w:w="0" w:type="dxa"/>
              <w:left w:w="108" w:type="dxa"/>
              <w:bottom w:w="0" w:type="dxa"/>
              <w:right w:w="108" w:type="dxa"/>
            </w:tcMar>
            <w:hideMark/>
          </w:tcPr>
          <w:p w14:paraId="46E3079E" w14:textId="77777777" w:rsidR="00080A6D" w:rsidRPr="00080A6D" w:rsidRDefault="00080A6D" w:rsidP="00080A6D">
            <w:pPr>
              <w:pStyle w:val="NormalWeb"/>
              <w:spacing w:before="0" w:beforeAutospacing="0" w:after="0" w:afterAutospacing="0" w:line="400" w:lineRule="exact"/>
              <w:jc w:val="center"/>
              <w:rPr>
                <w:color w:val="000000"/>
                <w:sz w:val="26"/>
                <w:szCs w:val="26"/>
              </w:rPr>
            </w:pPr>
            <w:r w:rsidRPr="00080A6D">
              <w:rPr>
                <w:color w:val="000000"/>
                <w:sz w:val="26"/>
                <w:szCs w:val="26"/>
              </w:rPr>
              <w:t>Số: …..</w:t>
            </w:r>
            <w:r w:rsidRPr="00080A6D">
              <w:rPr>
                <w:color w:val="000000"/>
                <w:sz w:val="26"/>
                <w:szCs w:val="26"/>
              </w:rPr>
              <w:br/>
            </w:r>
            <w:bookmarkStart w:id="40" w:name="chuong_pl4_name"/>
            <w:r w:rsidRPr="00080A6D">
              <w:rPr>
                <w:color w:val="000000"/>
                <w:sz w:val="26"/>
                <w:szCs w:val="26"/>
              </w:rPr>
              <w:t>V/v Sử dụng người chưa đủ 13 tuổi làm việc</w:t>
            </w:r>
            <w:bookmarkEnd w:id="40"/>
          </w:p>
        </w:tc>
        <w:tc>
          <w:tcPr>
            <w:tcW w:w="5866" w:type="dxa"/>
            <w:shd w:val="clear" w:color="auto" w:fill="FFFFFF"/>
            <w:tcMar>
              <w:top w:w="0" w:type="dxa"/>
              <w:left w:w="108" w:type="dxa"/>
              <w:bottom w:w="0" w:type="dxa"/>
              <w:right w:w="108" w:type="dxa"/>
            </w:tcMar>
            <w:hideMark/>
          </w:tcPr>
          <w:p w14:paraId="0EA81709" w14:textId="77777777" w:rsidR="00080A6D" w:rsidRPr="00080A6D" w:rsidRDefault="00080A6D" w:rsidP="00080A6D">
            <w:pPr>
              <w:pStyle w:val="NormalWeb"/>
              <w:spacing w:before="120" w:beforeAutospacing="0" w:after="120" w:afterAutospacing="0" w:line="400" w:lineRule="exact"/>
              <w:jc w:val="right"/>
              <w:rPr>
                <w:color w:val="000000"/>
                <w:sz w:val="26"/>
                <w:szCs w:val="26"/>
              </w:rPr>
            </w:pPr>
            <w:r w:rsidRPr="00080A6D">
              <w:rPr>
                <w:i/>
                <w:iCs/>
                <w:color w:val="000000"/>
                <w:sz w:val="26"/>
                <w:szCs w:val="26"/>
              </w:rPr>
              <w:t>…, ngày...tháng...năm…...</w:t>
            </w:r>
          </w:p>
        </w:tc>
      </w:tr>
    </w:tbl>
    <w:p w14:paraId="4B5F60C5" w14:textId="77777777" w:rsidR="00080A6D" w:rsidRPr="00080A6D" w:rsidRDefault="00080A6D" w:rsidP="00080A6D">
      <w:pPr>
        <w:pStyle w:val="NormalWeb"/>
        <w:shd w:val="clear" w:color="auto" w:fill="FFFFFF"/>
        <w:spacing w:before="120" w:beforeAutospacing="0" w:after="120" w:afterAutospacing="0" w:line="400" w:lineRule="exact"/>
        <w:jc w:val="center"/>
        <w:rPr>
          <w:color w:val="000000"/>
          <w:sz w:val="26"/>
          <w:szCs w:val="26"/>
        </w:rPr>
      </w:pPr>
      <w:r w:rsidRPr="00080A6D">
        <w:rPr>
          <w:color w:val="000000"/>
          <w:sz w:val="26"/>
          <w:szCs w:val="26"/>
        </w:rPr>
        <w:t>Kính gửi:.........(1)..........</w:t>
      </w:r>
    </w:p>
    <w:p w14:paraId="25104BC5" w14:textId="77777777" w:rsidR="00080A6D" w:rsidRPr="00080A6D" w:rsidRDefault="00080A6D" w:rsidP="00080A6D">
      <w:pPr>
        <w:pStyle w:val="NormalWeb"/>
        <w:shd w:val="clear" w:color="auto" w:fill="FFFFFF"/>
        <w:spacing w:before="0" w:beforeAutospacing="0" w:after="0" w:afterAutospacing="0" w:line="400" w:lineRule="exact"/>
        <w:rPr>
          <w:color w:val="000000"/>
          <w:sz w:val="26"/>
          <w:szCs w:val="26"/>
        </w:rPr>
      </w:pPr>
      <w:r w:rsidRPr="00080A6D">
        <w:rPr>
          <w:i/>
          <w:iCs/>
          <w:color w:val="000000"/>
          <w:sz w:val="26"/>
          <w:szCs w:val="26"/>
        </w:rPr>
        <w:t>Căn cứ </w:t>
      </w:r>
      <w:bookmarkStart w:id="41" w:name="tvpllink_nbilipmzhq_5"/>
      <w:r w:rsidRPr="00080A6D">
        <w:rPr>
          <w:i/>
          <w:iCs/>
          <w:color w:val="000000"/>
          <w:sz w:val="26"/>
          <w:szCs w:val="26"/>
        </w:rPr>
        <w:fldChar w:fldCharType="begin"/>
      </w:r>
      <w:r w:rsidRPr="00080A6D">
        <w:rPr>
          <w:i/>
          <w:iCs/>
          <w:color w:val="000000"/>
          <w:sz w:val="26"/>
          <w:szCs w:val="26"/>
        </w:rPr>
        <w:instrText xml:space="preserve"> HYPERLINK "https://thuvienphapluat.vn/van-ban/Lao-dong-Tien-luong/Bo-Luat-lao-dong-2019-333670.aspx" \t "_blank" </w:instrText>
      </w:r>
      <w:r w:rsidRPr="00080A6D">
        <w:rPr>
          <w:i/>
          <w:iCs/>
          <w:color w:val="000000"/>
          <w:sz w:val="26"/>
          <w:szCs w:val="26"/>
        </w:rPr>
        <w:fldChar w:fldCharType="separate"/>
      </w:r>
      <w:r w:rsidRPr="00080A6D">
        <w:rPr>
          <w:rStyle w:val="Hyperlink"/>
          <w:i/>
          <w:iCs/>
          <w:color w:val="0E70C3"/>
          <w:sz w:val="26"/>
          <w:szCs w:val="26"/>
        </w:rPr>
        <w:t>Bộ luật Lao động</w:t>
      </w:r>
      <w:r w:rsidRPr="00080A6D">
        <w:rPr>
          <w:i/>
          <w:iCs/>
          <w:color w:val="000000"/>
          <w:sz w:val="26"/>
          <w:szCs w:val="26"/>
        </w:rPr>
        <w:fldChar w:fldCharType="end"/>
      </w:r>
      <w:bookmarkEnd w:id="41"/>
      <w:r w:rsidRPr="00080A6D">
        <w:rPr>
          <w:i/>
          <w:iCs/>
          <w:color w:val="000000"/>
          <w:sz w:val="26"/>
          <w:szCs w:val="26"/>
        </w:rPr>
        <w:t> ngày 20 tháng 11 năm 2019;</w:t>
      </w:r>
    </w:p>
    <w:p w14:paraId="7D37951C" w14:textId="77777777" w:rsidR="00080A6D" w:rsidRPr="00080A6D" w:rsidRDefault="00080A6D" w:rsidP="00080A6D">
      <w:pPr>
        <w:pStyle w:val="NormalWeb"/>
        <w:shd w:val="clear" w:color="auto" w:fill="FFFFFF"/>
        <w:spacing w:before="0" w:beforeAutospacing="0" w:after="0" w:afterAutospacing="0" w:line="400" w:lineRule="exact"/>
        <w:rPr>
          <w:color w:val="000000"/>
          <w:sz w:val="26"/>
          <w:szCs w:val="26"/>
        </w:rPr>
      </w:pPr>
      <w:r w:rsidRPr="00080A6D">
        <w:rPr>
          <w:i/>
          <w:iCs/>
          <w:color w:val="000000"/>
          <w:sz w:val="26"/>
          <w:szCs w:val="26"/>
        </w:rPr>
        <w:t>Căn cứ Thông tư số </w:t>
      </w:r>
      <w:hyperlink r:id="rId15" w:tgtFrame="_blank" w:tooltip="Thông tư 09/2020/TT-BLĐTBXH" w:history="1">
        <w:r w:rsidRPr="00080A6D">
          <w:rPr>
            <w:rStyle w:val="Hyperlink"/>
            <w:i/>
            <w:iCs/>
            <w:color w:val="0E70C3"/>
            <w:sz w:val="26"/>
            <w:szCs w:val="26"/>
          </w:rPr>
          <w:t>09/2020/TT-BLĐTBXH</w:t>
        </w:r>
      </w:hyperlink>
      <w:r w:rsidRPr="00080A6D">
        <w:rPr>
          <w:i/>
          <w:iCs/>
          <w:color w:val="000000"/>
          <w:sz w:val="26"/>
          <w:szCs w:val="26"/>
        </w:rPr>
        <w:t> ngày 12 tháng 11 năm 2020 của Bộ Lao động - Thương binh và Xã hội quy định chi tiết và hướng dẫn thi hành một số điều của </w:t>
      </w:r>
      <w:bookmarkStart w:id="42" w:name="tvpllink_nbilipmzhq_6"/>
      <w:r w:rsidRPr="00080A6D">
        <w:rPr>
          <w:i/>
          <w:iCs/>
          <w:color w:val="000000"/>
          <w:sz w:val="26"/>
          <w:szCs w:val="26"/>
        </w:rPr>
        <w:fldChar w:fldCharType="begin"/>
      </w:r>
      <w:r w:rsidRPr="00080A6D">
        <w:rPr>
          <w:i/>
          <w:iCs/>
          <w:color w:val="000000"/>
          <w:sz w:val="26"/>
          <w:szCs w:val="26"/>
        </w:rPr>
        <w:instrText xml:space="preserve"> HYPERLINK "https://thuvienphapluat.vn/van-ban/Lao-dong-Tien-luong/Bo-Luat-lao-dong-2019-333670.aspx" \t "_blank" </w:instrText>
      </w:r>
      <w:r w:rsidRPr="00080A6D">
        <w:rPr>
          <w:i/>
          <w:iCs/>
          <w:color w:val="000000"/>
          <w:sz w:val="26"/>
          <w:szCs w:val="26"/>
        </w:rPr>
        <w:fldChar w:fldCharType="separate"/>
      </w:r>
      <w:r w:rsidRPr="00080A6D">
        <w:rPr>
          <w:rStyle w:val="Hyperlink"/>
          <w:i/>
          <w:iCs/>
          <w:color w:val="0E70C3"/>
          <w:sz w:val="26"/>
          <w:szCs w:val="26"/>
        </w:rPr>
        <w:t>Bộ luật Lao động</w:t>
      </w:r>
      <w:r w:rsidRPr="00080A6D">
        <w:rPr>
          <w:i/>
          <w:iCs/>
          <w:color w:val="000000"/>
          <w:sz w:val="26"/>
          <w:szCs w:val="26"/>
        </w:rPr>
        <w:fldChar w:fldCharType="end"/>
      </w:r>
      <w:bookmarkEnd w:id="42"/>
      <w:r w:rsidRPr="00080A6D">
        <w:rPr>
          <w:i/>
          <w:iCs/>
          <w:color w:val="000000"/>
          <w:sz w:val="26"/>
          <w:szCs w:val="26"/>
        </w:rPr>
        <w:t> về lao động chưa thành niên;</w:t>
      </w:r>
    </w:p>
    <w:p w14:paraId="58605D7D"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i/>
          <w:iCs/>
          <w:color w:val="000000"/>
          <w:sz w:val="26"/>
          <w:szCs w:val="26"/>
        </w:rPr>
        <w:t>Xét đề nghị của ............................ (1) ….. tại văn bản ngày ........... ,</w:t>
      </w:r>
    </w:p>
    <w:p w14:paraId="03EF6A3E"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i/>
          <w:iCs/>
          <w:color w:val="000000"/>
          <w:sz w:val="26"/>
          <w:szCs w:val="26"/>
        </w:rPr>
        <w:t>Sở Nội vụ tỉnh, thành phố…….. đồng ý việc sử dụng người chưa đủ 13 tuổi làm việc, với các nội dung sau:</w:t>
      </w:r>
    </w:p>
    <w:p w14:paraId="12CB7A3C"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b/>
          <w:bCs/>
          <w:color w:val="000000"/>
          <w:sz w:val="26"/>
          <w:szCs w:val="26"/>
        </w:rPr>
        <w:t>1. Người chưa đủ 13 tuổi</w:t>
      </w:r>
    </w:p>
    <w:p w14:paraId="231CFBA2"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Họ và tên: .......................................................................................</w:t>
      </w:r>
    </w:p>
    <w:p w14:paraId="29EE334B"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Ngày, tháng, năm sinh: ..........................................................................................</w:t>
      </w:r>
    </w:p>
    <w:p w14:paraId="32329BFD"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Địa chỉ đăng ký hộ khẩu: ......................................................................................</w:t>
      </w:r>
    </w:p>
    <w:p w14:paraId="5A970749"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Địa chỉ nơi cư trú:..................................................................................................</w:t>
      </w:r>
    </w:p>
    <w:p w14:paraId="6EFF5535"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Tình trạng đi học (nếu có): Là học sinh lớp.... Trường .........................................</w:t>
      </w:r>
    </w:p>
    <w:p w14:paraId="5474BC5A"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Điện thoại (nếu có): ..............................................................................................</w:t>
      </w:r>
    </w:p>
    <w:p w14:paraId="1D6AAA54"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Số định danh cá nhân/Số hộ chiếu (nếu có): Cấp ngày .....tại .....</w:t>
      </w:r>
    </w:p>
    <w:p w14:paraId="201525FE"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b/>
          <w:bCs/>
          <w:color w:val="000000"/>
          <w:sz w:val="26"/>
          <w:szCs w:val="26"/>
        </w:rPr>
        <w:t>2. Người đại diện của người chưa đủ 13 tuổi</w:t>
      </w:r>
    </w:p>
    <w:p w14:paraId="665F5411"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Họ và tên: ........................................................................................... . . . . . . . .</w:t>
      </w:r>
    </w:p>
    <w:p w14:paraId="7229055C"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Mối quan hệ với người chưa đủ 13 tuổi: ..............................................................</w:t>
      </w:r>
    </w:p>
    <w:p w14:paraId="2ABF9DEC"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Nơi đăng ký hộ khẩu thường trú: .........................................................................</w:t>
      </w:r>
    </w:p>
    <w:p w14:paraId="141A382F"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lastRenderedPageBreak/>
        <w:t>Địa chỉ nơi cư trú: .................................................................................................</w:t>
      </w:r>
    </w:p>
    <w:p w14:paraId="4CEA278F"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Điện thoại: ............................................. Email (nếu có) ....................................</w:t>
      </w:r>
    </w:p>
    <w:p w14:paraId="4DFC7389"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Số CMND/ Số hộ chiếu/CCCD: ......................... Cấp ngày ............ tại ............</w:t>
      </w:r>
    </w:p>
    <w:p w14:paraId="68E93FC2"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b/>
          <w:bCs/>
          <w:color w:val="000000"/>
          <w:sz w:val="26"/>
          <w:szCs w:val="26"/>
        </w:rPr>
        <w:t>3. Thông tin về người sử dụng lao động</w:t>
      </w:r>
    </w:p>
    <w:p w14:paraId="573FF262"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a) Tên doanh nghiệp, cơ quan, tổ chức, hợp tác xã, hộ gia đình, cá nhân (ghi bằng chữ in hoa): ……………………….</w:t>
      </w:r>
    </w:p>
    <w:p w14:paraId="4B426B93"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b) Địa chỉ trụ sở chính của doanh nghiệp, cơ quan, tổ chức, hợp tác xã/ Địa chỉ</w:t>
      </w:r>
    </w:p>
    <w:p w14:paraId="4E25B54D"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thường trú/tạm trú của hộ gia đình, cá nhân:</w:t>
      </w:r>
    </w:p>
    <w:p w14:paraId="17A92F14"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c) Điện thoại: ............................... Fax:.........................Email: ..............................</w:t>
      </w:r>
    </w:p>
    <w:p w14:paraId="507FDF84"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d) Người đại diện theo pháp luật ký hợp đồng lao động:</w:t>
      </w:r>
    </w:p>
    <w:p w14:paraId="54AEAF35"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Họ và tên: ..............................................................................................................</w:t>
      </w:r>
    </w:p>
    <w:p w14:paraId="4C845F71"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Chức vụ/Chức danh: .............................................................................................</w:t>
      </w:r>
    </w:p>
    <w:p w14:paraId="0D4E4E11"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Ngày, tháng, năm sinh: .................................... Giới tính: .................................</w:t>
      </w:r>
    </w:p>
    <w:p w14:paraId="101597C1"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Quốc tịch: ..............................................................................................................</w:t>
      </w:r>
    </w:p>
    <w:p w14:paraId="276B75B8"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Số CMND/Hộ chiếu/CCCD: ................... ; cấp ngày: ............. tại: ........................</w:t>
      </w:r>
    </w:p>
    <w:p w14:paraId="608FECEF"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Nơi đăng ký hộ khẩu thường trú: .........................................................................</w:t>
      </w:r>
    </w:p>
    <w:p w14:paraId="0C81658B"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Điện thoại: ......................................... Email: ........................................................</w:t>
      </w:r>
    </w:p>
    <w:p w14:paraId="5B213B5E"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4. Nội dung cơ bản của hợp đồng lao động với người chưa đủ 13 tuổi như sau (Ghi cụ thể: Công việc; nơi làm việc; thời hạn của Hợp đồng lao động; mức lương; thời giờ làm việc, thời giờ nghỉ ngơi; trang bị bảo hộ lao động cho người chưa đủ 13 tuổi; chỗ ở cho người chưa đủ 13 tuổi làm việc xa gia đình; việc đảm bảo điều kiện học tập):</w:t>
      </w:r>
    </w:p>
    <w:p w14:paraId="24EF75FE"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 …..</w:t>
      </w:r>
    </w:p>
    <w:p w14:paraId="118E59E2" w14:textId="77777777" w:rsidR="00080A6D" w:rsidRPr="00080A6D" w:rsidRDefault="00080A6D" w:rsidP="00080A6D">
      <w:pPr>
        <w:pStyle w:val="NormalWeb"/>
        <w:shd w:val="clear" w:color="auto" w:fill="FFFFFF"/>
        <w:spacing w:before="120" w:beforeAutospacing="0" w:after="120" w:afterAutospacing="0" w:line="400" w:lineRule="exact"/>
        <w:rPr>
          <w:color w:val="000000"/>
          <w:sz w:val="26"/>
          <w:szCs w:val="26"/>
        </w:rPr>
      </w:pPr>
      <w:r w:rsidRPr="00080A6D">
        <w:rPr>
          <w:color w:val="000000"/>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80A6D" w:rsidRPr="00080A6D" w14:paraId="1FFAEC88" w14:textId="77777777" w:rsidTr="00080A6D">
        <w:trPr>
          <w:tblCellSpacing w:w="0" w:type="dxa"/>
        </w:trPr>
        <w:tc>
          <w:tcPr>
            <w:tcW w:w="4428" w:type="dxa"/>
            <w:shd w:val="clear" w:color="auto" w:fill="FFFFFF"/>
            <w:tcMar>
              <w:top w:w="0" w:type="dxa"/>
              <w:left w:w="108" w:type="dxa"/>
              <w:bottom w:w="0" w:type="dxa"/>
              <w:right w:w="108" w:type="dxa"/>
            </w:tcMar>
            <w:hideMark/>
          </w:tcPr>
          <w:p w14:paraId="1D1AE6F4" w14:textId="77777777" w:rsidR="00080A6D" w:rsidRPr="00080A6D" w:rsidRDefault="00080A6D" w:rsidP="00080A6D">
            <w:pPr>
              <w:pStyle w:val="NormalWeb"/>
              <w:spacing w:before="120" w:beforeAutospacing="0" w:after="120" w:afterAutospacing="0" w:line="400" w:lineRule="exact"/>
              <w:rPr>
                <w:color w:val="000000"/>
                <w:sz w:val="26"/>
                <w:szCs w:val="26"/>
              </w:rPr>
            </w:pPr>
            <w:r w:rsidRPr="00080A6D">
              <w:rPr>
                <w:b/>
                <w:bCs/>
                <w:i/>
                <w:iCs/>
                <w:color w:val="000000"/>
                <w:sz w:val="26"/>
                <w:szCs w:val="26"/>
              </w:rPr>
              <w:br/>
              <w:t>Nơi nhận:</w:t>
            </w:r>
            <w:r w:rsidRPr="00080A6D">
              <w:rPr>
                <w:b/>
                <w:bCs/>
                <w:i/>
                <w:iCs/>
                <w:color w:val="000000"/>
                <w:sz w:val="26"/>
                <w:szCs w:val="26"/>
              </w:rPr>
              <w:br/>
            </w:r>
            <w:r w:rsidRPr="00080A6D">
              <w:rPr>
                <w:color w:val="000000"/>
                <w:sz w:val="26"/>
                <w:szCs w:val="26"/>
              </w:rPr>
              <w:t>- Như trên;</w:t>
            </w:r>
            <w:r w:rsidRPr="00080A6D">
              <w:rPr>
                <w:color w:val="000000"/>
                <w:sz w:val="26"/>
                <w:szCs w:val="26"/>
              </w:rPr>
              <w:br/>
              <w:t>- ....</w:t>
            </w:r>
          </w:p>
        </w:tc>
        <w:tc>
          <w:tcPr>
            <w:tcW w:w="4428" w:type="dxa"/>
            <w:shd w:val="clear" w:color="auto" w:fill="FFFFFF"/>
            <w:tcMar>
              <w:top w:w="0" w:type="dxa"/>
              <w:left w:w="108" w:type="dxa"/>
              <w:bottom w:w="0" w:type="dxa"/>
              <w:right w:w="108" w:type="dxa"/>
            </w:tcMar>
            <w:hideMark/>
          </w:tcPr>
          <w:p w14:paraId="2C1AECCB" w14:textId="77777777" w:rsidR="00080A6D" w:rsidRPr="00080A6D" w:rsidRDefault="00080A6D" w:rsidP="00080A6D">
            <w:pPr>
              <w:pStyle w:val="NormalWeb"/>
              <w:spacing w:before="120" w:beforeAutospacing="0" w:after="120" w:afterAutospacing="0" w:line="400" w:lineRule="exact"/>
              <w:jc w:val="center"/>
              <w:rPr>
                <w:color w:val="000000"/>
                <w:sz w:val="26"/>
                <w:szCs w:val="26"/>
              </w:rPr>
            </w:pPr>
            <w:r w:rsidRPr="00080A6D">
              <w:rPr>
                <w:b/>
                <w:bCs/>
                <w:color w:val="000000"/>
                <w:sz w:val="26"/>
                <w:szCs w:val="26"/>
              </w:rPr>
              <w:t>GIÁM ĐỐC</w:t>
            </w:r>
            <w:r w:rsidRPr="00080A6D">
              <w:rPr>
                <w:b/>
                <w:bCs/>
                <w:color w:val="000000"/>
                <w:sz w:val="26"/>
                <w:szCs w:val="26"/>
              </w:rPr>
              <w:br/>
            </w:r>
            <w:r w:rsidRPr="00080A6D">
              <w:rPr>
                <w:i/>
                <w:iCs/>
                <w:color w:val="000000"/>
                <w:sz w:val="26"/>
                <w:szCs w:val="26"/>
              </w:rPr>
              <w:t>(Ký, ghi rõ họ tên và đóng dấu)</w:t>
            </w:r>
          </w:p>
        </w:tc>
      </w:tr>
    </w:tbl>
    <w:p w14:paraId="7850ED80" w14:textId="77777777" w:rsidR="00080A6D" w:rsidRDefault="00080A6D" w:rsidP="005E0597">
      <w:pPr>
        <w:pStyle w:val="NormalWeb"/>
        <w:shd w:val="clear" w:color="auto" w:fill="FFFFFF"/>
        <w:spacing w:before="0" w:beforeAutospacing="0" w:after="0" w:afterAutospacing="0" w:line="400" w:lineRule="exact"/>
        <w:ind w:firstLine="720"/>
        <w:jc w:val="both"/>
        <w:rPr>
          <w:sz w:val="28"/>
          <w:szCs w:val="28"/>
          <w:lang w:val="vi-VN"/>
        </w:rPr>
      </w:pPr>
    </w:p>
    <w:p w14:paraId="53B44E5F" w14:textId="77777777" w:rsidR="005E0597" w:rsidRPr="002F288A" w:rsidRDefault="005E0597" w:rsidP="005E0597">
      <w:pPr>
        <w:pStyle w:val="NormalWeb"/>
        <w:shd w:val="clear" w:color="auto" w:fill="FFFFFF"/>
        <w:spacing w:before="0" w:beforeAutospacing="0" w:after="0" w:afterAutospacing="0" w:line="400" w:lineRule="exact"/>
        <w:ind w:firstLine="720"/>
        <w:jc w:val="both"/>
        <w:rPr>
          <w:sz w:val="28"/>
          <w:szCs w:val="28"/>
          <w:lang w:val="vi-VN"/>
        </w:rPr>
      </w:pPr>
    </w:p>
    <w:p w14:paraId="472F6A8D" w14:textId="77777777" w:rsidR="005E0597" w:rsidRPr="002F288A" w:rsidRDefault="005E0597" w:rsidP="005E0597">
      <w:pPr>
        <w:pStyle w:val="NormalWeb"/>
        <w:spacing w:before="0" w:beforeAutospacing="0" w:after="0" w:afterAutospacing="0" w:line="400" w:lineRule="exact"/>
        <w:ind w:firstLine="720"/>
        <w:jc w:val="both"/>
        <w:rPr>
          <w:rFonts w:ascii="Times New Roman Bold" w:hAnsi="Times New Roman Bold"/>
          <w:b/>
          <w:bCs/>
          <w:spacing w:val="-10"/>
          <w:sz w:val="28"/>
          <w:szCs w:val="28"/>
        </w:rPr>
      </w:pPr>
    </w:p>
    <w:p w14:paraId="01178D7A" w14:textId="77777777" w:rsidR="005E0597" w:rsidRPr="002F288A" w:rsidRDefault="005E0597" w:rsidP="005E0597">
      <w:pPr>
        <w:pStyle w:val="NormalWeb"/>
        <w:spacing w:before="0" w:beforeAutospacing="0" w:after="0" w:afterAutospacing="0" w:line="400" w:lineRule="exact"/>
        <w:ind w:firstLine="720"/>
        <w:jc w:val="both"/>
        <w:rPr>
          <w:rFonts w:ascii="Times New Roman Bold" w:hAnsi="Times New Roman Bold"/>
          <w:b/>
          <w:bCs/>
          <w:spacing w:val="-10"/>
          <w:sz w:val="28"/>
          <w:szCs w:val="28"/>
        </w:rPr>
      </w:pPr>
    </w:p>
    <w:p w14:paraId="7F9B2429" w14:textId="77777777" w:rsidR="005E0597" w:rsidRPr="002F288A" w:rsidRDefault="005E0597" w:rsidP="005E0597">
      <w:pPr>
        <w:pStyle w:val="NormalWeb"/>
        <w:spacing w:before="0" w:beforeAutospacing="0" w:after="0" w:afterAutospacing="0" w:line="400" w:lineRule="exact"/>
        <w:ind w:firstLine="720"/>
        <w:jc w:val="both"/>
        <w:rPr>
          <w:rFonts w:ascii="Times New Roman Bold" w:hAnsi="Times New Roman Bold"/>
          <w:b/>
          <w:bCs/>
          <w:spacing w:val="-10"/>
          <w:sz w:val="28"/>
          <w:szCs w:val="28"/>
        </w:rPr>
      </w:pPr>
    </w:p>
    <w:p w14:paraId="7DC7247D" w14:textId="77777777" w:rsidR="009679EB" w:rsidRDefault="005E0597" w:rsidP="005E0597">
      <w:r w:rsidRPr="002F288A">
        <w:rPr>
          <w:b/>
        </w:rPr>
        <w:br w:type="page"/>
      </w:r>
    </w:p>
    <w:sectPr w:rsidR="009679EB" w:rsidSect="000B3EEE">
      <w:footerReference w:type="default" r:id="rId1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82FA3" w14:textId="77777777" w:rsidR="00E925FB" w:rsidRDefault="00E925FB" w:rsidP="005E0597">
      <w:r>
        <w:separator/>
      </w:r>
    </w:p>
  </w:endnote>
  <w:endnote w:type="continuationSeparator" w:id="0">
    <w:p w14:paraId="4B03FE2E" w14:textId="77777777" w:rsidR="00E925FB" w:rsidRDefault="00E925FB" w:rsidP="005E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AvantH">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TimeH">
    <w:panose1 w:val="020B7200000000000000"/>
    <w:charset w:val="00"/>
    <w:family w:val="swiss"/>
    <w:pitch w:val="variable"/>
    <w:sig w:usb0="00000003" w:usb1="00000000" w:usb2="00000000" w:usb3="00000000" w:csb0="00000001" w:csb1="00000000"/>
  </w:font>
  <w:font w:name="VnTime">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Arial">
    <w:panose1 w:val="020B7200000000000000"/>
    <w:charset w:val="00"/>
    <w:family w:val="swiss"/>
    <w:pitch w:val="variable"/>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Webdings">
    <w:panose1 w:val="05030102010509060703"/>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263244"/>
      <w:docPartObj>
        <w:docPartGallery w:val="Page Numbers (Bottom of Page)"/>
        <w:docPartUnique/>
      </w:docPartObj>
    </w:sdtPr>
    <w:sdtEndPr>
      <w:rPr>
        <w:noProof/>
        <w:sz w:val="28"/>
      </w:rPr>
    </w:sdtEndPr>
    <w:sdtContent>
      <w:p w14:paraId="0B21FC16" w14:textId="7E38B81B" w:rsidR="002169A5" w:rsidRPr="005E0597" w:rsidRDefault="002169A5">
        <w:pPr>
          <w:pStyle w:val="Footer"/>
          <w:jc w:val="center"/>
          <w:rPr>
            <w:sz w:val="28"/>
          </w:rPr>
        </w:pPr>
        <w:r w:rsidRPr="005E0597">
          <w:rPr>
            <w:sz w:val="28"/>
          </w:rPr>
          <w:fldChar w:fldCharType="begin"/>
        </w:r>
        <w:r w:rsidRPr="005E0597">
          <w:rPr>
            <w:sz w:val="28"/>
          </w:rPr>
          <w:instrText xml:space="preserve"> PAGE   \* MERGEFORMAT </w:instrText>
        </w:r>
        <w:r w:rsidRPr="005E0597">
          <w:rPr>
            <w:sz w:val="28"/>
          </w:rPr>
          <w:fldChar w:fldCharType="separate"/>
        </w:r>
        <w:r w:rsidR="00330C6C">
          <w:rPr>
            <w:noProof/>
            <w:sz w:val="28"/>
          </w:rPr>
          <w:t>48</w:t>
        </w:r>
        <w:r w:rsidRPr="005E0597">
          <w:rPr>
            <w:noProof/>
            <w:sz w:val="28"/>
          </w:rPr>
          <w:fldChar w:fldCharType="end"/>
        </w:r>
      </w:p>
    </w:sdtContent>
  </w:sdt>
  <w:p w14:paraId="31D09ECD" w14:textId="77777777" w:rsidR="002169A5" w:rsidRDefault="002169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4A0C4" w14:textId="77777777" w:rsidR="00E925FB" w:rsidRDefault="00E925FB" w:rsidP="005E0597">
      <w:r>
        <w:separator/>
      </w:r>
    </w:p>
  </w:footnote>
  <w:footnote w:type="continuationSeparator" w:id="0">
    <w:p w14:paraId="00A1B904" w14:textId="77777777" w:rsidR="00E925FB" w:rsidRDefault="00E925FB" w:rsidP="005E05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488DD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B8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1EA1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C4C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9CC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B045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848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CAD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EC09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9C42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4D1930"/>
    <w:multiLevelType w:val="multilevel"/>
    <w:tmpl w:val="082A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4D05C4"/>
    <w:multiLevelType w:val="hybridMultilevel"/>
    <w:tmpl w:val="84E271F4"/>
    <w:lvl w:ilvl="0" w:tplc="3B7C5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5B49A3"/>
    <w:multiLevelType w:val="hybridMultilevel"/>
    <w:tmpl w:val="56A46680"/>
    <w:lvl w:ilvl="0" w:tplc="AFBAFBB8">
      <w:start w:val="1"/>
      <w:numFmt w:val="decimal"/>
      <w:lvlText w:val="(%1)"/>
      <w:lvlJc w:val="left"/>
      <w:pPr>
        <w:ind w:left="1705" w:hanging="284"/>
      </w:pPr>
      <w:rPr>
        <w:rFonts w:ascii="Times New Roman" w:eastAsia="Times New Roman" w:hAnsi="Times New Roman" w:cs="Times New Roman" w:hint="default"/>
        <w:w w:val="99"/>
        <w:sz w:val="20"/>
        <w:szCs w:val="20"/>
        <w:lang w:eastAsia="en-US" w:bidi="ar-SA"/>
      </w:rPr>
    </w:lvl>
    <w:lvl w:ilvl="1" w:tplc="65D29D98">
      <w:start w:val="1"/>
      <w:numFmt w:val="upperRoman"/>
      <w:lvlText w:val="%2"/>
      <w:lvlJc w:val="left"/>
      <w:pPr>
        <w:ind w:left="4105" w:hanging="180"/>
        <w:jc w:val="right"/>
      </w:pPr>
      <w:rPr>
        <w:rFonts w:ascii="Times New Roman" w:eastAsia="Times New Roman" w:hAnsi="Times New Roman" w:cs="Times New Roman" w:hint="default"/>
        <w:b/>
        <w:bCs/>
        <w:w w:val="100"/>
        <w:sz w:val="28"/>
        <w:szCs w:val="28"/>
        <w:lang w:eastAsia="en-US" w:bidi="ar-SA"/>
      </w:rPr>
    </w:lvl>
    <w:lvl w:ilvl="2" w:tplc="74DCB206">
      <w:numFmt w:val="bullet"/>
      <w:lvlText w:val="•"/>
      <w:lvlJc w:val="left"/>
      <w:pPr>
        <w:ind w:left="4807" w:hanging="180"/>
      </w:pPr>
      <w:rPr>
        <w:rFonts w:hint="default"/>
        <w:lang w:eastAsia="en-US" w:bidi="ar-SA"/>
      </w:rPr>
    </w:lvl>
    <w:lvl w:ilvl="3" w:tplc="3718E06A">
      <w:numFmt w:val="bullet"/>
      <w:lvlText w:val="•"/>
      <w:lvlJc w:val="left"/>
      <w:pPr>
        <w:ind w:left="5514" w:hanging="180"/>
      </w:pPr>
      <w:rPr>
        <w:rFonts w:hint="default"/>
        <w:lang w:eastAsia="en-US" w:bidi="ar-SA"/>
      </w:rPr>
    </w:lvl>
    <w:lvl w:ilvl="4" w:tplc="F3E65562">
      <w:numFmt w:val="bullet"/>
      <w:lvlText w:val="•"/>
      <w:lvlJc w:val="left"/>
      <w:pPr>
        <w:ind w:left="6222" w:hanging="180"/>
      </w:pPr>
      <w:rPr>
        <w:rFonts w:hint="default"/>
        <w:lang w:eastAsia="en-US" w:bidi="ar-SA"/>
      </w:rPr>
    </w:lvl>
    <w:lvl w:ilvl="5" w:tplc="1D6C1D76">
      <w:numFmt w:val="bullet"/>
      <w:lvlText w:val="•"/>
      <w:lvlJc w:val="left"/>
      <w:pPr>
        <w:ind w:left="6929" w:hanging="180"/>
      </w:pPr>
      <w:rPr>
        <w:rFonts w:hint="default"/>
        <w:lang w:eastAsia="en-US" w:bidi="ar-SA"/>
      </w:rPr>
    </w:lvl>
    <w:lvl w:ilvl="6" w:tplc="BB0A087E">
      <w:numFmt w:val="bullet"/>
      <w:lvlText w:val="•"/>
      <w:lvlJc w:val="left"/>
      <w:pPr>
        <w:ind w:left="7636" w:hanging="180"/>
      </w:pPr>
      <w:rPr>
        <w:rFonts w:hint="default"/>
        <w:lang w:eastAsia="en-US" w:bidi="ar-SA"/>
      </w:rPr>
    </w:lvl>
    <w:lvl w:ilvl="7" w:tplc="0D4C755C">
      <w:numFmt w:val="bullet"/>
      <w:lvlText w:val="•"/>
      <w:lvlJc w:val="left"/>
      <w:pPr>
        <w:ind w:left="8344" w:hanging="180"/>
      </w:pPr>
      <w:rPr>
        <w:rFonts w:hint="default"/>
        <w:lang w:eastAsia="en-US" w:bidi="ar-SA"/>
      </w:rPr>
    </w:lvl>
    <w:lvl w:ilvl="8" w:tplc="D2DE18D8">
      <w:numFmt w:val="bullet"/>
      <w:lvlText w:val="•"/>
      <w:lvlJc w:val="left"/>
      <w:pPr>
        <w:ind w:left="9051" w:hanging="180"/>
      </w:pPr>
      <w:rPr>
        <w:rFonts w:hint="default"/>
        <w:lang w:eastAsia="en-US" w:bidi="ar-SA"/>
      </w:rPr>
    </w:lvl>
  </w:abstractNum>
  <w:abstractNum w:abstractNumId="13" w15:restartNumberingAfterBreak="0">
    <w:nsid w:val="19E464BB"/>
    <w:multiLevelType w:val="hybridMultilevel"/>
    <w:tmpl w:val="665086E0"/>
    <w:lvl w:ilvl="0" w:tplc="8F88F01E">
      <w:start w:val="2"/>
      <w:numFmt w:val="upperRoman"/>
      <w:lvlText w:val="%1."/>
      <w:lvlJc w:val="left"/>
      <w:pPr>
        <w:ind w:left="728" w:hanging="72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4" w15:restartNumberingAfterBreak="0">
    <w:nsid w:val="229C750C"/>
    <w:multiLevelType w:val="hybridMultilevel"/>
    <w:tmpl w:val="38686DCE"/>
    <w:lvl w:ilvl="0" w:tplc="10F87E3E">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158AA88">
      <w:numFmt w:val="bullet"/>
      <w:lvlText w:val="•"/>
      <w:lvlJc w:val="left"/>
      <w:pPr>
        <w:ind w:left="921" w:hanging="164"/>
      </w:pPr>
      <w:rPr>
        <w:rFonts w:hint="default"/>
        <w:lang w:val="vi" w:eastAsia="en-US" w:bidi="ar-SA"/>
      </w:rPr>
    </w:lvl>
    <w:lvl w:ilvl="2" w:tplc="AC548D2E">
      <w:numFmt w:val="bullet"/>
      <w:lvlText w:val="•"/>
      <w:lvlJc w:val="left"/>
      <w:pPr>
        <w:ind w:left="1842" w:hanging="164"/>
      </w:pPr>
      <w:rPr>
        <w:rFonts w:hint="default"/>
        <w:lang w:val="vi" w:eastAsia="en-US" w:bidi="ar-SA"/>
      </w:rPr>
    </w:lvl>
    <w:lvl w:ilvl="3" w:tplc="9A52BA24">
      <w:numFmt w:val="bullet"/>
      <w:lvlText w:val="•"/>
      <w:lvlJc w:val="left"/>
      <w:pPr>
        <w:ind w:left="2764" w:hanging="164"/>
      </w:pPr>
      <w:rPr>
        <w:rFonts w:hint="default"/>
        <w:lang w:val="vi" w:eastAsia="en-US" w:bidi="ar-SA"/>
      </w:rPr>
    </w:lvl>
    <w:lvl w:ilvl="4" w:tplc="67140488">
      <w:numFmt w:val="bullet"/>
      <w:lvlText w:val="•"/>
      <w:lvlJc w:val="left"/>
      <w:pPr>
        <w:ind w:left="3685" w:hanging="164"/>
      </w:pPr>
      <w:rPr>
        <w:rFonts w:hint="default"/>
        <w:lang w:val="vi" w:eastAsia="en-US" w:bidi="ar-SA"/>
      </w:rPr>
    </w:lvl>
    <w:lvl w:ilvl="5" w:tplc="3C18B098">
      <w:numFmt w:val="bullet"/>
      <w:lvlText w:val="•"/>
      <w:lvlJc w:val="left"/>
      <w:pPr>
        <w:ind w:left="4607" w:hanging="164"/>
      </w:pPr>
      <w:rPr>
        <w:rFonts w:hint="default"/>
        <w:lang w:val="vi" w:eastAsia="en-US" w:bidi="ar-SA"/>
      </w:rPr>
    </w:lvl>
    <w:lvl w:ilvl="6" w:tplc="62EED73C">
      <w:numFmt w:val="bullet"/>
      <w:lvlText w:val="•"/>
      <w:lvlJc w:val="left"/>
      <w:pPr>
        <w:ind w:left="5528" w:hanging="164"/>
      </w:pPr>
      <w:rPr>
        <w:rFonts w:hint="default"/>
        <w:lang w:val="vi" w:eastAsia="en-US" w:bidi="ar-SA"/>
      </w:rPr>
    </w:lvl>
    <w:lvl w:ilvl="7" w:tplc="A6B4DDDA">
      <w:numFmt w:val="bullet"/>
      <w:lvlText w:val="•"/>
      <w:lvlJc w:val="left"/>
      <w:pPr>
        <w:ind w:left="6450" w:hanging="164"/>
      </w:pPr>
      <w:rPr>
        <w:rFonts w:hint="default"/>
        <w:lang w:val="vi" w:eastAsia="en-US" w:bidi="ar-SA"/>
      </w:rPr>
    </w:lvl>
    <w:lvl w:ilvl="8" w:tplc="9C26C3E2">
      <w:numFmt w:val="bullet"/>
      <w:lvlText w:val="•"/>
      <w:lvlJc w:val="left"/>
      <w:pPr>
        <w:ind w:left="7371" w:hanging="164"/>
      </w:pPr>
      <w:rPr>
        <w:rFonts w:hint="default"/>
        <w:lang w:val="vi" w:eastAsia="en-US" w:bidi="ar-SA"/>
      </w:rPr>
    </w:lvl>
  </w:abstractNum>
  <w:abstractNum w:abstractNumId="15" w15:restartNumberingAfterBreak="0">
    <w:nsid w:val="2CDB02B4"/>
    <w:multiLevelType w:val="multilevel"/>
    <w:tmpl w:val="B6D8F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8A3136"/>
    <w:multiLevelType w:val="hybridMultilevel"/>
    <w:tmpl w:val="43FA19F2"/>
    <w:lvl w:ilvl="0" w:tplc="D3DE6D2C">
      <w:start w:val="1"/>
      <w:numFmt w:val="decimal"/>
      <w:lvlText w:val="(%1)"/>
      <w:lvlJc w:val="left"/>
      <w:pPr>
        <w:ind w:left="1484" w:hanging="281"/>
      </w:pPr>
      <w:rPr>
        <w:rFonts w:ascii="Times New Roman" w:eastAsia="Times New Roman" w:hAnsi="Times New Roman" w:cs="Times New Roman" w:hint="default"/>
        <w:w w:val="99"/>
        <w:sz w:val="20"/>
        <w:szCs w:val="20"/>
        <w:lang w:eastAsia="en-US" w:bidi="ar-SA"/>
      </w:rPr>
    </w:lvl>
    <w:lvl w:ilvl="1" w:tplc="A7DC575E">
      <w:numFmt w:val="bullet"/>
      <w:lvlText w:val="•"/>
      <w:lvlJc w:val="left"/>
      <w:pPr>
        <w:ind w:left="2378" w:hanging="281"/>
      </w:pPr>
      <w:rPr>
        <w:rFonts w:hint="default"/>
        <w:lang w:eastAsia="en-US" w:bidi="ar-SA"/>
      </w:rPr>
    </w:lvl>
    <w:lvl w:ilvl="2" w:tplc="075C91C0">
      <w:numFmt w:val="bullet"/>
      <w:lvlText w:val="•"/>
      <w:lvlJc w:val="left"/>
      <w:pPr>
        <w:ind w:left="3277" w:hanging="281"/>
      </w:pPr>
      <w:rPr>
        <w:rFonts w:hint="default"/>
        <w:lang w:eastAsia="en-US" w:bidi="ar-SA"/>
      </w:rPr>
    </w:lvl>
    <w:lvl w:ilvl="3" w:tplc="078E3D60">
      <w:numFmt w:val="bullet"/>
      <w:lvlText w:val="•"/>
      <w:lvlJc w:val="left"/>
      <w:pPr>
        <w:ind w:left="4175" w:hanging="281"/>
      </w:pPr>
      <w:rPr>
        <w:rFonts w:hint="default"/>
        <w:lang w:eastAsia="en-US" w:bidi="ar-SA"/>
      </w:rPr>
    </w:lvl>
    <w:lvl w:ilvl="4" w:tplc="D804BAFA">
      <w:numFmt w:val="bullet"/>
      <w:lvlText w:val="•"/>
      <w:lvlJc w:val="left"/>
      <w:pPr>
        <w:ind w:left="5074" w:hanging="281"/>
      </w:pPr>
      <w:rPr>
        <w:rFonts w:hint="default"/>
        <w:lang w:eastAsia="en-US" w:bidi="ar-SA"/>
      </w:rPr>
    </w:lvl>
    <w:lvl w:ilvl="5" w:tplc="93F6CE7E">
      <w:numFmt w:val="bullet"/>
      <w:lvlText w:val="•"/>
      <w:lvlJc w:val="left"/>
      <w:pPr>
        <w:ind w:left="5973" w:hanging="281"/>
      </w:pPr>
      <w:rPr>
        <w:rFonts w:hint="default"/>
        <w:lang w:eastAsia="en-US" w:bidi="ar-SA"/>
      </w:rPr>
    </w:lvl>
    <w:lvl w:ilvl="6" w:tplc="3BA244DE">
      <w:numFmt w:val="bullet"/>
      <w:lvlText w:val="•"/>
      <w:lvlJc w:val="left"/>
      <w:pPr>
        <w:ind w:left="6871" w:hanging="281"/>
      </w:pPr>
      <w:rPr>
        <w:rFonts w:hint="default"/>
        <w:lang w:eastAsia="en-US" w:bidi="ar-SA"/>
      </w:rPr>
    </w:lvl>
    <w:lvl w:ilvl="7" w:tplc="4454B64A">
      <w:numFmt w:val="bullet"/>
      <w:lvlText w:val="•"/>
      <w:lvlJc w:val="left"/>
      <w:pPr>
        <w:ind w:left="7770" w:hanging="281"/>
      </w:pPr>
      <w:rPr>
        <w:rFonts w:hint="default"/>
        <w:lang w:eastAsia="en-US" w:bidi="ar-SA"/>
      </w:rPr>
    </w:lvl>
    <w:lvl w:ilvl="8" w:tplc="DAB4CBE0">
      <w:numFmt w:val="bullet"/>
      <w:lvlText w:val="•"/>
      <w:lvlJc w:val="left"/>
      <w:pPr>
        <w:ind w:left="8669" w:hanging="281"/>
      </w:pPr>
      <w:rPr>
        <w:rFonts w:hint="default"/>
        <w:lang w:eastAsia="en-US" w:bidi="ar-SA"/>
      </w:rPr>
    </w:lvl>
  </w:abstractNum>
  <w:abstractNum w:abstractNumId="17" w15:restartNumberingAfterBreak="0">
    <w:nsid w:val="672B3B3E"/>
    <w:multiLevelType w:val="multilevel"/>
    <w:tmpl w:val="D8861C7E"/>
    <w:lvl w:ilvl="0">
      <w:start w:val="1"/>
      <w:numFmt w:val="decimal"/>
      <w:lvlText w:val="%1."/>
      <w:lvlJc w:val="left"/>
      <w:pPr>
        <w:ind w:left="720" w:hanging="360"/>
      </w:pPr>
      <w:rPr>
        <w:rFonts w:hint="default"/>
      </w:rPr>
    </w:lvl>
    <w:lvl w:ilvl="1">
      <w:start w:val="1"/>
      <w:numFmt w:val="bullet"/>
      <w:suff w:val="space"/>
      <w:lvlText w:val="-"/>
      <w:lvlJc w:val="left"/>
      <w:pPr>
        <w:ind w:left="720" w:firstLine="360"/>
      </w:pPr>
      <w:rPr>
        <w:rFonts w:ascii="Times New Roman" w:hAnsi="Times New Roman" w:cs="Times New Roman" w:hint="default"/>
      </w:rPr>
    </w:lvl>
    <w:lvl w:ilvl="2">
      <w:start w:val="1"/>
      <w:numFmt w:val="bullet"/>
      <w:suff w:val="space"/>
      <w:lvlText w:val="+"/>
      <w:lvlJc w:val="left"/>
      <w:pPr>
        <w:ind w:left="720" w:firstLine="720"/>
      </w:pPr>
      <w:rPr>
        <w:rFonts w:ascii="Times New Roman" w:hAnsi="Times New Roman" w:cs="Times New Roman" w:hint="default"/>
      </w:rPr>
    </w:lvl>
    <w:lvl w:ilvl="3">
      <w:start w:val="1"/>
      <w:numFmt w:val="bullet"/>
      <w:suff w:val="space"/>
      <w:lvlText w:val=""/>
      <w:lvlJc w:val="left"/>
      <w:pPr>
        <w:ind w:left="720" w:firstLine="864"/>
      </w:pPr>
      <w:rPr>
        <w:rFonts w:ascii="Wingdings" w:hAnsi="Wingding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CBE7E37"/>
    <w:multiLevelType w:val="hybridMultilevel"/>
    <w:tmpl w:val="38C09A74"/>
    <w:lvl w:ilvl="0" w:tplc="D10C4B8C">
      <w:start w:val="1"/>
      <w:numFmt w:val="decimal"/>
      <w:pStyle w:val="Heading3"/>
      <w:suff w:val="space"/>
      <w:lvlText w:val="Điều %1."/>
      <w:lvlJc w:val="left"/>
      <w:pPr>
        <w:ind w:left="1070" w:hanging="360"/>
      </w:pPr>
      <w:rPr>
        <w:rFonts w:hint="default"/>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D2A3B68"/>
    <w:multiLevelType w:val="hybridMultilevel"/>
    <w:tmpl w:val="EC5AFA4E"/>
    <w:lvl w:ilvl="0" w:tplc="473ACAB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C424FDF"/>
    <w:multiLevelType w:val="hybridMultilevel"/>
    <w:tmpl w:val="A4E673E2"/>
    <w:lvl w:ilvl="0" w:tplc="3A48460C">
      <w:start w:val="1"/>
      <w:numFmt w:val="decimal"/>
      <w:lvlText w:val="(%1)"/>
      <w:lvlJc w:val="left"/>
      <w:pPr>
        <w:ind w:left="1705" w:hanging="284"/>
      </w:pPr>
      <w:rPr>
        <w:rFonts w:ascii="Times New Roman" w:eastAsia="Times New Roman" w:hAnsi="Times New Roman" w:cs="Times New Roman" w:hint="default"/>
        <w:w w:val="99"/>
        <w:sz w:val="20"/>
        <w:szCs w:val="20"/>
        <w:lang w:eastAsia="en-US" w:bidi="ar-SA"/>
      </w:rPr>
    </w:lvl>
    <w:lvl w:ilvl="1" w:tplc="B0809B80">
      <w:numFmt w:val="bullet"/>
      <w:lvlText w:val=""/>
      <w:lvlJc w:val="left"/>
      <w:pPr>
        <w:ind w:left="4669" w:hanging="320"/>
      </w:pPr>
      <w:rPr>
        <w:rFonts w:ascii="Wingdings" w:eastAsia="Wingdings" w:hAnsi="Wingdings" w:cs="Wingdings" w:hint="default"/>
        <w:w w:val="100"/>
        <w:sz w:val="28"/>
        <w:szCs w:val="28"/>
        <w:lang w:eastAsia="en-US" w:bidi="ar-SA"/>
      </w:rPr>
    </w:lvl>
    <w:lvl w:ilvl="2" w:tplc="294EFFCA">
      <w:numFmt w:val="bullet"/>
      <w:lvlText w:val="•"/>
      <w:lvlJc w:val="left"/>
      <w:pPr>
        <w:ind w:left="5305" w:hanging="320"/>
      </w:pPr>
      <w:rPr>
        <w:rFonts w:hint="default"/>
        <w:lang w:eastAsia="en-US" w:bidi="ar-SA"/>
      </w:rPr>
    </w:lvl>
    <w:lvl w:ilvl="3" w:tplc="AB9C2298">
      <w:numFmt w:val="bullet"/>
      <w:lvlText w:val="•"/>
      <w:lvlJc w:val="left"/>
      <w:pPr>
        <w:ind w:left="5950" w:hanging="320"/>
      </w:pPr>
      <w:rPr>
        <w:rFonts w:hint="default"/>
        <w:lang w:eastAsia="en-US" w:bidi="ar-SA"/>
      </w:rPr>
    </w:lvl>
    <w:lvl w:ilvl="4" w:tplc="9398CD46">
      <w:numFmt w:val="bullet"/>
      <w:lvlText w:val="•"/>
      <w:lvlJc w:val="left"/>
      <w:pPr>
        <w:ind w:left="6595" w:hanging="320"/>
      </w:pPr>
      <w:rPr>
        <w:rFonts w:hint="default"/>
        <w:lang w:eastAsia="en-US" w:bidi="ar-SA"/>
      </w:rPr>
    </w:lvl>
    <w:lvl w:ilvl="5" w:tplc="92045122">
      <w:numFmt w:val="bullet"/>
      <w:lvlText w:val="•"/>
      <w:lvlJc w:val="left"/>
      <w:pPr>
        <w:ind w:left="7240" w:hanging="320"/>
      </w:pPr>
      <w:rPr>
        <w:rFonts w:hint="default"/>
        <w:lang w:eastAsia="en-US" w:bidi="ar-SA"/>
      </w:rPr>
    </w:lvl>
    <w:lvl w:ilvl="6" w:tplc="11460E68">
      <w:numFmt w:val="bullet"/>
      <w:lvlText w:val="•"/>
      <w:lvlJc w:val="left"/>
      <w:pPr>
        <w:ind w:left="7885" w:hanging="320"/>
      </w:pPr>
      <w:rPr>
        <w:rFonts w:hint="default"/>
        <w:lang w:eastAsia="en-US" w:bidi="ar-SA"/>
      </w:rPr>
    </w:lvl>
    <w:lvl w:ilvl="7" w:tplc="ED2E8572">
      <w:numFmt w:val="bullet"/>
      <w:lvlText w:val="•"/>
      <w:lvlJc w:val="left"/>
      <w:pPr>
        <w:ind w:left="8530" w:hanging="320"/>
      </w:pPr>
      <w:rPr>
        <w:rFonts w:hint="default"/>
        <w:lang w:eastAsia="en-US" w:bidi="ar-SA"/>
      </w:rPr>
    </w:lvl>
    <w:lvl w:ilvl="8" w:tplc="0504E0C8">
      <w:numFmt w:val="bullet"/>
      <w:lvlText w:val="•"/>
      <w:lvlJc w:val="left"/>
      <w:pPr>
        <w:ind w:left="9176" w:hanging="320"/>
      </w:pPr>
      <w:rPr>
        <w:rFonts w:hint="default"/>
        <w:lang w:eastAsia="en-US" w:bidi="ar-SA"/>
      </w:rPr>
    </w:lvl>
  </w:abstractNum>
  <w:abstractNum w:abstractNumId="21" w15:restartNumberingAfterBreak="0">
    <w:nsid w:val="7C690C04"/>
    <w:multiLevelType w:val="hybridMultilevel"/>
    <w:tmpl w:val="5D98EAAA"/>
    <w:lvl w:ilvl="0" w:tplc="346460F0">
      <w:start w:val="1"/>
      <w:numFmt w:val="decimal"/>
      <w:lvlText w:val="(%1)"/>
      <w:lvlJc w:val="left"/>
      <w:pPr>
        <w:ind w:left="1692" w:hanging="283"/>
      </w:pPr>
      <w:rPr>
        <w:rFonts w:ascii="Times New Roman" w:eastAsia="Times New Roman" w:hAnsi="Times New Roman" w:cs="Times New Roman" w:hint="default"/>
        <w:w w:val="99"/>
        <w:sz w:val="20"/>
        <w:szCs w:val="20"/>
        <w:lang w:eastAsia="en-US" w:bidi="ar-SA"/>
      </w:rPr>
    </w:lvl>
    <w:lvl w:ilvl="1" w:tplc="4762E95C">
      <w:numFmt w:val="bullet"/>
      <w:lvlText w:val="•"/>
      <w:lvlJc w:val="left"/>
      <w:pPr>
        <w:ind w:left="2576" w:hanging="283"/>
      </w:pPr>
      <w:rPr>
        <w:rFonts w:hint="default"/>
        <w:lang w:eastAsia="en-US" w:bidi="ar-SA"/>
      </w:rPr>
    </w:lvl>
    <w:lvl w:ilvl="2" w:tplc="27DEDE86">
      <w:numFmt w:val="bullet"/>
      <w:lvlText w:val="•"/>
      <w:lvlJc w:val="left"/>
      <w:pPr>
        <w:ind w:left="3453" w:hanging="283"/>
      </w:pPr>
      <w:rPr>
        <w:rFonts w:hint="default"/>
        <w:lang w:eastAsia="en-US" w:bidi="ar-SA"/>
      </w:rPr>
    </w:lvl>
    <w:lvl w:ilvl="3" w:tplc="66007758">
      <w:numFmt w:val="bullet"/>
      <w:lvlText w:val="•"/>
      <w:lvlJc w:val="left"/>
      <w:pPr>
        <w:ind w:left="4329" w:hanging="283"/>
      </w:pPr>
      <w:rPr>
        <w:rFonts w:hint="default"/>
        <w:lang w:eastAsia="en-US" w:bidi="ar-SA"/>
      </w:rPr>
    </w:lvl>
    <w:lvl w:ilvl="4" w:tplc="DAC0A1D6">
      <w:numFmt w:val="bullet"/>
      <w:lvlText w:val="•"/>
      <w:lvlJc w:val="left"/>
      <w:pPr>
        <w:ind w:left="5206" w:hanging="283"/>
      </w:pPr>
      <w:rPr>
        <w:rFonts w:hint="default"/>
        <w:lang w:eastAsia="en-US" w:bidi="ar-SA"/>
      </w:rPr>
    </w:lvl>
    <w:lvl w:ilvl="5" w:tplc="3FFE4D26">
      <w:numFmt w:val="bullet"/>
      <w:lvlText w:val="•"/>
      <w:lvlJc w:val="left"/>
      <w:pPr>
        <w:ind w:left="6083" w:hanging="283"/>
      </w:pPr>
      <w:rPr>
        <w:rFonts w:hint="default"/>
        <w:lang w:eastAsia="en-US" w:bidi="ar-SA"/>
      </w:rPr>
    </w:lvl>
    <w:lvl w:ilvl="6" w:tplc="3C7E37E0">
      <w:numFmt w:val="bullet"/>
      <w:lvlText w:val="•"/>
      <w:lvlJc w:val="left"/>
      <w:pPr>
        <w:ind w:left="6959" w:hanging="283"/>
      </w:pPr>
      <w:rPr>
        <w:rFonts w:hint="default"/>
        <w:lang w:eastAsia="en-US" w:bidi="ar-SA"/>
      </w:rPr>
    </w:lvl>
    <w:lvl w:ilvl="7" w:tplc="05FE5614">
      <w:numFmt w:val="bullet"/>
      <w:lvlText w:val="•"/>
      <w:lvlJc w:val="left"/>
      <w:pPr>
        <w:ind w:left="7836" w:hanging="283"/>
      </w:pPr>
      <w:rPr>
        <w:rFonts w:hint="default"/>
        <w:lang w:eastAsia="en-US" w:bidi="ar-SA"/>
      </w:rPr>
    </w:lvl>
    <w:lvl w:ilvl="8" w:tplc="B8763756">
      <w:numFmt w:val="bullet"/>
      <w:lvlText w:val="•"/>
      <w:lvlJc w:val="left"/>
      <w:pPr>
        <w:ind w:left="8713" w:hanging="283"/>
      </w:pPr>
      <w:rPr>
        <w:rFonts w:hint="default"/>
        <w:lang w:eastAsia="en-US" w:bidi="ar-SA"/>
      </w:rPr>
    </w:lvl>
  </w:abstractNum>
  <w:num w:numId="1">
    <w:abstractNumId w:val="18"/>
  </w:num>
  <w:num w:numId="2">
    <w:abstractNumId w:val="16"/>
  </w:num>
  <w:num w:numId="3">
    <w:abstractNumId w:val="20"/>
  </w:num>
  <w:num w:numId="4">
    <w:abstractNumId w:val="21"/>
  </w:num>
  <w:num w:numId="5">
    <w:abstractNumId w:val="12"/>
  </w:num>
  <w:num w:numId="6">
    <w:abstractNumId w:val="13"/>
  </w:num>
  <w:num w:numId="7">
    <w:abstractNumId w:val="15"/>
  </w:num>
  <w:num w:numId="8">
    <w:abstractNumId w:val="10"/>
  </w:num>
  <w:num w:numId="9">
    <w:abstractNumId w:val="1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597"/>
    <w:rsid w:val="0002284F"/>
    <w:rsid w:val="00056902"/>
    <w:rsid w:val="00080A6D"/>
    <w:rsid w:val="000B3EEE"/>
    <w:rsid w:val="000C07C7"/>
    <w:rsid w:val="001757C1"/>
    <w:rsid w:val="00187087"/>
    <w:rsid w:val="00194538"/>
    <w:rsid w:val="00206AB3"/>
    <w:rsid w:val="002169A5"/>
    <w:rsid w:val="00316F5E"/>
    <w:rsid w:val="00330C6C"/>
    <w:rsid w:val="004A15EE"/>
    <w:rsid w:val="004E7CBC"/>
    <w:rsid w:val="005E0597"/>
    <w:rsid w:val="006870C2"/>
    <w:rsid w:val="00705355"/>
    <w:rsid w:val="009679EB"/>
    <w:rsid w:val="00B257ED"/>
    <w:rsid w:val="00C51CA6"/>
    <w:rsid w:val="00C670A9"/>
    <w:rsid w:val="00CA092A"/>
    <w:rsid w:val="00CE25EA"/>
    <w:rsid w:val="00D24467"/>
    <w:rsid w:val="00D35D92"/>
    <w:rsid w:val="00D7665E"/>
    <w:rsid w:val="00D842D2"/>
    <w:rsid w:val="00DC4F9A"/>
    <w:rsid w:val="00DF4DE0"/>
    <w:rsid w:val="00E33D75"/>
    <w:rsid w:val="00E3422A"/>
    <w:rsid w:val="00E445EB"/>
    <w:rsid w:val="00E92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C8104"/>
  <w15:chartTrackingRefBased/>
  <w15:docId w15:val="{8799FDF9-DAA2-4858-B7C0-B0E0C3B1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597"/>
    <w:rPr>
      <w:rFonts w:ascii="Times New Roman" w:eastAsia="Times New Roman" w:hAnsi="Times New Roman" w:cs="Times New Roman"/>
      <w:sz w:val="28"/>
      <w:szCs w:val="28"/>
    </w:rPr>
  </w:style>
  <w:style w:type="paragraph" w:styleId="Heading1">
    <w:name w:val="heading 1"/>
    <w:aliases w:val="H1"/>
    <w:basedOn w:val="Normal"/>
    <w:next w:val="Normal"/>
    <w:link w:val="Heading1Char"/>
    <w:uiPriority w:val="9"/>
    <w:qFormat/>
    <w:rsid w:val="005E0597"/>
    <w:pPr>
      <w:keepNext/>
      <w:spacing w:before="240" w:after="60"/>
      <w:outlineLvl w:val="0"/>
    </w:pPr>
    <w:rPr>
      <w:rFonts w:ascii="Cambria" w:hAnsi="Cambria"/>
      <w:b/>
      <w:bCs/>
      <w:kern w:val="32"/>
      <w:sz w:val="32"/>
      <w:szCs w:val="32"/>
    </w:rPr>
  </w:style>
  <w:style w:type="paragraph" w:styleId="Heading2">
    <w:name w:val="heading 2"/>
    <w:aliases w:val="l2,H2,HeadB,Antraste 2,B_Kapittel,h2,Header 2,H21,H22,H23,H24,H211,H221,H25,H212,H222,H26,H213,H223,H27,H214,H224,H28,H215,H225,H29,H210,H216,H226,H217,H227,H218,H228,H231,H241,H2111,H2211,H251,H2121,H2221,H261,H2131,H2231,H271,H2141,H2241"/>
    <w:basedOn w:val="Normal"/>
    <w:next w:val="Normal"/>
    <w:link w:val="Heading2Char1"/>
    <w:uiPriority w:val="9"/>
    <w:qFormat/>
    <w:rsid w:val="005E0597"/>
    <w:pPr>
      <w:keepNext/>
      <w:jc w:val="right"/>
      <w:outlineLvl w:val="1"/>
    </w:pPr>
    <w:rPr>
      <w:i/>
      <w:sz w:val="24"/>
      <w:szCs w:val="20"/>
      <w:lang w:eastAsia="en-GB"/>
    </w:rPr>
  </w:style>
  <w:style w:type="paragraph" w:styleId="Heading3">
    <w:name w:val="heading 3"/>
    <w:aliases w:val="h3,HeadC"/>
    <w:basedOn w:val="Normal"/>
    <w:next w:val="Normal"/>
    <w:link w:val="Heading3Char"/>
    <w:autoRedefine/>
    <w:uiPriority w:val="9"/>
    <w:qFormat/>
    <w:rsid w:val="005E0597"/>
    <w:pPr>
      <w:keepNext/>
      <w:numPr>
        <w:numId w:val="1"/>
      </w:numPr>
      <w:spacing w:before="100" w:beforeAutospacing="1" w:after="100" w:afterAutospacing="1"/>
      <w:ind w:left="0" w:firstLine="710"/>
      <w:jc w:val="both"/>
      <w:outlineLvl w:val="2"/>
    </w:pPr>
    <w:rPr>
      <w:rFonts w:eastAsia="Calibri"/>
      <w:b/>
      <w:bCs/>
    </w:rPr>
  </w:style>
  <w:style w:type="paragraph" w:styleId="Heading4">
    <w:name w:val="heading 4"/>
    <w:basedOn w:val="Normal"/>
    <w:next w:val="Normal"/>
    <w:link w:val="Heading4Char"/>
    <w:uiPriority w:val="9"/>
    <w:qFormat/>
    <w:rsid w:val="005E0597"/>
    <w:pPr>
      <w:keepNext/>
      <w:spacing w:before="240" w:after="60"/>
      <w:outlineLvl w:val="3"/>
    </w:pPr>
    <w:rPr>
      <w:rFonts w:ascii="Calibri" w:hAnsi="Calibri"/>
      <w:b/>
      <w:bCs/>
      <w:lang w:val="en-GB" w:eastAsia="en-GB"/>
    </w:rPr>
  </w:style>
  <w:style w:type="paragraph" w:styleId="Heading5">
    <w:name w:val="heading 5"/>
    <w:basedOn w:val="Normal"/>
    <w:next w:val="Normal"/>
    <w:link w:val="Heading5Char"/>
    <w:qFormat/>
    <w:rsid w:val="005E0597"/>
    <w:pPr>
      <w:spacing w:before="240" w:after="60"/>
      <w:outlineLvl w:val="4"/>
    </w:pPr>
    <w:rPr>
      <w:b/>
      <w:bCs/>
      <w:i/>
      <w:iCs/>
      <w:sz w:val="26"/>
      <w:szCs w:val="26"/>
    </w:rPr>
  </w:style>
  <w:style w:type="paragraph" w:styleId="Heading6">
    <w:name w:val="heading 6"/>
    <w:basedOn w:val="Normal"/>
    <w:next w:val="Normal"/>
    <w:link w:val="Heading6Char"/>
    <w:qFormat/>
    <w:rsid w:val="005E0597"/>
    <w:pPr>
      <w:spacing w:before="240" w:after="60"/>
      <w:outlineLvl w:val="5"/>
    </w:pPr>
    <w:rPr>
      <w:b/>
      <w:bCs/>
      <w:sz w:val="22"/>
      <w:szCs w:val="22"/>
    </w:rPr>
  </w:style>
  <w:style w:type="paragraph" w:styleId="Heading7">
    <w:name w:val="heading 7"/>
    <w:basedOn w:val="Normal"/>
    <w:next w:val="Normal"/>
    <w:link w:val="Heading7Char"/>
    <w:qFormat/>
    <w:rsid w:val="005E0597"/>
    <w:pPr>
      <w:spacing w:before="240" w:after="60"/>
      <w:outlineLvl w:val="6"/>
    </w:pPr>
    <w:rPr>
      <w:sz w:val="24"/>
      <w:szCs w:val="24"/>
    </w:rPr>
  </w:style>
  <w:style w:type="paragraph" w:styleId="Heading8">
    <w:name w:val="heading 8"/>
    <w:basedOn w:val="Normal"/>
    <w:next w:val="Normal"/>
    <w:link w:val="Heading8Char"/>
    <w:qFormat/>
    <w:rsid w:val="005E0597"/>
    <w:pPr>
      <w:spacing w:before="240" w:after="60"/>
      <w:outlineLvl w:val="7"/>
    </w:pPr>
    <w:rPr>
      <w:rFonts w:ascii="Calibri" w:hAnsi="Calibri"/>
      <w:i/>
      <w:iCs/>
      <w:sz w:val="24"/>
      <w:szCs w:val="24"/>
      <w:lang w:eastAsia="ko-KR"/>
    </w:rPr>
  </w:style>
  <w:style w:type="paragraph" w:styleId="Heading9">
    <w:name w:val="heading 9"/>
    <w:basedOn w:val="Normal"/>
    <w:next w:val="Normal"/>
    <w:link w:val="Heading9Char1"/>
    <w:qFormat/>
    <w:rsid w:val="005E0597"/>
    <w:pPr>
      <w:spacing w:before="240" w:after="60"/>
      <w:outlineLvl w:val="8"/>
    </w:pPr>
    <w:rPr>
      <w:rFonts w:ascii="Cambria" w:hAnsi="Cambria"/>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5E0597"/>
    <w:rPr>
      <w:rFonts w:ascii="Cambria" w:eastAsia="Times New Roman" w:hAnsi="Cambria" w:cs="Times New Roman"/>
      <w:b/>
      <w:bCs/>
      <w:kern w:val="32"/>
      <w:sz w:val="32"/>
      <w:szCs w:val="32"/>
    </w:rPr>
  </w:style>
  <w:style w:type="character" w:customStyle="1" w:styleId="Heading2Char">
    <w:name w:val="Heading 2 Char"/>
    <w:aliases w:val="l2 Char,H2 Char,HeadB Char,Antraste 2 Char,B_Kapittel Char,h2 Char,Header 2 Char,H21 Char,H22 Char,H23 Char,H24 Char,H211 Char,H221 Char,H25 Char,H212 Char,H222 Char,H26 Char,H213 Char,H223 Char,H27 Char,H214 Char,H224 Char,H28 Char"/>
    <w:basedOn w:val="DefaultParagraphFont"/>
    <w:uiPriority w:val="9"/>
    <w:rsid w:val="005E0597"/>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C Char"/>
    <w:basedOn w:val="DefaultParagraphFont"/>
    <w:link w:val="Heading3"/>
    <w:uiPriority w:val="9"/>
    <w:rsid w:val="005E0597"/>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5E0597"/>
    <w:rPr>
      <w:rFonts w:ascii="Calibri" w:eastAsia="Times New Roman" w:hAnsi="Calibri" w:cs="Times New Roman"/>
      <w:b/>
      <w:bCs/>
      <w:sz w:val="28"/>
      <w:szCs w:val="28"/>
      <w:lang w:val="en-GB" w:eastAsia="en-GB"/>
    </w:rPr>
  </w:style>
  <w:style w:type="character" w:customStyle="1" w:styleId="Heading5Char">
    <w:name w:val="Heading 5 Char"/>
    <w:basedOn w:val="DefaultParagraphFont"/>
    <w:link w:val="Heading5"/>
    <w:rsid w:val="005E0597"/>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5E0597"/>
    <w:rPr>
      <w:rFonts w:ascii="Times New Roman" w:eastAsia="Times New Roman" w:hAnsi="Times New Roman" w:cs="Times New Roman"/>
      <w:b/>
      <w:bCs/>
    </w:rPr>
  </w:style>
  <w:style w:type="character" w:customStyle="1" w:styleId="Heading7Char">
    <w:name w:val="Heading 7 Char"/>
    <w:basedOn w:val="DefaultParagraphFont"/>
    <w:link w:val="Heading7"/>
    <w:rsid w:val="005E0597"/>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E0597"/>
    <w:rPr>
      <w:rFonts w:ascii="Calibri" w:eastAsia="Times New Roman" w:hAnsi="Calibri" w:cs="Times New Roman"/>
      <w:i/>
      <w:iCs/>
      <w:sz w:val="24"/>
      <w:szCs w:val="24"/>
      <w:lang w:eastAsia="ko-KR"/>
    </w:rPr>
  </w:style>
  <w:style w:type="character" w:customStyle="1" w:styleId="Heading9Char">
    <w:name w:val="Heading 9 Char"/>
    <w:basedOn w:val="DefaultParagraphFont"/>
    <w:rsid w:val="005E0597"/>
    <w:rPr>
      <w:rFonts w:asciiTheme="majorHAnsi" w:eastAsiaTheme="majorEastAsia" w:hAnsiTheme="majorHAnsi" w:cstheme="majorBidi"/>
      <w:i/>
      <w:iCs/>
      <w:color w:val="272727" w:themeColor="text1" w:themeTint="D8"/>
      <w:sz w:val="21"/>
      <w:szCs w:val="21"/>
    </w:rPr>
  </w:style>
  <w:style w:type="character" w:customStyle="1" w:styleId="Heading2Char1">
    <w:name w:val="Heading 2 Char1"/>
    <w:aliases w:val="l2 Char3,H2 Char3,HeadB Char1,Antraste 2 Char1,B_Kapittel Char1,h2 Char1,Header 2 Char1,H21 Char1,H22 Char1,H23 Char1,H24 Char1,H211 Char1,H221 Char1,H25 Char1,H212 Char1,H222 Char1,H26 Char1,H213 Char1,H223 Char1,H27 Char1,H214 Char1"/>
    <w:link w:val="Heading2"/>
    <w:locked/>
    <w:rsid w:val="005E0597"/>
    <w:rPr>
      <w:rFonts w:ascii="Times New Roman" w:eastAsia="Times New Roman" w:hAnsi="Times New Roman" w:cs="Times New Roman"/>
      <w:i/>
      <w:sz w:val="24"/>
      <w:szCs w:val="20"/>
      <w:lang w:eastAsia="en-GB"/>
    </w:rPr>
  </w:style>
  <w:style w:type="character" w:customStyle="1" w:styleId="Heading9Char1">
    <w:name w:val="Heading 9 Char1"/>
    <w:link w:val="Heading9"/>
    <w:locked/>
    <w:rsid w:val="005E0597"/>
    <w:rPr>
      <w:rFonts w:ascii="Cambria" w:eastAsia="Times New Roman" w:hAnsi="Cambria" w:cs="Times New Roman"/>
      <w:lang w:eastAsia="ko-KR"/>
    </w:rPr>
  </w:style>
  <w:style w:type="paragraph" w:customStyle="1" w:styleId="CharCharCharCharCharCharChar">
    <w:name w:val="Char Char Char Char Char Char Char"/>
    <w:autoRedefine/>
    <w:rsid w:val="005E0597"/>
    <w:pPr>
      <w:tabs>
        <w:tab w:val="left" w:pos="1152"/>
      </w:tabs>
      <w:spacing w:before="120" w:after="120" w:line="312" w:lineRule="auto"/>
    </w:pPr>
    <w:rPr>
      <w:rFonts w:ascii="Arial" w:eastAsia="Times New Roman" w:hAnsi="Arial" w:cs="Arial"/>
      <w:sz w:val="26"/>
      <w:szCs w:val="26"/>
    </w:rPr>
  </w:style>
  <w:style w:type="paragraph" w:customStyle="1" w:styleId="1CharCharCharCharCharCharCharCharCharCharCharCharChar">
    <w:name w:val="1 Char Char Char Char Char Char Char Char Char Char Char Char Char"/>
    <w:basedOn w:val="DocumentMap"/>
    <w:autoRedefine/>
    <w:rsid w:val="005E0597"/>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5E059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E0597"/>
    <w:rPr>
      <w:rFonts w:ascii="Tahoma" w:eastAsia="Times New Roman" w:hAnsi="Tahoma" w:cs="Tahoma"/>
      <w:sz w:val="20"/>
      <w:szCs w:val="20"/>
      <w:shd w:val="clear" w:color="auto" w:fill="000080"/>
    </w:rPr>
  </w:style>
  <w:style w:type="paragraph" w:styleId="NormalWeb">
    <w:name w:val="Normal (Web)"/>
    <w:aliases w:val=" Char Char Char,webb,Обычный (веб)1,Обычный (веб) Знак,Обычный (веб) Знак1,Обычный (веб) Знак Знак"/>
    <w:basedOn w:val="Normal"/>
    <w:link w:val="NormalWebChar"/>
    <w:uiPriority w:val="99"/>
    <w:qFormat/>
    <w:rsid w:val="005E0597"/>
    <w:pPr>
      <w:spacing w:before="100" w:beforeAutospacing="1" w:after="100" w:afterAutospacing="1"/>
    </w:pPr>
    <w:rPr>
      <w:sz w:val="24"/>
      <w:szCs w:val="24"/>
      <w:lang w:val="x-none" w:eastAsia="x-none"/>
    </w:rPr>
  </w:style>
  <w:style w:type="character" w:customStyle="1" w:styleId="NormalWebChar">
    <w:name w:val="Normal (Web) Char"/>
    <w:aliases w:val=" Char Char Char Char,webb Char1,Обычный (веб)1 Char1,Обычный (веб) Знак Char1,Обычный (веб) Знак1 Char1,Обычный (веб) Знак Знак Char"/>
    <w:link w:val="NormalWeb"/>
    <w:uiPriority w:val="99"/>
    <w:locked/>
    <w:rsid w:val="005E0597"/>
    <w:rPr>
      <w:rFonts w:ascii="Times New Roman" w:eastAsia="Times New Roman" w:hAnsi="Times New Roman" w:cs="Times New Roman"/>
      <w:sz w:val="24"/>
      <w:szCs w:val="24"/>
      <w:lang w:val="x-none" w:eastAsia="x-none"/>
    </w:rPr>
  </w:style>
  <w:style w:type="character" w:styleId="Hyperlink">
    <w:name w:val="Hyperlink"/>
    <w:unhideWhenUsed/>
    <w:rsid w:val="005E0597"/>
    <w:rPr>
      <w:color w:val="0000FF"/>
      <w:u w:val="single"/>
    </w:rPr>
  </w:style>
  <w:style w:type="paragraph" w:styleId="FootnoteText">
    <w:name w:val="footnote text"/>
    <w:aliases w:val="foot"/>
    <w:basedOn w:val="Normal"/>
    <w:link w:val="FootnoteTextChar"/>
    <w:uiPriority w:val="99"/>
    <w:unhideWhenUsed/>
    <w:rsid w:val="005E0597"/>
    <w:rPr>
      <w:sz w:val="20"/>
      <w:szCs w:val="20"/>
    </w:rPr>
  </w:style>
  <w:style w:type="character" w:customStyle="1" w:styleId="FootnoteTextChar">
    <w:name w:val="Footnote Text Char"/>
    <w:aliases w:val="foot Char"/>
    <w:basedOn w:val="DefaultParagraphFont"/>
    <w:link w:val="FootnoteText"/>
    <w:uiPriority w:val="99"/>
    <w:rsid w:val="005E0597"/>
    <w:rPr>
      <w:rFonts w:ascii="Times New Roman" w:eastAsia="Times New Roman" w:hAnsi="Times New Roman" w:cs="Times New Roman"/>
      <w:sz w:val="20"/>
      <w:szCs w:val="20"/>
    </w:rPr>
  </w:style>
  <w:style w:type="character" w:customStyle="1" w:styleId="apple-converted-space">
    <w:name w:val="apple-converted-space"/>
    <w:rsid w:val="005E0597"/>
    <w:rPr>
      <w:rFonts w:cs="Times New Roman"/>
    </w:rPr>
  </w:style>
  <w:style w:type="paragraph" w:styleId="BodyText">
    <w:name w:val="Body Text"/>
    <w:basedOn w:val="Normal"/>
    <w:link w:val="BodyTextChar"/>
    <w:uiPriority w:val="1"/>
    <w:qFormat/>
    <w:rsid w:val="005E0597"/>
    <w:pPr>
      <w:overflowPunct w:val="0"/>
      <w:autoSpaceDE w:val="0"/>
      <w:autoSpaceDN w:val="0"/>
      <w:adjustRightInd w:val="0"/>
      <w:spacing w:before="120"/>
      <w:jc w:val="center"/>
      <w:textAlignment w:val="baseline"/>
    </w:pPr>
    <w:rPr>
      <w:sz w:val="26"/>
      <w:szCs w:val="26"/>
      <w:lang w:eastAsia="ja-JP"/>
    </w:rPr>
  </w:style>
  <w:style w:type="character" w:customStyle="1" w:styleId="BodyTextChar">
    <w:name w:val="Body Text Char"/>
    <w:basedOn w:val="DefaultParagraphFont"/>
    <w:link w:val="BodyText"/>
    <w:uiPriority w:val="1"/>
    <w:rsid w:val="005E0597"/>
    <w:rPr>
      <w:rFonts w:ascii="Times New Roman" w:eastAsia="Times New Roman" w:hAnsi="Times New Roman" w:cs="Times New Roman"/>
      <w:sz w:val="26"/>
      <w:szCs w:val="26"/>
      <w:lang w:eastAsia="ja-JP"/>
    </w:rPr>
  </w:style>
  <w:style w:type="paragraph" w:styleId="BodyText3">
    <w:name w:val="Body Text 3"/>
    <w:basedOn w:val="Normal"/>
    <w:link w:val="BodyText3Char"/>
    <w:rsid w:val="005E0597"/>
    <w:pPr>
      <w:jc w:val="center"/>
    </w:pPr>
    <w:rPr>
      <w:rFonts w:ascii=".VnAvantH" w:hAnsi=".VnAvantH"/>
      <w:b/>
      <w:szCs w:val="26"/>
    </w:rPr>
  </w:style>
  <w:style w:type="character" w:customStyle="1" w:styleId="BodyText3Char">
    <w:name w:val="Body Text 3 Char"/>
    <w:basedOn w:val="DefaultParagraphFont"/>
    <w:link w:val="BodyText3"/>
    <w:rsid w:val="005E0597"/>
    <w:rPr>
      <w:rFonts w:ascii=".VnAvantH" w:eastAsia="Times New Roman" w:hAnsi=".VnAvantH" w:cs="Times New Roman"/>
      <w:b/>
      <w:sz w:val="28"/>
      <w:szCs w:val="26"/>
    </w:rPr>
  </w:style>
  <w:style w:type="paragraph" w:styleId="BodyTextIndent2">
    <w:name w:val="Body Text Indent 2"/>
    <w:basedOn w:val="Normal"/>
    <w:link w:val="BodyTextIndent2Char"/>
    <w:rsid w:val="005E0597"/>
    <w:pPr>
      <w:spacing w:after="120" w:line="480" w:lineRule="auto"/>
      <w:ind w:left="360"/>
    </w:pPr>
  </w:style>
  <w:style w:type="character" w:customStyle="1" w:styleId="BodyTextIndent2Char">
    <w:name w:val="Body Text Indent 2 Char"/>
    <w:basedOn w:val="DefaultParagraphFont"/>
    <w:link w:val="BodyTextIndent2"/>
    <w:rsid w:val="005E0597"/>
    <w:rPr>
      <w:rFonts w:ascii="Times New Roman" w:eastAsia="Times New Roman" w:hAnsi="Times New Roman" w:cs="Times New Roman"/>
      <w:sz w:val="28"/>
      <w:szCs w:val="28"/>
    </w:rPr>
  </w:style>
  <w:style w:type="paragraph" w:customStyle="1" w:styleId="n-dieund">
    <w:name w:val="n-dieund"/>
    <w:basedOn w:val="Normal"/>
    <w:rsid w:val="005E0597"/>
    <w:pPr>
      <w:spacing w:after="120"/>
      <w:ind w:firstLine="709"/>
      <w:jc w:val="both"/>
    </w:pPr>
    <w:rPr>
      <w:rFonts w:ascii=".VnTime" w:eastAsia="MS Mincho" w:hAnsi=".VnTime" w:cs=".VnTime"/>
      <w:lang w:val="en-GB" w:eastAsia="ja-JP"/>
    </w:rPr>
  </w:style>
  <w:style w:type="character" w:customStyle="1" w:styleId="xdb">
    <w:name w:val="_xdb"/>
    <w:basedOn w:val="DefaultParagraphFont"/>
    <w:rsid w:val="005E0597"/>
  </w:style>
  <w:style w:type="character" w:customStyle="1" w:styleId="xbe">
    <w:name w:val="_xbe"/>
    <w:basedOn w:val="DefaultParagraphFont"/>
    <w:rsid w:val="005E0597"/>
  </w:style>
  <w:style w:type="character" w:customStyle="1" w:styleId="Bodytext4">
    <w:name w:val="Body text (4)_"/>
    <w:link w:val="Bodytext40"/>
    <w:locked/>
    <w:rsid w:val="005E0597"/>
    <w:rPr>
      <w:b/>
      <w:bCs/>
      <w:sz w:val="26"/>
      <w:szCs w:val="26"/>
      <w:shd w:val="clear" w:color="auto" w:fill="FFFFFF"/>
    </w:rPr>
  </w:style>
  <w:style w:type="paragraph" w:customStyle="1" w:styleId="Bodytext40">
    <w:name w:val="Body text (4)"/>
    <w:basedOn w:val="Normal"/>
    <w:link w:val="Bodytext4"/>
    <w:rsid w:val="005E0597"/>
    <w:pPr>
      <w:widowControl w:val="0"/>
      <w:shd w:val="clear" w:color="auto" w:fill="FFFFFF"/>
      <w:spacing w:after="500" w:line="317" w:lineRule="exact"/>
      <w:jc w:val="center"/>
    </w:pPr>
    <w:rPr>
      <w:rFonts w:asciiTheme="minorHAnsi" w:eastAsiaTheme="minorHAnsi" w:hAnsiTheme="minorHAnsi" w:cstheme="minorBidi"/>
      <w:b/>
      <w:bCs/>
      <w:sz w:val="26"/>
      <w:szCs w:val="26"/>
      <w:shd w:val="clear" w:color="auto" w:fill="FFFFFF"/>
    </w:rPr>
  </w:style>
  <w:style w:type="character" w:customStyle="1" w:styleId="Bodytext4NotBold">
    <w:name w:val="Body text (4) + Not Bold"/>
    <w:rsid w:val="005E0597"/>
    <w:rPr>
      <w:b w:val="0"/>
      <w:bCs w:val="0"/>
      <w:sz w:val="26"/>
      <w:szCs w:val="26"/>
      <w:shd w:val="clear" w:color="auto" w:fill="FFFFFF"/>
    </w:rPr>
  </w:style>
  <w:style w:type="paragraph" w:styleId="ListParagraph">
    <w:name w:val="List Paragraph"/>
    <w:basedOn w:val="Normal"/>
    <w:link w:val="ListParagraphChar"/>
    <w:uiPriority w:val="34"/>
    <w:qFormat/>
    <w:rsid w:val="005E0597"/>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rsid w:val="005E0597"/>
    <w:rPr>
      <w:rFonts w:ascii="Calibri" w:eastAsia="Calibri" w:hAnsi="Calibri" w:cs="Times New Roman"/>
    </w:rPr>
  </w:style>
  <w:style w:type="character" w:customStyle="1" w:styleId="CharChar7">
    <w:name w:val="Char Char7"/>
    <w:rsid w:val="005E0597"/>
    <w:rPr>
      <w:rFonts w:ascii=".VnTimeH" w:hAnsi=".VnTimeH"/>
      <w:b/>
      <w:sz w:val="24"/>
      <w:szCs w:val="24"/>
      <w:lang w:val="en-US" w:eastAsia="en-US" w:bidi="ar-SA"/>
    </w:rPr>
  </w:style>
  <w:style w:type="paragraph" w:customStyle="1" w:styleId="Char">
    <w:name w:val="Char"/>
    <w:autoRedefine/>
    <w:rsid w:val="005E0597"/>
    <w:pPr>
      <w:tabs>
        <w:tab w:val="left" w:pos="1152"/>
      </w:tabs>
      <w:spacing w:before="120" w:after="120" w:line="312" w:lineRule="auto"/>
    </w:pPr>
    <w:rPr>
      <w:rFonts w:ascii="Arial" w:eastAsia="Times New Roman" w:hAnsi="Arial" w:cs="Arial"/>
      <w:sz w:val="26"/>
      <w:szCs w:val="26"/>
    </w:rPr>
  </w:style>
  <w:style w:type="paragraph" w:styleId="Footer">
    <w:name w:val="footer"/>
    <w:aliases w:val="Footer-Even"/>
    <w:basedOn w:val="Normal"/>
    <w:link w:val="FooterChar"/>
    <w:uiPriority w:val="99"/>
    <w:rsid w:val="005E0597"/>
    <w:pPr>
      <w:tabs>
        <w:tab w:val="center" w:pos="4320"/>
        <w:tab w:val="right" w:pos="8640"/>
      </w:tabs>
      <w:overflowPunct w:val="0"/>
      <w:autoSpaceDE w:val="0"/>
      <w:autoSpaceDN w:val="0"/>
      <w:adjustRightInd w:val="0"/>
      <w:textAlignment w:val="baseline"/>
    </w:pPr>
    <w:rPr>
      <w:rFonts w:ascii="VnTime" w:hAnsi="VnTime"/>
      <w:sz w:val="24"/>
      <w:szCs w:val="26"/>
      <w:lang w:eastAsia="ja-JP"/>
    </w:rPr>
  </w:style>
  <w:style w:type="character" w:customStyle="1" w:styleId="FooterChar">
    <w:name w:val="Footer Char"/>
    <w:aliases w:val="Footer-Even Char"/>
    <w:basedOn w:val="DefaultParagraphFont"/>
    <w:link w:val="Footer"/>
    <w:uiPriority w:val="99"/>
    <w:rsid w:val="005E0597"/>
    <w:rPr>
      <w:rFonts w:ascii="VnTime" w:eastAsia="Times New Roman" w:hAnsi="VnTime" w:cs="Times New Roman"/>
      <w:sz w:val="24"/>
      <w:szCs w:val="26"/>
      <w:lang w:eastAsia="ja-JP"/>
    </w:rPr>
  </w:style>
  <w:style w:type="character" w:styleId="Strong">
    <w:name w:val="Strong"/>
    <w:qFormat/>
    <w:rsid w:val="005E0597"/>
    <w:rPr>
      <w:b/>
      <w:bCs/>
    </w:rPr>
  </w:style>
  <w:style w:type="character" w:styleId="Emphasis">
    <w:name w:val="Emphasis"/>
    <w:uiPriority w:val="20"/>
    <w:qFormat/>
    <w:rsid w:val="005E0597"/>
    <w:rPr>
      <w:i/>
      <w:iCs/>
    </w:rPr>
  </w:style>
  <w:style w:type="paragraph" w:styleId="Header">
    <w:name w:val="header"/>
    <w:aliases w:val="h"/>
    <w:basedOn w:val="Normal"/>
    <w:link w:val="HeaderChar"/>
    <w:uiPriority w:val="99"/>
    <w:unhideWhenUsed/>
    <w:rsid w:val="005E0597"/>
    <w:pPr>
      <w:tabs>
        <w:tab w:val="center" w:pos="4680"/>
        <w:tab w:val="right" w:pos="9360"/>
      </w:tabs>
    </w:pPr>
    <w:rPr>
      <w:rFonts w:ascii="Calibri" w:eastAsia="Calibri" w:hAnsi="Calibri"/>
      <w:sz w:val="22"/>
      <w:szCs w:val="22"/>
    </w:rPr>
  </w:style>
  <w:style w:type="character" w:customStyle="1" w:styleId="HeaderChar">
    <w:name w:val="Header Char"/>
    <w:aliases w:val="h Char"/>
    <w:basedOn w:val="DefaultParagraphFont"/>
    <w:link w:val="Header"/>
    <w:uiPriority w:val="99"/>
    <w:rsid w:val="005E0597"/>
    <w:rPr>
      <w:rFonts w:ascii="Calibri" w:eastAsia="Calibri" w:hAnsi="Calibri" w:cs="Times New Roman"/>
    </w:rPr>
  </w:style>
  <w:style w:type="paragraph" w:customStyle="1" w:styleId="CharCharCharCharCharChar1Char">
    <w:name w:val="Char Char Char Char Char Char1 Char"/>
    <w:basedOn w:val="Normal"/>
    <w:rsid w:val="005E0597"/>
    <w:pPr>
      <w:spacing w:after="160" w:line="240" w:lineRule="exact"/>
      <w:jc w:val="center"/>
    </w:pPr>
    <w:rPr>
      <w:rFonts w:ascii="Verdana" w:hAnsi="Verdana"/>
      <w:sz w:val="20"/>
      <w:szCs w:val="20"/>
    </w:rPr>
  </w:style>
  <w:style w:type="paragraph" w:customStyle="1" w:styleId="DefaultParagraphFontParaCharCharCharCharChar">
    <w:name w:val="Default Paragraph Font Para Char Char Char Char Char"/>
    <w:autoRedefine/>
    <w:rsid w:val="005E0597"/>
    <w:pPr>
      <w:tabs>
        <w:tab w:val="left" w:pos="1152"/>
      </w:tabs>
      <w:spacing w:before="120" w:after="120" w:line="312" w:lineRule="auto"/>
      <w:jc w:val="center"/>
    </w:pPr>
    <w:rPr>
      <w:rFonts w:ascii="Arial" w:eastAsia="Times New Roman" w:hAnsi="Arial" w:cs="Arial"/>
      <w:sz w:val="26"/>
      <w:szCs w:val="26"/>
    </w:rPr>
  </w:style>
  <w:style w:type="character" w:styleId="PageNumber">
    <w:name w:val="page number"/>
    <w:basedOn w:val="DefaultParagraphFont"/>
    <w:rsid w:val="005E0597"/>
  </w:style>
  <w:style w:type="character" w:customStyle="1" w:styleId="normal-h1">
    <w:name w:val="normal-h1"/>
    <w:basedOn w:val="DefaultParagraphFont"/>
    <w:rsid w:val="005E0597"/>
  </w:style>
  <w:style w:type="paragraph" w:customStyle="1" w:styleId="msolistparagraph0">
    <w:name w:val="msolistparagraph"/>
    <w:basedOn w:val="Normal"/>
    <w:rsid w:val="005E0597"/>
    <w:pPr>
      <w:ind w:left="720"/>
      <w:contextualSpacing/>
    </w:pPr>
    <w:rPr>
      <w:rFonts w:ascii=".VnTime" w:hAnsi=".VnTime"/>
      <w:sz w:val="24"/>
      <w:szCs w:val="24"/>
      <w:lang w:val="en-GB" w:eastAsia="en-GB"/>
    </w:rPr>
  </w:style>
  <w:style w:type="character" w:customStyle="1" w:styleId="Bodytext0">
    <w:name w:val="Body text_"/>
    <w:link w:val="Bodytext1"/>
    <w:locked/>
    <w:rsid w:val="005E0597"/>
    <w:rPr>
      <w:sz w:val="27"/>
      <w:szCs w:val="27"/>
      <w:shd w:val="clear" w:color="auto" w:fill="FFFFFF"/>
    </w:rPr>
  </w:style>
  <w:style w:type="paragraph" w:customStyle="1" w:styleId="Bodytext1">
    <w:name w:val="Body text1"/>
    <w:basedOn w:val="Normal"/>
    <w:link w:val="Bodytext0"/>
    <w:rsid w:val="005E0597"/>
    <w:pPr>
      <w:widowControl w:val="0"/>
      <w:shd w:val="clear" w:color="auto" w:fill="FFFFFF"/>
      <w:spacing w:before="780" w:after="120" w:line="317" w:lineRule="exact"/>
      <w:ind w:firstLine="760"/>
      <w:jc w:val="both"/>
    </w:pPr>
    <w:rPr>
      <w:rFonts w:asciiTheme="minorHAnsi" w:eastAsiaTheme="minorHAnsi" w:hAnsiTheme="minorHAnsi" w:cstheme="minorBidi"/>
      <w:sz w:val="27"/>
      <w:szCs w:val="27"/>
      <w:shd w:val="clear" w:color="auto" w:fill="FFFFFF"/>
    </w:rPr>
  </w:style>
  <w:style w:type="character" w:customStyle="1" w:styleId="bodytext2">
    <w:name w:val="bodytext"/>
    <w:basedOn w:val="DefaultParagraphFont"/>
    <w:rsid w:val="005E0597"/>
  </w:style>
  <w:style w:type="paragraph" w:customStyle="1" w:styleId="bodytext91">
    <w:name w:val="bodytext91"/>
    <w:basedOn w:val="Normal"/>
    <w:rsid w:val="005E0597"/>
    <w:pPr>
      <w:spacing w:before="100" w:beforeAutospacing="1" w:after="100" w:afterAutospacing="1"/>
    </w:pPr>
    <w:rPr>
      <w:sz w:val="24"/>
      <w:szCs w:val="24"/>
    </w:rPr>
  </w:style>
  <w:style w:type="paragraph" w:customStyle="1" w:styleId="bodytext80">
    <w:name w:val="bodytext80"/>
    <w:basedOn w:val="Normal"/>
    <w:rsid w:val="005E0597"/>
    <w:pPr>
      <w:spacing w:before="100" w:beforeAutospacing="1" w:after="100" w:afterAutospacing="1"/>
    </w:pPr>
    <w:rPr>
      <w:sz w:val="24"/>
      <w:szCs w:val="24"/>
    </w:rPr>
  </w:style>
  <w:style w:type="character" w:customStyle="1" w:styleId="bodytext8">
    <w:name w:val="bodytext8"/>
    <w:basedOn w:val="DefaultParagraphFont"/>
    <w:rsid w:val="005E0597"/>
  </w:style>
  <w:style w:type="paragraph" w:customStyle="1" w:styleId="bodytext101">
    <w:name w:val="bodytext101"/>
    <w:basedOn w:val="Normal"/>
    <w:rsid w:val="005E0597"/>
    <w:pPr>
      <w:spacing w:before="100" w:beforeAutospacing="1" w:after="100" w:afterAutospacing="1"/>
    </w:pPr>
    <w:rPr>
      <w:sz w:val="24"/>
      <w:szCs w:val="24"/>
    </w:rPr>
  </w:style>
  <w:style w:type="character" w:customStyle="1" w:styleId="bodytext100">
    <w:name w:val="bodytext100"/>
    <w:basedOn w:val="DefaultParagraphFont"/>
    <w:rsid w:val="005E0597"/>
  </w:style>
  <w:style w:type="paragraph" w:customStyle="1" w:styleId="bodytext110">
    <w:name w:val="bodytext110"/>
    <w:basedOn w:val="Normal"/>
    <w:rsid w:val="005E0597"/>
    <w:pPr>
      <w:spacing w:before="100" w:beforeAutospacing="1" w:after="100" w:afterAutospacing="1"/>
    </w:pPr>
    <w:rPr>
      <w:sz w:val="24"/>
      <w:szCs w:val="24"/>
    </w:rPr>
  </w:style>
  <w:style w:type="character" w:customStyle="1" w:styleId="bodytext1185pt">
    <w:name w:val="bodytext1185pt"/>
    <w:basedOn w:val="DefaultParagraphFont"/>
    <w:rsid w:val="005E0597"/>
  </w:style>
  <w:style w:type="character" w:customStyle="1" w:styleId="bodytext11">
    <w:name w:val="bodytext11"/>
    <w:basedOn w:val="DefaultParagraphFont"/>
    <w:rsid w:val="005E0597"/>
  </w:style>
  <w:style w:type="character" w:customStyle="1" w:styleId="bodytext10">
    <w:name w:val="bodytext10"/>
    <w:basedOn w:val="DefaultParagraphFont"/>
    <w:rsid w:val="005E0597"/>
  </w:style>
  <w:style w:type="character" w:customStyle="1" w:styleId="bodytext9">
    <w:name w:val="bodytext9"/>
    <w:basedOn w:val="DefaultParagraphFont"/>
    <w:rsid w:val="005E0597"/>
  </w:style>
  <w:style w:type="character" w:customStyle="1" w:styleId="bodytext14">
    <w:name w:val="bodytext14"/>
    <w:basedOn w:val="DefaultParagraphFont"/>
    <w:rsid w:val="005E0597"/>
  </w:style>
  <w:style w:type="paragraph" w:customStyle="1" w:styleId="bodytext140">
    <w:name w:val="bodytext140"/>
    <w:basedOn w:val="Normal"/>
    <w:rsid w:val="005E0597"/>
    <w:pPr>
      <w:spacing w:before="100" w:beforeAutospacing="1" w:after="100" w:afterAutospacing="1"/>
    </w:pPr>
    <w:rPr>
      <w:sz w:val="24"/>
      <w:szCs w:val="24"/>
    </w:rPr>
  </w:style>
  <w:style w:type="character" w:customStyle="1" w:styleId="bodytext14notitalic">
    <w:name w:val="bodytext14notitalic"/>
    <w:basedOn w:val="DefaultParagraphFont"/>
    <w:rsid w:val="005E0597"/>
  </w:style>
  <w:style w:type="character" w:customStyle="1" w:styleId="bodytext7">
    <w:name w:val="bodytext7"/>
    <w:basedOn w:val="DefaultParagraphFont"/>
    <w:rsid w:val="005E0597"/>
  </w:style>
  <w:style w:type="paragraph" w:customStyle="1" w:styleId="bodytext31">
    <w:name w:val="bodytext31"/>
    <w:basedOn w:val="Normal"/>
    <w:rsid w:val="005E0597"/>
    <w:pPr>
      <w:spacing w:before="100" w:beforeAutospacing="1" w:after="100" w:afterAutospacing="1"/>
    </w:pPr>
    <w:rPr>
      <w:sz w:val="24"/>
      <w:szCs w:val="24"/>
    </w:rPr>
  </w:style>
  <w:style w:type="character" w:customStyle="1" w:styleId="bodytext30">
    <w:name w:val="bodytext30"/>
    <w:basedOn w:val="DefaultParagraphFont"/>
    <w:rsid w:val="005E0597"/>
  </w:style>
  <w:style w:type="paragraph" w:customStyle="1" w:styleId="bodytext12">
    <w:name w:val="bodytext1"/>
    <w:basedOn w:val="Normal"/>
    <w:rsid w:val="005E0597"/>
    <w:pPr>
      <w:spacing w:before="100" w:beforeAutospacing="1" w:after="100" w:afterAutospacing="1"/>
    </w:pPr>
    <w:rPr>
      <w:sz w:val="24"/>
      <w:szCs w:val="24"/>
    </w:rPr>
  </w:style>
  <w:style w:type="paragraph" w:customStyle="1" w:styleId="bodytext70">
    <w:name w:val="bodytext70"/>
    <w:basedOn w:val="Normal"/>
    <w:rsid w:val="005E0597"/>
    <w:pPr>
      <w:spacing w:before="100" w:beforeAutospacing="1" w:after="100" w:afterAutospacing="1"/>
    </w:pPr>
    <w:rPr>
      <w:sz w:val="24"/>
      <w:szCs w:val="24"/>
    </w:rPr>
  </w:style>
  <w:style w:type="character" w:customStyle="1" w:styleId="bodytext8115pt">
    <w:name w:val="bodytext8115pt"/>
    <w:basedOn w:val="DefaultParagraphFont"/>
    <w:rsid w:val="005E0597"/>
  </w:style>
  <w:style w:type="paragraph" w:customStyle="1" w:styleId="heading40">
    <w:name w:val="heading40"/>
    <w:basedOn w:val="Normal"/>
    <w:rsid w:val="005E0597"/>
    <w:pPr>
      <w:spacing w:before="100" w:beforeAutospacing="1" w:after="100" w:afterAutospacing="1"/>
    </w:pPr>
    <w:rPr>
      <w:sz w:val="24"/>
      <w:szCs w:val="24"/>
    </w:rPr>
  </w:style>
  <w:style w:type="character" w:customStyle="1" w:styleId="heading41">
    <w:name w:val="heading4"/>
    <w:basedOn w:val="DefaultParagraphFont"/>
    <w:rsid w:val="005E0597"/>
  </w:style>
  <w:style w:type="paragraph" w:customStyle="1" w:styleId="bodytext150">
    <w:name w:val="bodytext150"/>
    <w:basedOn w:val="Normal"/>
    <w:rsid w:val="005E0597"/>
    <w:pPr>
      <w:spacing w:before="100" w:beforeAutospacing="1" w:after="100" w:afterAutospacing="1"/>
    </w:pPr>
    <w:rPr>
      <w:sz w:val="24"/>
      <w:szCs w:val="24"/>
    </w:rPr>
  </w:style>
  <w:style w:type="character" w:customStyle="1" w:styleId="bodytext15">
    <w:name w:val="bodytext15"/>
    <w:basedOn w:val="DefaultParagraphFont"/>
    <w:rsid w:val="005E0597"/>
  </w:style>
  <w:style w:type="paragraph" w:customStyle="1" w:styleId="headerorfooter1">
    <w:name w:val="headerorfooter1"/>
    <w:basedOn w:val="Normal"/>
    <w:rsid w:val="005E0597"/>
    <w:pPr>
      <w:spacing w:before="100" w:beforeAutospacing="1" w:after="100" w:afterAutospacing="1"/>
    </w:pPr>
    <w:rPr>
      <w:sz w:val="24"/>
      <w:szCs w:val="24"/>
    </w:rPr>
  </w:style>
  <w:style w:type="character" w:customStyle="1" w:styleId="headerorfooter0">
    <w:name w:val="headerorfooter0"/>
    <w:basedOn w:val="DefaultParagraphFont"/>
    <w:rsid w:val="005E0597"/>
  </w:style>
  <w:style w:type="character" w:customStyle="1" w:styleId="bodytext115pt">
    <w:name w:val="bodytext115pt"/>
    <w:basedOn w:val="DefaultParagraphFont"/>
    <w:rsid w:val="005E0597"/>
  </w:style>
  <w:style w:type="character" w:customStyle="1" w:styleId="bodytext85pt1">
    <w:name w:val="bodytext85pt1"/>
    <w:basedOn w:val="DefaultParagraphFont"/>
    <w:rsid w:val="005E0597"/>
  </w:style>
  <w:style w:type="character" w:customStyle="1" w:styleId="bodytext11pt">
    <w:name w:val="bodytext11pt"/>
    <w:basedOn w:val="DefaultParagraphFont"/>
    <w:rsid w:val="005E0597"/>
  </w:style>
  <w:style w:type="paragraph" w:styleId="BalloonText">
    <w:name w:val="Balloon Text"/>
    <w:basedOn w:val="Normal"/>
    <w:link w:val="BalloonTextChar"/>
    <w:uiPriority w:val="99"/>
    <w:rsid w:val="005E0597"/>
    <w:rPr>
      <w:rFonts w:ascii="Segoe UI" w:hAnsi="Segoe UI" w:cs="Segoe UI"/>
      <w:sz w:val="18"/>
      <w:szCs w:val="18"/>
    </w:rPr>
  </w:style>
  <w:style w:type="character" w:customStyle="1" w:styleId="BalloonTextChar">
    <w:name w:val="Balloon Text Char"/>
    <w:basedOn w:val="DefaultParagraphFont"/>
    <w:link w:val="BalloonText"/>
    <w:uiPriority w:val="99"/>
    <w:rsid w:val="005E0597"/>
    <w:rPr>
      <w:rFonts w:ascii="Segoe UI" w:eastAsia="Times New Roman" w:hAnsi="Segoe UI" w:cs="Segoe UI"/>
      <w:sz w:val="18"/>
      <w:szCs w:val="18"/>
    </w:rPr>
  </w:style>
  <w:style w:type="paragraph" w:customStyle="1" w:styleId="ndieund">
    <w:name w:val="ndieund"/>
    <w:basedOn w:val="Normal"/>
    <w:rsid w:val="005E0597"/>
    <w:pPr>
      <w:spacing w:after="120"/>
      <w:ind w:firstLine="720"/>
      <w:jc w:val="both"/>
    </w:pPr>
    <w:rPr>
      <w:rFonts w:ascii=".VnTime" w:eastAsia="Arial" w:hAnsi=".VnTime"/>
      <w:szCs w:val="24"/>
    </w:rPr>
  </w:style>
  <w:style w:type="character" w:customStyle="1" w:styleId="Heading1Char1">
    <w:name w:val="Heading 1 Char1"/>
    <w:aliases w:val="H1 Char1"/>
    <w:locked/>
    <w:rsid w:val="005E0597"/>
    <w:rPr>
      <w:rFonts w:ascii="Arial" w:hAnsi="Arial" w:cs="Arial"/>
      <w:b/>
      <w:bCs/>
      <w:kern w:val="32"/>
      <w:sz w:val="32"/>
      <w:szCs w:val="32"/>
      <w:lang w:val="en-US" w:eastAsia="en-US" w:bidi="ar-SA"/>
    </w:rPr>
  </w:style>
  <w:style w:type="character" w:customStyle="1" w:styleId="Heading3Char1">
    <w:name w:val="Heading 3 Char1"/>
    <w:aliases w:val="h3 Char3,HeadC Char1"/>
    <w:locked/>
    <w:rsid w:val="005E0597"/>
    <w:rPr>
      <w:rFonts w:ascii="Cambria" w:hAnsi="Cambria" w:cs="Times New Roman"/>
      <w:b/>
      <w:bCs/>
      <w:sz w:val="26"/>
      <w:szCs w:val="26"/>
      <w:lang w:val="en-US" w:eastAsia="ko-KR" w:bidi="ar-SA"/>
    </w:rPr>
  </w:style>
  <w:style w:type="character" w:customStyle="1" w:styleId="Heading4Char1">
    <w:name w:val="Heading 4 Char1"/>
    <w:locked/>
    <w:rsid w:val="005E0597"/>
    <w:rPr>
      <w:rFonts w:ascii="Calibri" w:hAnsi="Calibri" w:cs="Times New Roman"/>
      <w:b/>
      <w:bCs/>
      <w:sz w:val="28"/>
      <w:szCs w:val="28"/>
      <w:lang w:val="en-US" w:eastAsia="ko-KR" w:bidi="ar-SA"/>
    </w:rPr>
  </w:style>
  <w:style w:type="paragraph" w:styleId="BodyTextIndent">
    <w:name w:val="Body Text Indent"/>
    <w:basedOn w:val="Normal"/>
    <w:link w:val="BodyTextIndentChar1"/>
    <w:rsid w:val="005E0597"/>
    <w:pPr>
      <w:spacing w:after="120"/>
      <w:ind w:left="360"/>
    </w:pPr>
  </w:style>
  <w:style w:type="character" w:customStyle="1" w:styleId="BodyTextIndentChar">
    <w:name w:val="Body Text Indent Char"/>
    <w:basedOn w:val="DefaultParagraphFont"/>
    <w:rsid w:val="005E0597"/>
    <w:rPr>
      <w:rFonts w:ascii="Times New Roman" w:eastAsia="Times New Roman" w:hAnsi="Times New Roman" w:cs="Times New Roman"/>
      <w:sz w:val="28"/>
      <w:szCs w:val="28"/>
    </w:rPr>
  </w:style>
  <w:style w:type="character" w:customStyle="1" w:styleId="BodyTextIndentChar1">
    <w:name w:val="Body Text Indent Char1"/>
    <w:link w:val="BodyTextIndent"/>
    <w:locked/>
    <w:rsid w:val="005E0597"/>
    <w:rPr>
      <w:rFonts w:ascii="Times New Roman" w:eastAsia="Times New Roman" w:hAnsi="Times New Roman" w:cs="Times New Roman"/>
      <w:sz w:val="28"/>
      <w:szCs w:val="28"/>
    </w:rPr>
  </w:style>
  <w:style w:type="character" w:customStyle="1" w:styleId="FooterChar1">
    <w:name w:val="Footer Char1"/>
    <w:aliases w:val="Footer-Even Char1"/>
    <w:locked/>
    <w:rsid w:val="005E0597"/>
    <w:rPr>
      <w:rFonts w:ascii=".VnTime" w:hAnsi=".VnTime" w:cs="Times New Roman"/>
      <w:sz w:val="24"/>
      <w:szCs w:val="24"/>
      <w:lang w:val="en-US" w:eastAsia="en-US" w:bidi="ar-SA"/>
    </w:rPr>
  </w:style>
  <w:style w:type="character" w:customStyle="1" w:styleId="FootnoteTextChar1">
    <w:name w:val="Footnote Text Char1"/>
    <w:aliases w:val="foot Char1"/>
    <w:locked/>
    <w:rsid w:val="005E0597"/>
    <w:rPr>
      <w:rFonts w:ascii=".VnTime" w:hAnsi=".VnTime" w:cs="Times New Roman"/>
      <w:lang w:val="en-US" w:eastAsia="en-US" w:bidi="ar-SA"/>
    </w:rPr>
  </w:style>
  <w:style w:type="character" w:styleId="FootnoteReference">
    <w:name w:val="footnote reference"/>
    <w:uiPriority w:val="99"/>
    <w:rsid w:val="005E0597"/>
    <w:rPr>
      <w:rFonts w:cs="Times New Roman"/>
      <w:vertAlign w:val="superscript"/>
    </w:rPr>
  </w:style>
  <w:style w:type="character" w:customStyle="1" w:styleId="HeaderChar1">
    <w:name w:val="Header Char1"/>
    <w:aliases w:val="h Char1"/>
    <w:locked/>
    <w:rsid w:val="005E0597"/>
    <w:rPr>
      <w:rFonts w:cs="Times New Roman"/>
      <w:sz w:val="28"/>
      <w:szCs w:val="28"/>
      <w:lang w:val="en-US" w:eastAsia="en-US" w:bidi="ar-SA"/>
    </w:rPr>
  </w:style>
  <w:style w:type="paragraph" w:customStyle="1" w:styleId="daude1">
    <w:name w:val="daude1"/>
    <w:basedOn w:val="Heading1"/>
    <w:rsid w:val="005E0597"/>
    <w:pPr>
      <w:autoSpaceDE w:val="0"/>
      <w:autoSpaceDN w:val="0"/>
      <w:spacing w:before="120" w:line="240" w:lineRule="exact"/>
      <w:outlineLvl w:val="9"/>
    </w:pPr>
    <w:rPr>
      <w:rFonts w:ascii=".VnArial" w:eastAsia="SimSun" w:hAnsi=".VnArial"/>
      <w:kern w:val="28"/>
      <w:sz w:val="28"/>
      <w:szCs w:val="28"/>
    </w:rPr>
  </w:style>
  <w:style w:type="character" w:customStyle="1" w:styleId="TitleChar1">
    <w:name w:val="Title Char1"/>
    <w:link w:val="Title"/>
    <w:locked/>
    <w:rsid w:val="005E0597"/>
    <w:rPr>
      <w:b/>
    </w:rPr>
  </w:style>
  <w:style w:type="paragraph" w:styleId="Title">
    <w:name w:val="Title"/>
    <w:basedOn w:val="Normal"/>
    <w:link w:val="TitleChar1"/>
    <w:qFormat/>
    <w:rsid w:val="005E0597"/>
    <w:pPr>
      <w:jc w:val="center"/>
    </w:pPr>
    <w:rPr>
      <w:rFonts w:asciiTheme="minorHAnsi" w:eastAsiaTheme="minorHAnsi" w:hAnsiTheme="minorHAnsi" w:cstheme="minorBidi"/>
      <w:b/>
      <w:sz w:val="22"/>
      <w:szCs w:val="22"/>
    </w:rPr>
  </w:style>
  <w:style w:type="character" w:customStyle="1" w:styleId="TitleChar">
    <w:name w:val="Title Char"/>
    <w:basedOn w:val="DefaultParagraphFont"/>
    <w:rsid w:val="005E0597"/>
    <w:rPr>
      <w:rFonts w:asciiTheme="majorHAnsi" w:eastAsiaTheme="majorEastAsia" w:hAnsiTheme="majorHAnsi" w:cstheme="majorBidi"/>
      <w:spacing w:val="-10"/>
      <w:kern w:val="28"/>
      <w:sz w:val="56"/>
      <w:szCs w:val="56"/>
    </w:rPr>
  </w:style>
  <w:style w:type="character" w:customStyle="1" w:styleId="BodyText2Char">
    <w:name w:val="Body Text 2 Char"/>
    <w:link w:val="BodyText20"/>
    <w:locked/>
    <w:rsid w:val="005E0597"/>
    <w:rPr>
      <w:sz w:val="24"/>
      <w:szCs w:val="24"/>
    </w:rPr>
  </w:style>
  <w:style w:type="paragraph" w:styleId="BodyText20">
    <w:name w:val="Body Text 2"/>
    <w:basedOn w:val="Normal"/>
    <w:link w:val="BodyText2Char"/>
    <w:unhideWhenUsed/>
    <w:rsid w:val="005E0597"/>
    <w:pPr>
      <w:spacing w:after="120" w:line="480" w:lineRule="auto"/>
    </w:pPr>
    <w:rPr>
      <w:rFonts w:asciiTheme="minorHAnsi" w:eastAsiaTheme="minorHAnsi" w:hAnsiTheme="minorHAnsi" w:cstheme="minorBidi"/>
      <w:sz w:val="24"/>
      <w:szCs w:val="24"/>
    </w:rPr>
  </w:style>
  <w:style w:type="character" w:customStyle="1" w:styleId="BodyText2Char1">
    <w:name w:val="Body Text 2 Char1"/>
    <w:basedOn w:val="DefaultParagraphFont"/>
    <w:rsid w:val="005E0597"/>
    <w:rPr>
      <w:rFonts w:ascii="Times New Roman" w:eastAsia="Times New Roman" w:hAnsi="Times New Roman" w:cs="Times New Roman"/>
      <w:sz w:val="28"/>
      <w:szCs w:val="28"/>
    </w:rPr>
  </w:style>
  <w:style w:type="paragraph" w:customStyle="1" w:styleId="-PAGE-">
    <w:name w:val="- PAGE -"/>
    <w:rsid w:val="005E0597"/>
    <w:rPr>
      <w:rFonts w:ascii="Times New Roman" w:eastAsia="Times New Roman" w:hAnsi="Times New Roman" w:cs="Times New Roman"/>
      <w:sz w:val="24"/>
      <w:szCs w:val="24"/>
    </w:rPr>
  </w:style>
  <w:style w:type="paragraph" w:styleId="EndnoteText">
    <w:name w:val="endnote text"/>
    <w:basedOn w:val="Normal"/>
    <w:link w:val="EndnoteTextChar"/>
    <w:rsid w:val="005E0597"/>
    <w:rPr>
      <w:rFonts w:ascii=".VnTime" w:hAnsi=".VnTime"/>
      <w:sz w:val="20"/>
      <w:szCs w:val="20"/>
    </w:rPr>
  </w:style>
  <w:style w:type="character" w:customStyle="1" w:styleId="EndnoteTextChar">
    <w:name w:val="Endnote Text Char"/>
    <w:basedOn w:val="DefaultParagraphFont"/>
    <w:link w:val="EndnoteText"/>
    <w:rsid w:val="005E0597"/>
    <w:rPr>
      <w:rFonts w:ascii=".VnTime" w:eastAsia="Times New Roman" w:hAnsi=".VnTime" w:cs="Times New Roman"/>
      <w:sz w:val="20"/>
      <w:szCs w:val="20"/>
    </w:rPr>
  </w:style>
  <w:style w:type="paragraph" w:customStyle="1" w:styleId="loaivanban">
    <w:name w:val="loaivanban"/>
    <w:basedOn w:val="Normal"/>
    <w:rsid w:val="005E0597"/>
    <w:pPr>
      <w:spacing w:before="100" w:beforeAutospacing="1" w:after="100" w:afterAutospacing="1"/>
    </w:pPr>
    <w:rPr>
      <w:sz w:val="24"/>
      <w:szCs w:val="24"/>
    </w:rPr>
  </w:style>
  <w:style w:type="character" w:customStyle="1" w:styleId="CharChar19">
    <w:name w:val="Char Char19"/>
    <w:rsid w:val="005E0597"/>
    <w:rPr>
      <w:rFonts w:ascii="Cambria" w:hAnsi="Cambria" w:cs="Times New Roman"/>
      <w:b/>
      <w:bCs/>
      <w:kern w:val="32"/>
      <w:sz w:val="32"/>
      <w:szCs w:val="32"/>
      <w:lang w:eastAsia="ko-KR"/>
    </w:rPr>
  </w:style>
  <w:style w:type="character" w:customStyle="1" w:styleId="l2Char2">
    <w:name w:val="l2 Char2"/>
    <w:aliases w:val="H2 Char2,HeadB Char Char,Heading 2 Char2,HeadB Char2,l2 Char21,H2 Char21"/>
    <w:rsid w:val="005E0597"/>
    <w:rPr>
      <w:rFonts w:ascii="Cambria" w:hAnsi="Cambria" w:cs="Times New Roman"/>
      <w:b/>
      <w:bCs/>
      <w:i/>
      <w:iCs/>
      <w:sz w:val="28"/>
      <w:szCs w:val="28"/>
      <w:lang w:eastAsia="ko-KR"/>
    </w:rPr>
  </w:style>
  <w:style w:type="character" w:customStyle="1" w:styleId="CharChar15">
    <w:name w:val="Char Char15"/>
    <w:rsid w:val="005E0597"/>
    <w:rPr>
      <w:rFonts w:eastAsia="Times New Roman" w:cs="Times New Roman"/>
      <w:sz w:val="24"/>
      <w:szCs w:val="24"/>
      <w:lang w:eastAsia="ko-KR"/>
    </w:rPr>
  </w:style>
  <w:style w:type="character" w:customStyle="1" w:styleId="CharChar12">
    <w:name w:val="Char Char12"/>
    <w:rsid w:val="005E0597"/>
    <w:rPr>
      <w:rFonts w:ascii="Times New Roman" w:hAnsi="Times New Roman" w:cs="Times New Roman"/>
      <w:sz w:val="22"/>
      <w:szCs w:val="22"/>
    </w:rPr>
  </w:style>
  <w:style w:type="paragraph" w:customStyle="1" w:styleId="CharCharChar1Char">
    <w:name w:val="Char Char Char1 Char"/>
    <w:basedOn w:val="Normal"/>
    <w:rsid w:val="005E0597"/>
    <w:pPr>
      <w:spacing w:after="160" w:line="240" w:lineRule="exact"/>
    </w:pPr>
    <w:rPr>
      <w:rFonts w:ascii="Verdana" w:hAnsi="Verdana"/>
      <w:sz w:val="20"/>
      <w:szCs w:val="20"/>
    </w:rPr>
  </w:style>
  <w:style w:type="paragraph" w:styleId="BodyTextIndent3">
    <w:name w:val="Body Text Indent 3"/>
    <w:basedOn w:val="Normal"/>
    <w:link w:val="BodyTextIndent3Char1"/>
    <w:unhideWhenUsed/>
    <w:rsid w:val="005E0597"/>
    <w:pPr>
      <w:spacing w:after="120"/>
      <w:ind w:left="283"/>
    </w:pPr>
    <w:rPr>
      <w:rFonts w:ascii="Calibri" w:eastAsia="Batang" w:hAnsi="Calibri"/>
      <w:sz w:val="16"/>
      <w:szCs w:val="16"/>
      <w:lang w:eastAsia="ko-KR"/>
    </w:rPr>
  </w:style>
  <w:style w:type="character" w:customStyle="1" w:styleId="BodyTextIndent3Char">
    <w:name w:val="Body Text Indent 3 Char"/>
    <w:basedOn w:val="DefaultParagraphFont"/>
    <w:rsid w:val="005E0597"/>
    <w:rPr>
      <w:rFonts w:ascii="Times New Roman" w:eastAsia="Times New Roman" w:hAnsi="Times New Roman" w:cs="Times New Roman"/>
      <w:sz w:val="16"/>
      <w:szCs w:val="16"/>
    </w:rPr>
  </w:style>
  <w:style w:type="character" w:customStyle="1" w:styleId="BodyTextIndent3Char1">
    <w:name w:val="Body Text Indent 3 Char1"/>
    <w:link w:val="BodyTextIndent3"/>
    <w:locked/>
    <w:rsid w:val="005E0597"/>
    <w:rPr>
      <w:rFonts w:ascii="Calibri" w:eastAsia="Batang" w:hAnsi="Calibri" w:cs="Times New Roman"/>
      <w:sz w:val="16"/>
      <w:szCs w:val="16"/>
      <w:lang w:eastAsia="ko-KR"/>
    </w:rPr>
  </w:style>
  <w:style w:type="character" w:customStyle="1" w:styleId="CharChar2">
    <w:name w:val="Char Char2"/>
    <w:rsid w:val="005E0597"/>
    <w:rPr>
      <w:rFonts w:ascii=".VnArial NarrowH" w:hAnsi=".VnArial NarrowH" w:cs="Times New Roman"/>
      <w:b/>
      <w:bCs/>
      <w:sz w:val="26"/>
      <w:szCs w:val="26"/>
    </w:rPr>
  </w:style>
  <w:style w:type="paragraph" w:customStyle="1" w:styleId="Giua">
    <w:name w:val="Giua"/>
    <w:basedOn w:val="Normal"/>
    <w:link w:val="GiuaChar"/>
    <w:rsid w:val="005E0597"/>
    <w:pPr>
      <w:spacing w:after="120"/>
      <w:jc w:val="center"/>
    </w:pPr>
    <w:rPr>
      <w:b/>
      <w:color w:val="0000FF"/>
      <w:sz w:val="24"/>
      <w:szCs w:val="20"/>
    </w:rPr>
  </w:style>
  <w:style w:type="character" w:customStyle="1" w:styleId="GiuaChar">
    <w:name w:val="Giua Char"/>
    <w:link w:val="Giua"/>
    <w:locked/>
    <w:rsid w:val="005E0597"/>
    <w:rPr>
      <w:rFonts w:ascii="Times New Roman" w:eastAsia="Times New Roman" w:hAnsi="Times New Roman" w:cs="Times New Roman"/>
      <w:b/>
      <w:color w:val="0000FF"/>
      <w:sz w:val="24"/>
      <w:szCs w:val="20"/>
    </w:rPr>
  </w:style>
  <w:style w:type="paragraph" w:styleId="Subtitle">
    <w:name w:val="Subtitle"/>
    <w:basedOn w:val="Normal"/>
    <w:link w:val="SubtitleChar"/>
    <w:qFormat/>
    <w:rsid w:val="005E0597"/>
    <w:pPr>
      <w:spacing w:before="120" w:after="120"/>
      <w:jc w:val="both"/>
    </w:pPr>
    <w:rPr>
      <w:rFonts w:ascii=".VnArialH" w:hAnsi=".VnArialH"/>
      <w:b/>
      <w:szCs w:val="20"/>
    </w:rPr>
  </w:style>
  <w:style w:type="character" w:customStyle="1" w:styleId="SubtitleChar">
    <w:name w:val="Subtitle Char"/>
    <w:basedOn w:val="DefaultParagraphFont"/>
    <w:link w:val="Subtitle"/>
    <w:rsid w:val="005E0597"/>
    <w:rPr>
      <w:rFonts w:ascii=".VnArialH" w:eastAsia="Times New Roman" w:hAnsi=".VnArialH" w:cs="Times New Roman"/>
      <w:b/>
      <w:sz w:val="28"/>
      <w:szCs w:val="20"/>
    </w:rPr>
  </w:style>
  <w:style w:type="paragraph" w:styleId="Caption">
    <w:name w:val="caption"/>
    <w:basedOn w:val="Normal"/>
    <w:next w:val="Normal"/>
    <w:qFormat/>
    <w:rsid w:val="005E0597"/>
    <w:pPr>
      <w:jc w:val="right"/>
    </w:pPr>
    <w:rPr>
      <w:rFonts w:ascii=".VnTime" w:hAnsi=".VnTime" w:cs=".VnTime"/>
    </w:rPr>
  </w:style>
  <w:style w:type="paragraph" w:customStyle="1" w:styleId="PageXofY">
    <w:name w:val="Page X of Y"/>
    <w:rsid w:val="005E0597"/>
    <w:rPr>
      <w:rFonts w:ascii="Times New Roman" w:eastAsia="Times New Roman" w:hAnsi="Times New Roman" w:cs="Times New Roman"/>
      <w:sz w:val="24"/>
      <w:szCs w:val="24"/>
    </w:rPr>
  </w:style>
  <w:style w:type="paragraph" w:customStyle="1" w:styleId="AutoCorrect">
    <w:name w:val="AutoCorrect"/>
    <w:rsid w:val="005E0597"/>
    <w:rPr>
      <w:rFonts w:ascii="Times New Roman" w:eastAsia="Times New Roman" w:hAnsi="Times New Roman" w:cs="Times New Roman"/>
      <w:sz w:val="24"/>
      <w:szCs w:val="24"/>
    </w:rPr>
  </w:style>
  <w:style w:type="paragraph" w:customStyle="1" w:styleId="Createdon">
    <w:name w:val="Created on"/>
    <w:rsid w:val="005E0597"/>
    <w:rPr>
      <w:rFonts w:ascii="Times New Roman" w:eastAsia="Times New Roman" w:hAnsi="Times New Roman" w:cs="Times New Roman"/>
      <w:sz w:val="24"/>
      <w:szCs w:val="24"/>
    </w:rPr>
  </w:style>
  <w:style w:type="paragraph" w:customStyle="1" w:styleId="Tenvb">
    <w:name w:val="Tenvb"/>
    <w:basedOn w:val="Normal"/>
    <w:autoRedefine/>
    <w:rsid w:val="005E0597"/>
    <w:pPr>
      <w:jc w:val="right"/>
    </w:pPr>
    <w:rPr>
      <w:b/>
      <w:color w:val="0000FF"/>
      <w:spacing w:val="26"/>
      <w:sz w:val="20"/>
      <w:szCs w:val="20"/>
    </w:rPr>
  </w:style>
  <w:style w:type="paragraph" w:customStyle="1" w:styleId="heading80">
    <w:name w:val="heading8"/>
    <w:aliases w:val="2"/>
    <w:basedOn w:val="Normal"/>
    <w:next w:val="Normal"/>
    <w:rsid w:val="005E0597"/>
    <w:pPr>
      <w:keepNext/>
      <w:jc w:val="center"/>
    </w:pPr>
    <w:rPr>
      <w:rFonts w:ascii=".VnTimeH" w:hAnsi=".VnTimeH"/>
      <w:b/>
      <w:bCs/>
      <w:sz w:val="26"/>
      <w:szCs w:val="26"/>
    </w:rPr>
  </w:style>
  <w:style w:type="paragraph" w:customStyle="1" w:styleId="Center">
    <w:name w:val="Center"/>
    <w:basedOn w:val="Normal"/>
    <w:rsid w:val="005E0597"/>
    <w:pPr>
      <w:spacing w:after="120"/>
      <w:jc w:val="center"/>
    </w:pPr>
    <w:rPr>
      <w:b/>
      <w:caps/>
      <w:color w:val="0000FF"/>
      <w:sz w:val="32"/>
      <w:szCs w:val="32"/>
    </w:rPr>
  </w:style>
  <w:style w:type="paragraph" w:customStyle="1" w:styleId="Heading11">
    <w:name w:val="Heading 11"/>
    <w:basedOn w:val="Normal"/>
    <w:autoRedefine/>
    <w:rsid w:val="005E0597"/>
    <w:pPr>
      <w:spacing w:before="120"/>
      <w:ind w:firstLine="700"/>
      <w:jc w:val="both"/>
    </w:pPr>
    <w:rPr>
      <w:rFonts w:ascii=".VnTime" w:hAnsi=".VnTime" w:cs=".VnTime"/>
    </w:rPr>
  </w:style>
  <w:style w:type="paragraph" w:customStyle="1" w:styleId="Heading90">
    <w:name w:val="Heading9"/>
    <w:basedOn w:val="Normal"/>
    <w:autoRedefine/>
    <w:rsid w:val="005E0597"/>
    <w:pPr>
      <w:jc w:val="center"/>
    </w:pPr>
    <w:rPr>
      <w:rFonts w:ascii=".VnTimeH" w:hAnsi=".VnTimeH" w:cs=".VnTimeH"/>
      <w:b/>
      <w:bCs/>
    </w:rPr>
  </w:style>
  <w:style w:type="paragraph" w:styleId="TOC1">
    <w:name w:val="toc 1"/>
    <w:basedOn w:val="Heading1"/>
    <w:next w:val="Normal"/>
    <w:autoRedefine/>
    <w:rsid w:val="005E0597"/>
    <w:pPr>
      <w:keepNext w:val="0"/>
      <w:spacing w:before="120" w:after="240"/>
      <w:jc w:val="center"/>
      <w:outlineLvl w:val="9"/>
    </w:pPr>
    <w:rPr>
      <w:rFonts w:ascii=".VnTimeH" w:hAnsi=".VnTimeH" w:cs=".VnTimeH"/>
      <w:kern w:val="0"/>
      <w:sz w:val="28"/>
      <w:szCs w:val="28"/>
    </w:rPr>
  </w:style>
  <w:style w:type="paragraph" w:styleId="List">
    <w:name w:val="List"/>
    <w:basedOn w:val="Normal"/>
    <w:rsid w:val="005E0597"/>
    <w:pPr>
      <w:spacing w:before="120"/>
      <w:ind w:left="360" w:hanging="360"/>
      <w:jc w:val="both"/>
    </w:pPr>
    <w:rPr>
      <w:rFonts w:ascii=".VnTime" w:hAnsi=".VnTime" w:cs=".VnTime"/>
    </w:rPr>
  </w:style>
  <w:style w:type="paragraph" w:styleId="List2">
    <w:name w:val="List 2"/>
    <w:basedOn w:val="Normal"/>
    <w:rsid w:val="005E0597"/>
    <w:pPr>
      <w:spacing w:before="120"/>
      <w:ind w:left="720" w:hanging="360"/>
      <w:jc w:val="both"/>
    </w:pPr>
    <w:rPr>
      <w:rFonts w:ascii=".VnTime" w:hAnsi=".VnTime" w:cs=".VnTime"/>
    </w:rPr>
  </w:style>
  <w:style w:type="paragraph" w:customStyle="1" w:styleId="Char1CharCharChar">
    <w:name w:val="Char1 Char Char Char"/>
    <w:basedOn w:val="Normal"/>
    <w:rsid w:val="005E0597"/>
    <w:pPr>
      <w:spacing w:after="160" w:line="240" w:lineRule="exact"/>
    </w:pPr>
    <w:rPr>
      <w:rFonts w:ascii="Tahoma" w:eastAsia="PMingLiU" w:hAnsi="Tahoma"/>
      <w:sz w:val="20"/>
      <w:szCs w:val="20"/>
    </w:rPr>
  </w:style>
  <w:style w:type="paragraph" w:customStyle="1" w:styleId="Char1CharCharChar1">
    <w:name w:val="Char1 Char Char Char1"/>
    <w:basedOn w:val="Normal"/>
    <w:rsid w:val="005E0597"/>
    <w:pPr>
      <w:spacing w:after="160" w:line="240" w:lineRule="exact"/>
    </w:pPr>
    <w:rPr>
      <w:rFonts w:ascii="Tahoma" w:hAnsi="Tahoma" w:cs="Tahoma"/>
      <w:sz w:val="20"/>
      <w:szCs w:val="20"/>
    </w:rPr>
  </w:style>
  <w:style w:type="character" w:customStyle="1" w:styleId="CharChar20">
    <w:name w:val="Char Char20"/>
    <w:rsid w:val="005E0597"/>
    <w:rPr>
      <w:rFonts w:ascii="Cambria" w:hAnsi="Cambria" w:cs="Times New Roman"/>
      <w:b/>
      <w:bCs/>
      <w:kern w:val="32"/>
      <w:sz w:val="32"/>
      <w:szCs w:val="32"/>
      <w:lang w:val="en-US" w:eastAsia="en-US" w:bidi="ar-SA"/>
    </w:rPr>
  </w:style>
  <w:style w:type="paragraph" w:customStyle="1" w:styleId="Char2">
    <w:name w:val="Char2"/>
    <w:autoRedefine/>
    <w:rsid w:val="005E0597"/>
    <w:pPr>
      <w:tabs>
        <w:tab w:val="left" w:pos="1152"/>
      </w:tabs>
      <w:spacing w:before="120"/>
    </w:pPr>
    <w:rPr>
      <w:rFonts w:ascii="Times New Roman" w:eastAsia="Times New Roman" w:hAnsi="Times New Roman" w:cs="Times New Roman"/>
      <w:sz w:val="24"/>
      <w:szCs w:val="24"/>
    </w:rPr>
  </w:style>
  <w:style w:type="paragraph" w:customStyle="1" w:styleId="ft22">
    <w:name w:val="ft22"/>
    <w:basedOn w:val="Normal"/>
    <w:rsid w:val="005E0597"/>
    <w:pPr>
      <w:spacing w:before="100" w:beforeAutospacing="1" w:after="100" w:afterAutospacing="1"/>
    </w:pPr>
    <w:rPr>
      <w:sz w:val="24"/>
      <w:szCs w:val="24"/>
    </w:rPr>
  </w:style>
  <w:style w:type="paragraph" w:customStyle="1" w:styleId="normal-p">
    <w:name w:val="normal-p"/>
    <w:basedOn w:val="Normal"/>
    <w:rsid w:val="005E0597"/>
    <w:rPr>
      <w:sz w:val="20"/>
      <w:szCs w:val="20"/>
    </w:rPr>
  </w:style>
  <w:style w:type="paragraph" w:styleId="CommentText">
    <w:name w:val="annotation text"/>
    <w:basedOn w:val="Normal"/>
    <w:link w:val="CommentTextChar"/>
    <w:uiPriority w:val="99"/>
    <w:rsid w:val="005E0597"/>
    <w:rPr>
      <w:sz w:val="20"/>
      <w:szCs w:val="20"/>
    </w:rPr>
  </w:style>
  <w:style w:type="character" w:customStyle="1" w:styleId="CommentTextChar">
    <w:name w:val="Comment Text Char"/>
    <w:basedOn w:val="DefaultParagraphFont"/>
    <w:link w:val="CommentText"/>
    <w:uiPriority w:val="99"/>
    <w:rsid w:val="005E0597"/>
    <w:rPr>
      <w:rFonts w:ascii="Times New Roman" w:eastAsia="Times New Roman" w:hAnsi="Times New Roman" w:cs="Times New Roman"/>
      <w:sz w:val="20"/>
      <w:szCs w:val="20"/>
    </w:rPr>
  </w:style>
  <w:style w:type="paragraph" w:customStyle="1" w:styleId="NormalAfter6pt">
    <w:name w:val="Normal + After:  6 pt"/>
    <w:basedOn w:val="Normal"/>
    <w:rsid w:val="005E0597"/>
    <w:pPr>
      <w:spacing w:after="120"/>
    </w:pPr>
    <w:rPr>
      <w:rFonts w:ascii="Arial" w:hAnsi="Arial"/>
      <w:sz w:val="24"/>
      <w:szCs w:val="24"/>
    </w:rPr>
  </w:style>
  <w:style w:type="paragraph" w:customStyle="1" w:styleId="1CharCharCharChar">
    <w:name w:val="1 Char Char Char Char"/>
    <w:basedOn w:val="DocumentMap"/>
    <w:autoRedefine/>
    <w:rsid w:val="005E0597"/>
    <w:pPr>
      <w:widowControl w:val="0"/>
      <w:jc w:val="both"/>
    </w:pPr>
    <w:rPr>
      <w:rFonts w:eastAsia="SimSun" w:cs="Times New Roman"/>
      <w:kern w:val="2"/>
      <w:sz w:val="24"/>
      <w:szCs w:val="24"/>
      <w:lang w:eastAsia="zh-CN"/>
    </w:rPr>
  </w:style>
  <w:style w:type="paragraph" w:customStyle="1" w:styleId="CharCharCharCharChar1CharCharCharChar">
    <w:name w:val="Char Char Char Char Char1 Char Char Char Char"/>
    <w:basedOn w:val="Normal"/>
    <w:rsid w:val="005E0597"/>
    <w:pPr>
      <w:spacing w:after="160" w:line="240" w:lineRule="exact"/>
    </w:pPr>
    <w:rPr>
      <w:rFonts w:ascii="Verdana" w:hAnsi="Verdana"/>
      <w:sz w:val="20"/>
      <w:szCs w:val="20"/>
    </w:rPr>
  </w:style>
  <w:style w:type="paragraph" w:customStyle="1" w:styleId="style5">
    <w:name w:val="style5"/>
    <w:basedOn w:val="Normal"/>
    <w:rsid w:val="005E0597"/>
    <w:pPr>
      <w:spacing w:before="100" w:beforeAutospacing="1" w:after="100" w:afterAutospacing="1"/>
    </w:pPr>
    <w:rPr>
      <w:sz w:val="24"/>
      <w:szCs w:val="24"/>
    </w:rPr>
  </w:style>
  <w:style w:type="character" w:customStyle="1" w:styleId="CharChar11">
    <w:name w:val="Char Char11"/>
    <w:locked/>
    <w:rsid w:val="005E0597"/>
    <w:rPr>
      <w:rFonts w:ascii="Arial" w:hAnsi="Arial" w:cs="Arial"/>
      <w:b/>
      <w:bCs/>
      <w:i/>
      <w:iCs/>
      <w:sz w:val="28"/>
      <w:szCs w:val="28"/>
      <w:lang w:val="en-US" w:eastAsia="en-US" w:bidi="ar-SA"/>
    </w:rPr>
  </w:style>
  <w:style w:type="paragraph" w:customStyle="1" w:styleId="CharCharCharCharChar1CharCharCharChar2">
    <w:name w:val="Char Char Char Char Char1 Char Char Char Char2"/>
    <w:basedOn w:val="Normal"/>
    <w:rsid w:val="005E0597"/>
    <w:pPr>
      <w:spacing w:after="160" w:line="240" w:lineRule="exact"/>
    </w:pPr>
    <w:rPr>
      <w:rFonts w:ascii="Verdana" w:hAnsi="Verdana" w:cs="Verdana"/>
      <w:sz w:val="20"/>
      <w:szCs w:val="20"/>
    </w:rPr>
  </w:style>
  <w:style w:type="character" w:customStyle="1" w:styleId="CharChar8">
    <w:name w:val="Char Char8"/>
    <w:locked/>
    <w:rsid w:val="005E0597"/>
    <w:rPr>
      <w:rFonts w:cs="Times New Roman"/>
      <w:b/>
      <w:bCs/>
      <w:sz w:val="22"/>
      <w:szCs w:val="22"/>
      <w:lang w:val="en-US" w:eastAsia="en-US" w:bidi="ar-SA"/>
    </w:rPr>
  </w:style>
  <w:style w:type="paragraph" w:customStyle="1" w:styleId="Normal11pt">
    <w:name w:val="Normal+11pt"/>
    <w:basedOn w:val="Normal"/>
    <w:rsid w:val="005E0597"/>
  </w:style>
  <w:style w:type="paragraph" w:customStyle="1" w:styleId="Style1">
    <w:name w:val="Style1"/>
    <w:basedOn w:val="Normal"/>
    <w:autoRedefine/>
    <w:rsid w:val="005E0597"/>
    <w:pPr>
      <w:spacing w:after="100" w:afterAutospacing="1"/>
      <w:jc w:val="center"/>
    </w:pPr>
    <w:rPr>
      <w:b/>
      <w:bCs/>
      <w:color w:val="FF0000"/>
      <w:sz w:val="24"/>
      <w:szCs w:val="24"/>
    </w:rPr>
  </w:style>
  <w:style w:type="paragraph" w:customStyle="1" w:styleId="Style2">
    <w:name w:val="Style2"/>
    <w:basedOn w:val="Header"/>
    <w:next w:val="Header"/>
    <w:autoRedefine/>
    <w:rsid w:val="005E0597"/>
    <w:pPr>
      <w:tabs>
        <w:tab w:val="clear" w:pos="4680"/>
        <w:tab w:val="clear" w:pos="9360"/>
        <w:tab w:val="center" w:pos="4320"/>
        <w:tab w:val="right" w:pos="8640"/>
      </w:tabs>
    </w:pPr>
    <w:rPr>
      <w:rFonts w:ascii="Times New Roman" w:eastAsia="Times New Roman" w:hAnsi="Times New Roman"/>
      <w:sz w:val="28"/>
      <w:szCs w:val="28"/>
    </w:rPr>
  </w:style>
  <w:style w:type="character" w:customStyle="1" w:styleId="CharChar41">
    <w:name w:val="Char Char41"/>
    <w:locked/>
    <w:rsid w:val="005E0597"/>
    <w:rPr>
      <w:rFonts w:cs="Times New Roman"/>
      <w:sz w:val="28"/>
      <w:szCs w:val="28"/>
      <w:lang w:val="en-US" w:eastAsia="en-US" w:bidi="ar-SA"/>
    </w:rPr>
  </w:style>
  <w:style w:type="character" w:styleId="FollowedHyperlink">
    <w:name w:val="FollowedHyperlink"/>
    <w:rsid w:val="005E0597"/>
    <w:rPr>
      <w:rFonts w:cs="Times New Roman"/>
      <w:color w:val="800080"/>
      <w:u w:val="single"/>
    </w:rPr>
  </w:style>
  <w:style w:type="paragraph" w:customStyle="1" w:styleId="CharChar1CharCharCharChar">
    <w:name w:val="Char Char1 Char Char Char Char"/>
    <w:basedOn w:val="Normal"/>
    <w:rsid w:val="005E0597"/>
    <w:rPr>
      <w:rFonts w:ascii="Arial" w:hAnsi="Arial" w:cs="Arial"/>
      <w:sz w:val="22"/>
      <w:szCs w:val="22"/>
      <w:lang w:val="en-AU"/>
    </w:rPr>
  </w:style>
  <w:style w:type="character" w:customStyle="1" w:styleId="CharChar1">
    <w:name w:val="Char Char1"/>
    <w:locked/>
    <w:rsid w:val="005E0597"/>
    <w:rPr>
      <w:rFonts w:cs="Times New Roman"/>
      <w:sz w:val="28"/>
      <w:szCs w:val="28"/>
      <w:lang w:val="en-US" w:eastAsia="en-US" w:bidi="ar-SA"/>
    </w:rPr>
  </w:style>
  <w:style w:type="character" w:customStyle="1" w:styleId="st">
    <w:name w:val="st"/>
    <w:rsid w:val="005E0597"/>
    <w:rPr>
      <w:rFonts w:cs="Times New Roman"/>
    </w:rPr>
  </w:style>
  <w:style w:type="paragraph" w:customStyle="1" w:styleId="Phan-QD1">
    <w:name w:val="Phan-QD1"/>
    <w:basedOn w:val="BodyText20"/>
    <w:rsid w:val="005E0597"/>
    <w:pPr>
      <w:spacing w:after="40" w:line="300" w:lineRule="atLeast"/>
      <w:jc w:val="center"/>
    </w:pPr>
    <w:rPr>
      <w:rFonts w:ascii=".VnTime" w:hAnsi=".VnTime" w:cs=".VnTime"/>
      <w:b/>
      <w:bCs/>
      <w:color w:val="000000"/>
      <w:sz w:val="26"/>
      <w:szCs w:val="26"/>
    </w:rPr>
  </w:style>
  <w:style w:type="paragraph" w:customStyle="1" w:styleId="khoan">
    <w:name w:val="khoan"/>
    <w:basedOn w:val="Normal"/>
    <w:rsid w:val="005E0597"/>
    <w:pPr>
      <w:spacing w:before="100" w:beforeAutospacing="1" w:after="100" w:afterAutospacing="1"/>
    </w:pPr>
    <w:rPr>
      <w:sz w:val="24"/>
      <w:szCs w:val="24"/>
    </w:rPr>
  </w:style>
  <w:style w:type="paragraph" w:customStyle="1" w:styleId="CharCharCharChar">
    <w:name w:val="Char Char Char Char"/>
    <w:basedOn w:val="Normal"/>
    <w:rsid w:val="005E0597"/>
    <w:pPr>
      <w:pageBreakBefore/>
      <w:spacing w:before="100" w:beforeAutospacing="1" w:after="100" w:afterAutospacing="1"/>
      <w:jc w:val="both"/>
    </w:pPr>
    <w:rPr>
      <w:rFonts w:ascii="Tahoma" w:hAnsi="Tahoma" w:cs="Tahoma"/>
      <w:sz w:val="20"/>
      <w:szCs w:val="20"/>
    </w:rPr>
  </w:style>
  <w:style w:type="paragraph" w:customStyle="1" w:styleId="legaltextview-doctext">
    <w:name w:val="legaltextview-doctext"/>
    <w:basedOn w:val="Normal"/>
    <w:rsid w:val="005E0597"/>
    <w:pPr>
      <w:spacing w:before="100" w:beforeAutospacing="1" w:after="100" w:afterAutospacing="1"/>
    </w:pPr>
    <w:rPr>
      <w:sz w:val="24"/>
      <w:szCs w:val="24"/>
    </w:rPr>
  </w:style>
  <w:style w:type="paragraph" w:customStyle="1" w:styleId="tx">
    <w:name w:val="tx"/>
    <w:basedOn w:val="Normal"/>
    <w:rsid w:val="005E0597"/>
    <w:pPr>
      <w:spacing w:before="60"/>
      <w:ind w:firstLine="301"/>
      <w:jc w:val="both"/>
    </w:pPr>
    <w:rPr>
      <w:rFonts w:ascii=".VnTime" w:hAnsi=".VnTime" w:cs=".VnTime"/>
      <w:sz w:val="23"/>
      <w:szCs w:val="23"/>
    </w:rPr>
  </w:style>
  <w:style w:type="paragraph" w:customStyle="1" w:styleId="Refer">
    <w:name w:val="Refer"/>
    <w:basedOn w:val="Normal"/>
    <w:rsid w:val="005E0597"/>
    <w:pPr>
      <w:spacing w:after="120"/>
      <w:ind w:firstLine="720"/>
      <w:jc w:val="both"/>
    </w:pPr>
    <w:rPr>
      <w:rFonts w:ascii=".VnTime" w:hAnsi=".VnTime" w:cs=".VnTime"/>
      <w:sz w:val="24"/>
      <w:szCs w:val="24"/>
    </w:rPr>
  </w:style>
  <w:style w:type="paragraph" w:customStyle="1" w:styleId="Point">
    <w:name w:val="Point"/>
    <w:basedOn w:val="Header"/>
    <w:rsid w:val="005E0597"/>
    <w:pPr>
      <w:tabs>
        <w:tab w:val="clear" w:pos="4680"/>
        <w:tab w:val="clear" w:pos="9360"/>
        <w:tab w:val="num" w:pos="720"/>
      </w:tabs>
      <w:ind w:left="360" w:hanging="720"/>
      <w:jc w:val="both"/>
    </w:pPr>
    <w:rPr>
      <w:rFonts w:ascii=".VnTime" w:eastAsia="Times New Roman" w:hAnsi=".VnTime" w:cs=".VnTime"/>
      <w:sz w:val="24"/>
      <w:szCs w:val="24"/>
    </w:rPr>
  </w:style>
  <w:style w:type="paragraph" w:customStyle="1" w:styleId="BodyTextH1">
    <w:name w:val="Body TextH1"/>
    <w:rsid w:val="005E0597"/>
    <w:pPr>
      <w:spacing w:before="240" w:after="60"/>
    </w:pPr>
    <w:rPr>
      <w:rFonts w:ascii=".VnTime" w:eastAsia="Times New Roman" w:hAnsi=".VnTime" w:cs=".VnTime"/>
      <w:sz w:val="20"/>
      <w:szCs w:val="20"/>
    </w:rPr>
  </w:style>
  <w:style w:type="paragraph" w:customStyle="1" w:styleId="Bullet1">
    <w:name w:val="Bullet 1"/>
    <w:basedOn w:val="Normal"/>
    <w:rsid w:val="005E0597"/>
    <w:pPr>
      <w:widowControl w:val="0"/>
      <w:tabs>
        <w:tab w:val="left" w:pos="7920"/>
      </w:tabs>
      <w:spacing w:after="160" w:line="280" w:lineRule="exact"/>
      <w:ind w:left="720" w:hanging="360"/>
      <w:jc w:val="both"/>
    </w:pPr>
    <w:rPr>
      <w:rFonts w:ascii="Arial" w:hAnsi="Arial" w:cs="Arial"/>
      <w:sz w:val="20"/>
      <w:szCs w:val="20"/>
    </w:rPr>
  </w:style>
  <w:style w:type="paragraph" w:customStyle="1" w:styleId="heading50">
    <w:name w:val="heading5"/>
    <w:basedOn w:val="Normal"/>
    <w:rsid w:val="005E0597"/>
    <w:pPr>
      <w:tabs>
        <w:tab w:val="num" w:pos="720"/>
      </w:tabs>
      <w:spacing w:before="60" w:after="120" w:line="360" w:lineRule="exact"/>
      <w:ind w:left="720" w:hanging="360"/>
      <w:jc w:val="both"/>
    </w:pPr>
    <w:rPr>
      <w:rFonts w:ascii=".VnTime" w:hAnsi=".VnTime" w:cs=".VnTime"/>
      <w:sz w:val="26"/>
      <w:szCs w:val="26"/>
    </w:rPr>
  </w:style>
  <w:style w:type="paragraph" w:customStyle="1" w:styleId="td4">
    <w:name w:val="td4"/>
    <w:basedOn w:val="Normal"/>
    <w:rsid w:val="005E0597"/>
    <w:pPr>
      <w:spacing w:before="240"/>
      <w:jc w:val="both"/>
    </w:pPr>
    <w:rPr>
      <w:rFonts w:ascii=".VnTime" w:hAnsi=".VnTime" w:cs=".VnTime"/>
      <w:b/>
      <w:bCs/>
      <w:i/>
      <w:iCs/>
      <w:lang w:val="fr-FR"/>
    </w:rPr>
  </w:style>
  <w:style w:type="paragraph" w:customStyle="1" w:styleId="BIEUTUONG">
    <w:name w:val="BIEU TUONG"/>
    <w:basedOn w:val="Normal"/>
    <w:rsid w:val="005E0597"/>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s=".VnTime"/>
      <w:color w:val="0000FF"/>
      <w:sz w:val="24"/>
      <w:szCs w:val="24"/>
    </w:rPr>
  </w:style>
  <w:style w:type="paragraph" w:customStyle="1" w:styleId="giua0">
    <w:name w:val="giua"/>
    <w:basedOn w:val="Normal"/>
    <w:rsid w:val="005E0597"/>
    <w:pPr>
      <w:overflowPunct w:val="0"/>
      <w:autoSpaceDE w:val="0"/>
      <w:autoSpaceDN w:val="0"/>
      <w:adjustRightInd w:val="0"/>
      <w:spacing w:after="120"/>
      <w:jc w:val="center"/>
      <w:textAlignment w:val="baseline"/>
    </w:pPr>
    <w:rPr>
      <w:rFonts w:ascii=".VnTime" w:hAnsi=".VnTime" w:cs=".VnTime"/>
      <w:color w:val="0000FF"/>
      <w:sz w:val="24"/>
      <w:szCs w:val="24"/>
    </w:rPr>
  </w:style>
  <w:style w:type="character" w:customStyle="1" w:styleId="CharChar">
    <w:name w:val="Char Char"/>
    <w:rsid w:val="005E0597"/>
    <w:rPr>
      <w:rFonts w:ascii=".VnTime" w:hAnsi=".VnTime"/>
      <w:sz w:val="24"/>
      <w:lang w:val="en-US" w:eastAsia="en-US"/>
    </w:rPr>
  </w:style>
  <w:style w:type="paragraph" w:customStyle="1" w:styleId="CharCharCharCharChar1CharCharCharChar1">
    <w:name w:val="Char Char Char Char Char1 Char Char Char Char1"/>
    <w:basedOn w:val="Normal"/>
    <w:rsid w:val="005E0597"/>
    <w:pPr>
      <w:spacing w:after="160" w:line="240" w:lineRule="exact"/>
    </w:pPr>
    <w:rPr>
      <w:rFonts w:ascii="Verdana" w:hAnsi="Verdana" w:cs="Verdana"/>
      <w:sz w:val="20"/>
      <w:szCs w:val="20"/>
    </w:rPr>
  </w:style>
  <w:style w:type="character" w:customStyle="1" w:styleId="CharChar4">
    <w:name w:val="Char Char4"/>
    <w:rsid w:val="005E0597"/>
    <w:rPr>
      <w:b/>
      <w:color w:val="0000FF"/>
      <w:sz w:val="36"/>
      <w:lang w:val="en-US" w:eastAsia="en-US"/>
    </w:rPr>
  </w:style>
  <w:style w:type="paragraph" w:customStyle="1" w:styleId="Char1">
    <w:name w:val="Char1"/>
    <w:basedOn w:val="Normal"/>
    <w:rsid w:val="005E0597"/>
    <w:rPr>
      <w:rFonts w:ascii="Arial" w:hAnsi="Arial" w:cs="Arial"/>
      <w:sz w:val="22"/>
      <w:szCs w:val="22"/>
      <w:lang w:val="en-AU"/>
    </w:rPr>
  </w:style>
  <w:style w:type="character" w:customStyle="1" w:styleId="CharChar121">
    <w:name w:val="Char Char121"/>
    <w:locked/>
    <w:rsid w:val="005E0597"/>
    <w:rPr>
      <w:rFonts w:eastAsia="Times New Roman" w:cs="Times New Roman"/>
      <w:b/>
      <w:bCs/>
      <w:kern w:val="36"/>
      <w:sz w:val="48"/>
      <w:szCs w:val="48"/>
    </w:rPr>
  </w:style>
  <w:style w:type="character" w:customStyle="1" w:styleId="CharChar102">
    <w:name w:val="Char Char102"/>
    <w:locked/>
    <w:rsid w:val="005E0597"/>
    <w:rPr>
      <w:rFonts w:eastAsia="Times New Roman" w:cs="Times New Roman"/>
      <w:b/>
      <w:bCs/>
      <w:sz w:val="27"/>
      <w:szCs w:val="27"/>
    </w:rPr>
  </w:style>
  <w:style w:type="character" w:customStyle="1" w:styleId="CharChar6">
    <w:name w:val="Char Char6"/>
    <w:locked/>
    <w:rsid w:val="005E0597"/>
    <w:rPr>
      <w:rFonts w:cs="Angsana New"/>
      <w:sz w:val="24"/>
      <w:szCs w:val="24"/>
      <w:lang w:bidi="th-TH"/>
    </w:rPr>
  </w:style>
  <w:style w:type="character" w:customStyle="1" w:styleId="CharChar5">
    <w:name w:val="Char Char5"/>
    <w:locked/>
    <w:rsid w:val="005E0597"/>
    <w:rPr>
      <w:rFonts w:eastAsia="Times New Roman" w:cs="Times New Roman"/>
      <w:sz w:val="28"/>
      <w:szCs w:val="28"/>
    </w:rPr>
  </w:style>
  <w:style w:type="character" w:customStyle="1" w:styleId="CharChar3">
    <w:name w:val="Char Char3"/>
    <w:locked/>
    <w:rsid w:val="005E0597"/>
    <w:rPr>
      <w:rFonts w:eastAsia="Times New Roman" w:cs="Times New Roman"/>
      <w:sz w:val="28"/>
      <w:szCs w:val="28"/>
    </w:rPr>
  </w:style>
  <w:style w:type="character" w:customStyle="1" w:styleId="CharChar25">
    <w:name w:val="Char Char25"/>
    <w:locked/>
    <w:rsid w:val="005E0597"/>
    <w:rPr>
      <w:rFonts w:ascii=".VnTime" w:hAnsi=".VnTime" w:cs=".VnTime"/>
      <w:color w:val="0000FF"/>
      <w:sz w:val="28"/>
      <w:szCs w:val="28"/>
    </w:rPr>
  </w:style>
  <w:style w:type="character" w:customStyle="1" w:styleId="CharChar13">
    <w:name w:val="Char Char13"/>
    <w:locked/>
    <w:rsid w:val="005E0597"/>
    <w:rPr>
      <w:rFonts w:eastAsia="Times New Roman" w:cs="Times New Roman"/>
      <w:sz w:val="24"/>
      <w:szCs w:val="24"/>
    </w:rPr>
  </w:style>
  <w:style w:type="paragraph" w:customStyle="1" w:styleId="CharCharCharCharChar1CharCharCharChar3">
    <w:name w:val="Char Char Char Char Char1 Char Char Char Char3"/>
    <w:basedOn w:val="Normal"/>
    <w:rsid w:val="005E0597"/>
    <w:pPr>
      <w:spacing w:after="160" w:line="240" w:lineRule="exact"/>
    </w:pPr>
    <w:rPr>
      <w:rFonts w:ascii="Verdana" w:hAnsi="Verdana" w:cs="Verdana"/>
      <w:sz w:val="20"/>
      <w:szCs w:val="20"/>
    </w:rPr>
  </w:style>
  <w:style w:type="paragraph" w:customStyle="1" w:styleId="CharCharCharCharChar1CharCharCharChar4">
    <w:name w:val="Char Char Char Char Char1 Char Char Char Char4"/>
    <w:basedOn w:val="Normal"/>
    <w:rsid w:val="005E0597"/>
    <w:pPr>
      <w:spacing w:after="160" w:line="240" w:lineRule="exact"/>
    </w:pPr>
    <w:rPr>
      <w:rFonts w:ascii="Verdana" w:hAnsi="Verdana" w:cs="Verdana"/>
      <w:sz w:val="20"/>
      <w:szCs w:val="20"/>
    </w:rPr>
  </w:style>
  <w:style w:type="character" w:customStyle="1" w:styleId="CharChar14">
    <w:name w:val="Char Char14"/>
    <w:rsid w:val="005E0597"/>
    <w:rPr>
      <w:rFonts w:ascii="Arial" w:hAnsi="Arial"/>
      <w:b/>
      <w:sz w:val="26"/>
      <w:lang w:val="en-US" w:eastAsia="en-US"/>
    </w:rPr>
  </w:style>
  <w:style w:type="character" w:customStyle="1" w:styleId="CharChar42">
    <w:name w:val="Char Char42"/>
    <w:rsid w:val="005E0597"/>
    <w:rPr>
      <w:b/>
      <w:color w:val="0000FF"/>
      <w:sz w:val="36"/>
      <w:lang w:val="en-US" w:eastAsia="en-US"/>
    </w:rPr>
  </w:style>
  <w:style w:type="paragraph" w:customStyle="1" w:styleId="CharCharCharCharChar1CharCharCharChar5">
    <w:name w:val="Char Char Char Char Char1 Char Char Char Char5"/>
    <w:basedOn w:val="Normal"/>
    <w:rsid w:val="005E0597"/>
    <w:pPr>
      <w:spacing w:after="160" w:line="240" w:lineRule="exact"/>
    </w:pPr>
    <w:rPr>
      <w:rFonts w:ascii="Verdana" w:hAnsi="Verdana" w:cs="Verdana"/>
      <w:sz w:val="20"/>
      <w:szCs w:val="20"/>
    </w:rPr>
  </w:style>
  <w:style w:type="character" w:customStyle="1" w:styleId="CharChar151">
    <w:name w:val="Char Char151"/>
    <w:rsid w:val="005E0597"/>
    <w:rPr>
      <w:rFonts w:ascii="Arial" w:hAnsi="Arial"/>
      <w:b/>
      <w:sz w:val="26"/>
      <w:lang w:val="en-US" w:eastAsia="en-US"/>
    </w:rPr>
  </w:style>
  <w:style w:type="character" w:customStyle="1" w:styleId="CharChar43">
    <w:name w:val="Char Char43"/>
    <w:rsid w:val="005E0597"/>
    <w:rPr>
      <w:b/>
      <w:color w:val="0000FF"/>
      <w:sz w:val="36"/>
      <w:lang w:val="en-US" w:eastAsia="en-US"/>
    </w:rPr>
  </w:style>
  <w:style w:type="character" w:customStyle="1" w:styleId="CharChar61">
    <w:name w:val="Char Char61"/>
    <w:locked/>
    <w:rsid w:val="005E0597"/>
    <w:rPr>
      <w:rFonts w:ascii="Times New Roman" w:hAnsi="Times New Roman" w:cs="Times New Roman"/>
      <w:b/>
      <w:bCs/>
      <w:sz w:val="24"/>
      <w:szCs w:val="24"/>
    </w:rPr>
  </w:style>
  <w:style w:type="character" w:customStyle="1" w:styleId="H1CharChar">
    <w:name w:val="H1 Char Char"/>
    <w:locked/>
    <w:rsid w:val="005E0597"/>
    <w:rPr>
      <w:rFonts w:ascii=".VnTimeH" w:hAnsi=".VnTimeH"/>
      <w:sz w:val="32"/>
      <w:lang w:val="en-GB" w:eastAsia="en-US"/>
    </w:rPr>
  </w:style>
  <w:style w:type="character" w:customStyle="1" w:styleId="h3Char1">
    <w:name w:val="h3 Char1"/>
    <w:aliases w:val="HeadC Char Char1"/>
    <w:locked/>
    <w:rsid w:val="005E0597"/>
    <w:rPr>
      <w:rFonts w:ascii="Arial" w:eastAsia="Times New Roman" w:hAnsi="Arial"/>
      <w:b/>
      <w:sz w:val="26"/>
      <w:lang w:val="en-US" w:eastAsia="en-US"/>
    </w:rPr>
  </w:style>
  <w:style w:type="character" w:customStyle="1" w:styleId="hCharChar">
    <w:name w:val="h Char Char"/>
    <w:locked/>
    <w:rsid w:val="005E0597"/>
    <w:rPr>
      <w:rFonts w:ascii=".VnTime" w:eastAsia="Times New Roman" w:hAnsi=".VnTime"/>
      <w:sz w:val="28"/>
      <w:lang w:val="en-US" w:eastAsia="en-US"/>
    </w:rPr>
  </w:style>
  <w:style w:type="paragraph" w:customStyle="1" w:styleId="msonormalcxspmiddle">
    <w:name w:val="msonormalcxspmiddle"/>
    <w:basedOn w:val="Normal"/>
    <w:rsid w:val="005E0597"/>
    <w:pPr>
      <w:spacing w:before="100" w:beforeAutospacing="1" w:after="100" w:afterAutospacing="1"/>
    </w:pPr>
    <w:rPr>
      <w:sz w:val="24"/>
      <w:szCs w:val="24"/>
    </w:rPr>
  </w:style>
  <w:style w:type="paragraph" w:customStyle="1" w:styleId="Char12">
    <w:name w:val="Char12"/>
    <w:basedOn w:val="Normal"/>
    <w:rsid w:val="005E0597"/>
    <w:pPr>
      <w:spacing w:after="160" w:line="240" w:lineRule="exact"/>
    </w:pPr>
    <w:rPr>
      <w:rFonts w:ascii="Verdana" w:hAnsi="Verdana"/>
      <w:noProof/>
      <w:sz w:val="20"/>
      <w:szCs w:val="20"/>
    </w:rPr>
  </w:style>
  <w:style w:type="paragraph" w:customStyle="1" w:styleId="CharCharChar1Char2">
    <w:name w:val="Char Char Char1 Char2"/>
    <w:basedOn w:val="Normal"/>
    <w:rsid w:val="005E0597"/>
    <w:pPr>
      <w:spacing w:after="160" w:line="240" w:lineRule="exact"/>
    </w:pPr>
    <w:rPr>
      <w:rFonts w:ascii="Verdana" w:hAnsi="Verdana"/>
      <w:sz w:val="20"/>
      <w:szCs w:val="20"/>
    </w:rPr>
  </w:style>
  <w:style w:type="paragraph" w:customStyle="1" w:styleId="CharCharCharCharChar1CharCharCharChar7">
    <w:name w:val="Char Char Char Char Char1 Char Char Char Char7"/>
    <w:basedOn w:val="Normal"/>
    <w:rsid w:val="005E0597"/>
    <w:pPr>
      <w:spacing w:after="160" w:line="240" w:lineRule="exact"/>
    </w:pPr>
    <w:rPr>
      <w:rFonts w:ascii="Verdana" w:hAnsi="Verdana"/>
      <w:sz w:val="20"/>
      <w:szCs w:val="20"/>
    </w:rPr>
  </w:style>
  <w:style w:type="paragraph" w:customStyle="1" w:styleId="CharCharCharChar2">
    <w:name w:val="Char Char Char Char2"/>
    <w:basedOn w:val="Normal"/>
    <w:rsid w:val="005E0597"/>
    <w:pPr>
      <w:pageBreakBefore/>
      <w:spacing w:before="100" w:beforeAutospacing="1" w:after="100" w:afterAutospacing="1"/>
      <w:jc w:val="both"/>
    </w:pPr>
    <w:rPr>
      <w:rFonts w:ascii="Tahoma" w:hAnsi="Tahoma"/>
      <w:sz w:val="20"/>
      <w:szCs w:val="20"/>
    </w:rPr>
  </w:style>
  <w:style w:type="paragraph" w:customStyle="1" w:styleId="CharChar1CharCharCharChar2">
    <w:name w:val="Char Char1 Char Char Char Char2"/>
    <w:basedOn w:val="Normal"/>
    <w:rsid w:val="005E0597"/>
    <w:rPr>
      <w:rFonts w:ascii="Arial" w:hAnsi="Arial" w:cs="Arial"/>
      <w:sz w:val="22"/>
      <w:szCs w:val="22"/>
      <w:lang w:val="en-AU"/>
    </w:rPr>
  </w:style>
  <w:style w:type="character" w:customStyle="1" w:styleId="hps">
    <w:name w:val="hps"/>
    <w:rsid w:val="005E0597"/>
    <w:rPr>
      <w:rFonts w:cs="Times New Roman"/>
    </w:rPr>
  </w:style>
  <w:style w:type="paragraph" w:customStyle="1" w:styleId="ListParagraph1">
    <w:name w:val="List Paragraph1"/>
    <w:basedOn w:val="Normal"/>
    <w:qFormat/>
    <w:rsid w:val="005E0597"/>
    <w:pPr>
      <w:spacing w:after="200" w:line="276" w:lineRule="auto"/>
      <w:ind w:left="720"/>
      <w:contextualSpacing/>
    </w:pPr>
    <w:rPr>
      <w:rFonts w:ascii="Arial" w:hAnsi="Arial"/>
      <w:sz w:val="22"/>
      <w:szCs w:val="22"/>
      <w:lang w:val="vi-VN"/>
    </w:rPr>
  </w:style>
  <w:style w:type="paragraph" w:styleId="NoSpacing">
    <w:name w:val="No Spacing"/>
    <w:link w:val="NoSpacingChar"/>
    <w:qFormat/>
    <w:rsid w:val="005E0597"/>
    <w:rPr>
      <w:rFonts w:ascii=".VnTime" w:eastAsia="Times New Roman" w:hAnsi=".VnTime" w:cs="Times New Roman"/>
      <w:sz w:val="28"/>
      <w:szCs w:val="28"/>
    </w:rPr>
  </w:style>
  <w:style w:type="character" w:customStyle="1" w:styleId="NoSpacingChar">
    <w:name w:val="No Spacing Char"/>
    <w:link w:val="NoSpacing"/>
    <w:rsid w:val="005E0597"/>
    <w:rPr>
      <w:rFonts w:ascii=".VnTime" w:eastAsia="Times New Roman" w:hAnsi=".VnTime" w:cs="Times New Roman"/>
      <w:sz w:val="28"/>
      <w:szCs w:val="28"/>
    </w:rPr>
  </w:style>
  <w:style w:type="character" w:customStyle="1" w:styleId="StyleArial">
    <w:name w:val="Style Arial"/>
    <w:rsid w:val="005E0597"/>
    <w:rPr>
      <w:rFonts w:ascii="Arial" w:hAnsi="Arial"/>
      <w:sz w:val="22"/>
    </w:rPr>
  </w:style>
  <w:style w:type="paragraph" w:customStyle="1" w:styleId="Default">
    <w:name w:val="Default"/>
    <w:rsid w:val="005E0597"/>
    <w:pPr>
      <w:widowControl w:val="0"/>
      <w:autoSpaceDE w:val="0"/>
      <w:autoSpaceDN w:val="0"/>
      <w:adjustRightInd w:val="0"/>
    </w:pPr>
    <w:rPr>
      <w:rFonts w:ascii="Times New Roman" w:eastAsia="Times New Roman" w:hAnsi="Times New Roman" w:cs="Times New Roman"/>
      <w:color w:val="000000"/>
      <w:sz w:val="24"/>
      <w:szCs w:val="24"/>
    </w:rPr>
  </w:style>
  <w:style w:type="character" w:customStyle="1" w:styleId="H1CharChar1">
    <w:name w:val="H1 Char Char1"/>
    <w:locked/>
    <w:rsid w:val="005E0597"/>
    <w:rPr>
      <w:rFonts w:ascii=".VnTimeH" w:hAnsi=".VnTimeH"/>
      <w:sz w:val="20"/>
      <w:lang w:val="en-GB"/>
    </w:rPr>
  </w:style>
  <w:style w:type="character" w:customStyle="1" w:styleId="l2Char1">
    <w:name w:val="l2 Char1"/>
    <w:aliases w:val="H2 Char1,HeadB Char Char1"/>
    <w:locked/>
    <w:rsid w:val="005E0597"/>
    <w:rPr>
      <w:rFonts w:ascii="Arial" w:hAnsi="Arial" w:cs="Arial"/>
      <w:b/>
      <w:bCs/>
      <w:i/>
      <w:iCs/>
      <w:sz w:val="28"/>
      <w:szCs w:val="28"/>
      <w:lang w:val="en-US" w:eastAsia="en-US"/>
    </w:rPr>
  </w:style>
  <w:style w:type="character" w:customStyle="1" w:styleId="h3Char2">
    <w:name w:val="h3 Char2"/>
    <w:aliases w:val="HeadC Char Char2"/>
    <w:locked/>
    <w:rsid w:val="005E0597"/>
    <w:rPr>
      <w:rFonts w:ascii="Arial" w:hAnsi="Arial"/>
      <w:b/>
      <w:sz w:val="26"/>
    </w:rPr>
  </w:style>
  <w:style w:type="character" w:customStyle="1" w:styleId="CharChar24">
    <w:name w:val="Char Char24"/>
    <w:locked/>
    <w:rsid w:val="005E0597"/>
    <w:rPr>
      <w:rFonts w:ascii="Times New Roman" w:hAnsi="Times New Roman"/>
      <w:b/>
      <w:sz w:val="28"/>
    </w:rPr>
  </w:style>
  <w:style w:type="character" w:customStyle="1" w:styleId="CharChar23">
    <w:name w:val="Char Char23"/>
    <w:locked/>
    <w:rsid w:val="005E0597"/>
    <w:rPr>
      <w:rFonts w:ascii=".VnArialH" w:hAnsi=".VnArialH" w:cs=".VnArialH"/>
      <w:noProof/>
      <w:sz w:val="38"/>
      <w:szCs w:val="38"/>
      <w:lang w:val="en-US" w:eastAsia="en-US"/>
    </w:rPr>
  </w:style>
  <w:style w:type="character" w:customStyle="1" w:styleId="CharChar22">
    <w:name w:val="Char Char22"/>
    <w:locked/>
    <w:rsid w:val="005E0597"/>
    <w:rPr>
      <w:rFonts w:eastAsia="Times New Roman" w:cs="Times New Roman"/>
      <w:b/>
      <w:bCs/>
      <w:sz w:val="22"/>
      <w:szCs w:val="22"/>
      <w:lang w:val="en-US" w:eastAsia="en-US"/>
    </w:rPr>
  </w:style>
  <w:style w:type="character" w:customStyle="1" w:styleId="CharChar21">
    <w:name w:val="Char Char21"/>
    <w:rsid w:val="005E0597"/>
    <w:rPr>
      <w:rFonts w:ascii="Arial" w:hAnsi="Arial" w:cs="Arial"/>
      <w:lang w:val="en-US" w:eastAsia="en-US" w:bidi="ar-SA"/>
    </w:rPr>
  </w:style>
  <w:style w:type="character" w:customStyle="1" w:styleId="Footer-EvenCharChar1">
    <w:name w:val="Footer-Even Char Char1"/>
    <w:locked/>
    <w:rsid w:val="005E0597"/>
    <w:rPr>
      <w:rFonts w:ascii="Times New Roman" w:hAnsi="Times New Roman"/>
      <w:sz w:val="28"/>
    </w:rPr>
  </w:style>
  <w:style w:type="character" w:customStyle="1" w:styleId="hCharChar1">
    <w:name w:val="h Char Char1"/>
    <w:locked/>
    <w:rsid w:val="005E0597"/>
    <w:rPr>
      <w:rFonts w:ascii=".VnTime" w:hAnsi=".VnTime"/>
      <w:sz w:val="28"/>
    </w:rPr>
  </w:style>
  <w:style w:type="character" w:customStyle="1" w:styleId="CharChar101">
    <w:name w:val="Char Char101"/>
    <w:locked/>
    <w:rsid w:val="005E0597"/>
    <w:rPr>
      <w:rFonts w:ascii=".VnArialH" w:hAnsi=".VnArialH" w:cs=".VnArialH"/>
      <w:noProof/>
      <w:sz w:val="38"/>
      <w:szCs w:val="38"/>
      <w:lang w:val="en-US" w:eastAsia="en-US" w:bidi="ar-SA"/>
    </w:rPr>
  </w:style>
  <w:style w:type="character" w:customStyle="1" w:styleId="CharChar51">
    <w:name w:val="Char Char51"/>
    <w:locked/>
    <w:rsid w:val="005E0597"/>
    <w:rPr>
      <w:rFonts w:eastAsia="Times New Roman"/>
      <w:b/>
      <w:sz w:val="24"/>
      <w:lang w:val="en-US" w:eastAsia="en-US"/>
    </w:rPr>
  </w:style>
  <w:style w:type="character" w:customStyle="1" w:styleId="CharChar31">
    <w:name w:val="Char Char31"/>
    <w:locked/>
    <w:rsid w:val="005E0597"/>
    <w:rPr>
      <w:rFonts w:cs="Times New Roman"/>
      <w:sz w:val="24"/>
      <w:szCs w:val="24"/>
      <w:lang w:val="en-US" w:eastAsia="en-US" w:bidi="ar-SA"/>
    </w:rPr>
  </w:style>
  <w:style w:type="character" w:customStyle="1" w:styleId="CharChar211">
    <w:name w:val="Char Char211"/>
    <w:locked/>
    <w:rsid w:val="005E0597"/>
    <w:rPr>
      <w:rFonts w:cs="Times New Roman"/>
      <w:sz w:val="28"/>
      <w:szCs w:val="28"/>
      <w:lang w:val="en-US" w:eastAsia="en-US" w:bidi="ar-SA"/>
    </w:rPr>
  </w:style>
  <w:style w:type="character" w:customStyle="1" w:styleId="CharChar16">
    <w:name w:val="Char Char16"/>
    <w:locked/>
    <w:rsid w:val="005E0597"/>
    <w:rPr>
      <w:rFonts w:cs="Times New Roman"/>
      <w:sz w:val="24"/>
      <w:szCs w:val="24"/>
      <w:lang w:bidi="ar-SA"/>
    </w:rPr>
  </w:style>
  <w:style w:type="paragraph" w:customStyle="1" w:styleId="Char11">
    <w:name w:val="Char11"/>
    <w:basedOn w:val="Normal"/>
    <w:rsid w:val="005E0597"/>
    <w:pPr>
      <w:spacing w:after="160" w:line="240" w:lineRule="exact"/>
    </w:pPr>
    <w:rPr>
      <w:rFonts w:ascii="Verdana" w:hAnsi="Verdana"/>
      <w:noProof/>
      <w:sz w:val="20"/>
      <w:szCs w:val="20"/>
    </w:rPr>
  </w:style>
  <w:style w:type="paragraph" w:customStyle="1" w:styleId="CharCharChar1Char1">
    <w:name w:val="Char Char Char1 Char1"/>
    <w:basedOn w:val="Normal"/>
    <w:rsid w:val="005E0597"/>
    <w:pPr>
      <w:spacing w:after="160" w:line="240" w:lineRule="exact"/>
    </w:pPr>
    <w:rPr>
      <w:rFonts w:ascii="Verdana" w:hAnsi="Verdana"/>
      <w:sz w:val="20"/>
      <w:szCs w:val="20"/>
    </w:rPr>
  </w:style>
  <w:style w:type="paragraph" w:customStyle="1" w:styleId="CharCharCharCharChar1CharCharCharChar6">
    <w:name w:val="Char Char Char Char Char1 Char Char Char Char6"/>
    <w:basedOn w:val="Normal"/>
    <w:rsid w:val="005E0597"/>
    <w:pPr>
      <w:spacing w:after="160" w:line="240" w:lineRule="exact"/>
    </w:pPr>
    <w:rPr>
      <w:rFonts w:ascii="Verdana" w:hAnsi="Verdana"/>
      <w:sz w:val="20"/>
      <w:szCs w:val="20"/>
    </w:rPr>
  </w:style>
  <w:style w:type="paragraph" w:customStyle="1" w:styleId="CharCharCharCharCharCharChar1">
    <w:name w:val="Char Char Char Char Char Char Char1"/>
    <w:autoRedefine/>
    <w:rsid w:val="005E0597"/>
    <w:pPr>
      <w:tabs>
        <w:tab w:val="left" w:pos="1152"/>
      </w:tabs>
      <w:spacing w:before="120" w:after="120" w:line="312" w:lineRule="auto"/>
    </w:pPr>
    <w:rPr>
      <w:rFonts w:ascii="Arial" w:eastAsia="Times New Roman" w:hAnsi="Arial" w:cs="Arial"/>
      <w:sz w:val="26"/>
      <w:szCs w:val="26"/>
    </w:rPr>
  </w:style>
  <w:style w:type="paragraph" w:customStyle="1" w:styleId="CharCharCharChar1">
    <w:name w:val="Char Char Char Char1"/>
    <w:basedOn w:val="Normal"/>
    <w:rsid w:val="005E0597"/>
    <w:pPr>
      <w:pageBreakBefore/>
      <w:spacing w:before="100" w:beforeAutospacing="1" w:after="100" w:afterAutospacing="1"/>
      <w:jc w:val="both"/>
    </w:pPr>
    <w:rPr>
      <w:rFonts w:ascii="Tahoma" w:hAnsi="Tahoma"/>
      <w:sz w:val="20"/>
      <w:szCs w:val="20"/>
    </w:rPr>
  </w:style>
  <w:style w:type="paragraph" w:customStyle="1" w:styleId="CharChar1CharCharCharChar1">
    <w:name w:val="Char Char1 Char Char Char Char1"/>
    <w:basedOn w:val="Normal"/>
    <w:rsid w:val="005E0597"/>
    <w:rPr>
      <w:rFonts w:ascii="Arial" w:hAnsi="Arial" w:cs="Arial"/>
      <w:sz w:val="22"/>
      <w:szCs w:val="22"/>
      <w:lang w:val="en-AU"/>
    </w:rPr>
  </w:style>
  <w:style w:type="paragraph" w:styleId="BlockText">
    <w:name w:val="Block Text"/>
    <w:basedOn w:val="Normal"/>
    <w:rsid w:val="005E0597"/>
    <w:pPr>
      <w:widowControl w:val="0"/>
      <w:ind w:left="360" w:right="414"/>
      <w:jc w:val="both"/>
    </w:pPr>
    <w:rPr>
      <w:rFonts w:ascii=".VnTime" w:hAnsi=".VnTime"/>
      <w:szCs w:val="20"/>
    </w:rPr>
  </w:style>
  <w:style w:type="paragraph" w:customStyle="1" w:styleId="heading1-p">
    <w:name w:val="heading1-p"/>
    <w:basedOn w:val="Normal"/>
    <w:rsid w:val="005E0597"/>
    <w:pPr>
      <w:jc w:val="center"/>
    </w:pPr>
    <w:rPr>
      <w:sz w:val="20"/>
      <w:szCs w:val="20"/>
    </w:rPr>
  </w:style>
  <w:style w:type="paragraph" w:customStyle="1" w:styleId="n-dieu-p">
    <w:name w:val="n-dieu-p"/>
    <w:basedOn w:val="Normal"/>
    <w:rsid w:val="005E0597"/>
    <w:pPr>
      <w:spacing w:before="100" w:beforeAutospacing="1" w:after="100" w:afterAutospacing="1"/>
    </w:pPr>
    <w:rPr>
      <w:sz w:val="24"/>
      <w:szCs w:val="24"/>
    </w:rPr>
  </w:style>
  <w:style w:type="character" w:customStyle="1" w:styleId="vldocrldnamec2">
    <w:name w:val="vl_doc_rl_dname_c2"/>
    <w:rsid w:val="005E0597"/>
  </w:style>
  <w:style w:type="character" w:customStyle="1" w:styleId="Other">
    <w:name w:val="Other_"/>
    <w:link w:val="Other0"/>
    <w:uiPriority w:val="99"/>
    <w:rsid w:val="005E0597"/>
    <w:rPr>
      <w:szCs w:val="28"/>
      <w:shd w:val="clear" w:color="auto" w:fill="FFFFFF"/>
    </w:rPr>
  </w:style>
  <w:style w:type="paragraph" w:customStyle="1" w:styleId="Other0">
    <w:name w:val="Other"/>
    <w:basedOn w:val="Normal"/>
    <w:link w:val="Other"/>
    <w:uiPriority w:val="99"/>
    <w:rsid w:val="005E0597"/>
    <w:pPr>
      <w:widowControl w:val="0"/>
      <w:shd w:val="clear" w:color="auto" w:fill="FFFFFF"/>
      <w:spacing w:after="120" w:line="269" w:lineRule="auto"/>
      <w:ind w:firstLine="400"/>
    </w:pPr>
    <w:rPr>
      <w:rFonts w:asciiTheme="minorHAnsi" w:eastAsiaTheme="minorHAnsi" w:hAnsiTheme="minorHAnsi" w:cstheme="minorBidi"/>
      <w:sz w:val="22"/>
      <w:shd w:val="clear" w:color="auto" w:fill="FFFFFF"/>
    </w:rPr>
  </w:style>
  <w:style w:type="character" w:customStyle="1" w:styleId="Picturecaption">
    <w:name w:val="Picture caption_"/>
    <w:link w:val="Picturecaption0"/>
    <w:rsid w:val="005E0597"/>
    <w:rPr>
      <w:b/>
      <w:bCs/>
      <w:szCs w:val="28"/>
      <w:shd w:val="clear" w:color="auto" w:fill="FFFFFF"/>
    </w:rPr>
  </w:style>
  <w:style w:type="paragraph" w:customStyle="1" w:styleId="Picturecaption0">
    <w:name w:val="Picture caption"/>
    <w:basedOn w:val="Normal"/>
    <w:link w:val="Picturecaption"/>
    <w:rsid w:val="005E0597"/>
    <w:pPr>
      <w:widowControl w:val="0"/>
      <w:shd w:val="clear" w:color="auto" w:fill="FFFFFF"/>
    </w:pPr>
    <w:rPr>
      <w:rFonts w:asciiTheme="minorHAnsi" w:eastAsiaTheme="minorHAnsi" w:hAnsiTheme="minorHAnsi" w:cstheme="minorBidi"/>
      <w:b/>
      <w:bCs/>
      <w:sz w:val="22"/>
      <w:shd w:val="clear" w:color="auto" w:fill="FFFFFF"/>
    </w:rPr>
  </w:style>
  <w:style w:type="character" w:customStyle="1" w:styleId="BodyTextChar1">
    <w:name w:val="Body Text Char1"/>
    <w:uiPriority w:val="99"/>
    <w:rsid w:val="005E0597"/>
    <w:rPr>
      <w:rFonts w:eastAsia="Times New Roman" w:cs="Times New Roman"/>
      <w:sz w:val="24"/>
      <w:szCs w:val="24"/>
    </w:rPr>
  </w:style>
  <w:style w:type="character" w:customStyle="1" w:styleId="Heading10">
    <w:name w:val="Heading #1_"/>
    <w:link w:val="Heading12"/>
    <w:uiPriority w:val="99"/>
    <w:rsid w:val="005E0597"/>
    <w:rPr>
      <w:b/>
      <w:bCs/>
      <w:szCs w:val="28"/>
      <w:shd w:val="clear" w:color="auto" w:fill="FFFFFF"/>
    </w:rPr>
  </w:style>
  <w:style w:type="paragraph" w:customStyle="1" w:styleId="Heading12">
    <w:name w:val="Heading #1"/>
    <w:basedOn w:val="Normal"/>
    <w:link w:val="Heading10"/>
    <w:uiPriority w:val="99"/>
    <w:rsid w:val="005E0597"/>
    <w:pPr>
      <w:widowControl w:val="0"/>
      <w:shd w:val="clear" w:color="auto" w:fill="FFFFFF"/>
      <w:spacing w:after="120" w:line="269" w:lineRule="auto"/>
      <w:ind w:firstLine="980"/>
      <w:outlineLvl w:val="0"/>
    </w:pPr>
    <w:rPr>
      <w:rFonts w:asciiTheme="minorHAnsi" w:eastAsiaTheme="minorHAnsi" w:hAnsiTheme="minorHAnsi" w:cstheme="minorBidi"/>
      <w:b/>
      <w:bCs/>
      <w:sz w:val="22"/>
      <w:shd w:val="clear" w:color="auto" w:fill="FFFFFF"/>
    </w:rPr>
  </w:style>
  <w:style w:type="character" w:customStyle="1" w:styleId="Bodytext21">
    <w:name w:val="Body text (2)_"/>
    <w:link w:val="Bodytext22"/>
    <w:uiPriority w:val="99"/>
    <w:rsid w:val="005E0597"/>
    <w:rPr>
      <w:shd w:val="clear" w:color="auto" w:fill="FFFFFF"/>
    </w:rPr>
  </w:style>
  <w:style w:type="paragraph" w:customStyle="1" w:styleId="Bodytext22">
    <w:name w:val="Body text (2)"/>
    <w:basedOn w:val="Normal"/>
    <w:link w:val="Bodytext21"/>
    <w:uiPriority w:val="99"/>
    <w:rsid w:val="005E0597"/>
    <w:pPr>
      <w:widowControl w:val="0"/>
      <w:shd w:val="clear" w:color="auto" w:fill="FFFFFF"/>
      <w:ind w:firstLine="400"/>
    </w:pPr>
    <w:rPr>
      <w:rFonts w:asciiTheme="minorHAnsi" w:eastAsiaTheme="minorHAnsi" w:hAnsiTheme="minorHAnsi" w:cstheme="minorBidi"/>
      <w:sz w:val="22"/>
      <w:szCs w:val="22"/>
      <w:shd w:val="clear" w:color="auto" w:fill="FFFFFF"/>
    </w:rPr>
  </w:style>
  <w:style w:type="character" w:customStyle="1" w:styleId="Bodytext32">
    <w:name w:val="Body text (3)_"/>
    <w:link w:val="Bodytext33"/>
    <w:rsid w:val="005E0597"/>
    <w:rPr>
      <w:rFonts w:ascii="Arial" w:eastAsia="Arial" w:hAnsi="Arial" w:cs="Arial"/>
      <w:b/>
      <w:bCs/>
      <w:sz w:val="8"/>
      <w:szCs w:val="8"/>
      <w:shd w:val="clear" w:color="auto" w:fill="FFFFFF"/>
      <w:lang w:bidi="en-US"/>
    </w:rPr>
  </w:style>
  <w:style w:type="paragraph" w:customStyle="1" w:styleId="Bodytext33">
    <w:name w:val="Body text (3)"/>
    <w:basedOn w:val="Normal"/>
    <w:link w:val="Bodytext32"/>
    <w:rsid w:val="005E0597"/>
    <w:pPr>
      <w:widowControl w:val="0"/>
      <w:shd w:val="clear" w:color="auto" w:fill="FFFFFF"/>
      <w:ind w:firstLine="840"/>
    </w:pPr>
    <w:rPr>
      <w:rFonts w:ascii="Arial" w:eastAsia="Arial" w:hAnsi="Arial" w:cs="Arial"/>
      <w:b/>
      <w:bCs/>
      <w:sz w:val="8"/>
      <w:szCs w:val="8"/>
      <w:shd w:val="clear" w:color="auto" w:fill="FFFFFF"/>
      <w:lang w:bidi="en-US"/>
    </w:rPr>
  </w:style>
  <w:style w:type="paragraph" w:customStyle="1" w:styleId="TableParagraph">
    <w:name w:val="Table Paragraph"/>
    <w:basedOn w:val="Normal"/>
    <w:qFormat/>
    <w:rsid w:val="005E0597"/>
    <w:pPr>
      <w:widowControl w:val="0"/>
      <w:autoSpaceDE w:val="0"/>
      <w:autoSpaceDN w:val="0"/>
    </w:pPr>
    <w:rPr>
      <w:sz w:val="22"/>
      <w:szCs w:val="22"/>
    </w:rPr>
  </w:style>
  <w:style w:type="character" w:customStyle="1" w:styleId="webbChar">
    <w:name w:val="webb Char"/>
    <w:aliases w:val="Обычный (веб)1 Char,Обычный (веб) Знак Char,Обычный (веб) Знак1 Char,Обычный (веб) Знак Знак Char Char"/>
    <w:locked/>
    <w:rsid w:val="005E0597"/>
    <w:rPr>
      <w:rFonts w:eastAsia="Batang"/>
      <w:sz w:val="24"/>
      <w:szCs w:val="24"/>
      <w:lang w:val="x-none" w:eastAsia="x-none" w:bidi="ar-SA"/>
    </w:rPr>
  </w:style>
  <w:style w:type="character" w:customStyle="1" w:styleId="BodyText3Char1">
    <w:name w:val="Body Text 3 Char1"/>
    <w:uiPriority w:val="99"/>
    <w:semiHidden/>
    <w:rsid w:val="005E0597"/>
    <w:rPr>
      <w:rFonts w:ascii="Times New Roman" w:eastAsia="Times New Roman" w:hAnsi="Times New Roman" w:cs="Times New Roman"/>
      <w:sz w:val="16"/>
      <w:szCs w:val="16"/>
      <w:lang w:val="en-GB" w:eastAsia="en-GB"/>
    </w:rPr>
  </w:style>
  <w:style w:type="character" w:customStyle="1" w:styleId="BodyTextIndent2Char1">
    <w:name w:val="Body Text Indent 2 Char1"/>
    <w:uiPriority w:val="99"/>
    <w:semiHidden/>
    <w:rsid w:val="005E0597"/>
    <w:rPr>
      <w:rFonts w:ascii="Times New Roman" w:eastAsia="Times New Roman" w:hAnsi="Times New Roman" w:cs="Times New Roman"/>
      <w:sz w:val="24"/>
      <w:szCs w:val="24"/>
      <w:lang w:val="en-GB" w:eastAsia="en-GB"/>
    </w:rPr>
  </w:style>
  <w:style w:type="character" w:styleId="CommentReference">
    <w:name w:val="annotation reference"/>
    <w:uiPriority w:val="99"/>
    <w:unhideWhenUsed/>
    <w:rsid w:val="005E0597"/>
    <w:rPr>
      <w:sz w:val="16"/>
      <w:szCs w:val="16"/>
    </w:rPr>
  </w:style>
  <w:style w:type="paragraph" w:styleId="CommentSubject">
    <w:name w:val="annotation subject"/>
    <w:basedOn w:val="CommentText"/>
    <w:next w:val="CommentText"/>
    <w:link w:val="CommentSubjectChar"/>
    <w:uiPriority w:val="99"/>
    <w:unhideWhenUsed/>
    <w:rsid w:val="005E0597"/>
    <w:rPr>
      <w:b/>
      <w:bCs/>
      <w:lang w:val="en-GB" w:eastAsia="en-GB"/>
    </w:rPr>
  </w:style>
  <w:style w:type="character" w:customStyle="1" w:styleId="CommentSubjectChar">
    <w:name w:val="Comment Subject Char"/>
    <w:basedOn w:val="CommentTextChar"/>
    <w:link w:val="CommentSubject"/>
    <w:uiPriority w:val="99"/>
    <w:rsid w:val="005E0597"/>
    <w:rPr>
      <w:rFonts w:ascii="Times New Roman" w:eastAsia="Times New Roman" w:hAnsi="Times New Roman" w:cs="Times New Roman"/>
      <w:b/>
      <w:bCs/>
      <w:sz w:val="20"/>
      <w:szCs w:val="20"/>
      <w:lang w:val="en-GB" w:eastAsia="en-GB"/>
    </w:rPr>
  </w:style>
  <w:style w:type="table" w:styleId="TableGrid">
    <w:name w:val="Table Grid"/>
    <w:basedOn w:val="TableNormal"/>
    <w:uiPriority w:val="39"/>
    <w:rsid w:val="00080A6D"/>
    <w:pPr>
      <w:ind w:firstLine="720"/>
      <w:jc w:val="both"/>
    </w:pPr>
    <w:rPr>
      <w:rFonts w:ascii="Times New Roman" w:hAnsi="Times New Roman"/>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0">
    <w:name w:val="Heading #2_"/>
    <w:link w:val="Heading21"/>
    <w:uiPriority w:val="99"/>
    <w:rsid w:val="00080A6D"/>
    <w:rPr>
      <w:rFonts w:ascii="Times New Roman" w:hAnsi="Times New Roman"/>
      <w:b/>
      <w:bCs/>
      <w:sz w:val="26"/>
      <w:szCs w:val="26"/>
      <w:shd w:val="clear" w:color="auto" w:fill="FFFFFF"/>
    </w:rPr>
  </w:style>
  <w:style w:type="character" w:customStyle="1" w:styleId="Tablecaption">
    <w:name w:val="Table caption_"/>
    <w:link w:val="Tablecaption0"/>
    <w:uiPriority w:val="99"/>
    <w:rsid w:val="00080A6D"/>
    <w:rPr>
      <w:rFonts w:ascii="Times New Roman" w:hAnsi="Times New Roman"/>
      <w:sz w:val="26"/>
      <w:szCs w:val="26"/>
      <w:shd w:val="clear" w:color="auto" w:fill="FFFFFF"/>
    </w:rPr>
  </w:style>
  <w:style w:type="paragraph" w:customStyle="1" w:styleId="Heading21">
    <w:name w:val="Heading #2"/>
    <w:basedOn w:val="Normal"/>
    <w:link w:val="Heading20"/>
    <w:uiPriority w:val="99"/>
    <w:rsid w:val="00080A6D"/>
    <w:pPr>
      <w:widowControl w:val="0"/>
      <w:shd w:val="clear" w:color="auto" w:fill="FFFFFF"/>
      <w:spacing w:after="70"/>
      <w:ind w:firstLine="567"/>
      <w:jc w:val="center"/>
      <w:outlineLvl w:val="1"/>
    </w:pPr>
    <w:rPr>
      <w:rFonts w:eastAsiaTheme="minorHAnsi" w:cstheme="minorBidi"/>
      <w:b/>
      <w:bCs/>
      <w:sz w:val="26"/>
      <w:szCs w:val="26"/>
    </w:rPr>
  </w:style>
  <w:style w:type="paragraph" w:customStyle="1" w:styleId="Tablecaption0">
    <w:name w:val="Table caption"/>
    <w:basedOn w:val="Normal"/>
    <w:link w:val="Tablecaption"/>
    <w:uiPriority w:val="99"/>
    <w:rsid w:val="00080A6D"/>
    <w:pPr>
      <w:widowControl w:val="0"/>
      <w:shd w:val="clear" w:color="auto" w:fill="FFFFFF"/>
      <w:ind w:firstLine="567"/>
      <w:jc w:val="both"/>
    </w:pPr>
    <w:rPr>
      <w:rFonts w:eastAsiaTheme="minorHAnsi" w:cstheme="minorBidi"/>
      <w:sz w:val="26"/>
      <w:szCs w:val="26"/>
    </w:rPr>
  </w:style>
  <w:style w:type="character" w:customStyle="1" w:styleId="label--pressed">
    <w:name w:val="label--pressed"/>
    <w:basedOn w:val="DefaultParagraphFont"/>
    <w:rsid w:val="00080A6D"/>
  </w:style>
  <w:style w:type="character" w:customStyle="1" w:styleId="plyrtooltip">
    <w:name w:val="plyr__tooltip"/>
    <w:basedOn w:val="DefaultParagraphFont"/>
    <w:rsid w:val="00080A6D"/>
  </w:style>
  <w:style w:type="character" w:customStyle="1" w:styleId="label--not-pressed">
    <w:name w:val="label--not-pressed"/>
    <w:basedOn w:val="DefaultParagraphFont"/>
    <w:rsid w:val="00080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386959">
      <w:bodyDiv w:val="1"/>
      <w:marLeft w:val="0"/>
      <w:marRight w:val="0"/>
      <w:marTop w:val="0"/>
      <w:marBottom w:val="0"/>
      <w:divBdr>
        <w:top w:val="none" w:sz="0" w:space="0" w:color="auto"/>
        <w:left w:val="none" w:sz="0" w:space="0" w:color="auto"/>
        <w:bottom w:val="none" w:sz="0" w:space="0" w:color="auto"/>
        <w:right w:val="none" w:sz="0" w:space="0" w:color="auto"/>
      </w:divBdr>
      <w:divsChild>
        <w:div w:id="451090892">
          <w:marLeft w:val="0"/>
          <w:marRight w:val="0"/>
          <w:marTop w:val="0"/>
          <w:marBottom w:val="0"/>
          <w:divBdr>
            <w:top w:val="none" w:sz="0" w:space="0" w:color="auto"/>
            <w:left w:val="none" w:sz="0" w:space="0" w:color="auto"/>
            <w:bottom w:val="none" w:sz="0" w:space="0" w:color="auto"/>
            <w:right w:val="none" w:sz="0" w:space="0" w:color="auto"/>
          </w:divBdr>
          <w:divsChild>
            <w:div w:id="284505579">
              <w:marLeft w:val="0"/>
              <w:marRight w:val="0"/>
              <w:marTop w:val="0"/>
              <w:marBottom w:val="0"/>
              <w:divBdr>
                <w:top w:val="none" w:sz="0" w:space="0" w:color="auto"/>
                <w:left w:val="none" w:sz="0" w:space="0" w:color="auto"/>
                <w:bottom w:val="none" w:sz="0" w:space="0" w:color="auto"/>
                <w:right w:val="none" w:sz="0" w:space="0" w:color="auto"/>
              </w:divBdr>
              <w:divsChild>
                <w:div w:id="2098404054">
                  <w:marLeft w:val="0"/>
                  <w:marRight w:val="0"/>
                  <w:marTop w:val="0"/>
                  <w:marBottom w:val="0"/>
                  <w:divBdr>
                    <w:top w:val="none" w:sz="0" w:space="0" w:color="auto"/>
                    <w:left w:val="none" w:sz="0" w:space="0" w:color="auto"/>
                    <w:bottom w:val="none" w:sz="0" w:space="0" w:color="auto"/>
                    <w:right w:val="none" w:sz="0" w:space="0" w:color="auto"/>
                  </w:divBdr>
                  <w:divsChild>
                    <w:div w:id="447050296">
                      <w:marLeft w:val="0"/>
                      <w:marRight w:val="0"/>
                      <w:marTop w:val="0"/>
                      <w:marBottom w:val="0"/>
                      <w:divBdr>
                        <w:top w:val="none" w:sz="0" w:space="0" w:color="auto"/>
                        <w:left w:val="none" w:sz="0" w:space="0" w:color="auto"/>
                        <w:bottom w:val="none" w:sz="0" w:space="0" w:color="auto"/>
                        <w:right w:val="none" w:sz="0" w:space="0" w:color="auto"/>
                      </w:divBdr>
                      <w:divsChild>
                        <w:div w:id="1562983295">
                          <w:marLeft w:val="0"/>
                          <w:marRight w:val="0"/>
                          <w:marTop w:val="0"/>
                          <w:marBottom w:val="0"/>
                          <w:divBdr>
                            <w:top w:val="none" w:sz="0" w:space="0" w:color="auto"/>
                            <w:left w:val="none" w:sz="0" w:space="0" w:color="auto"/>
                            <w:bottom w:val="none" w:sz="0" w:space="0" w:color="auto"/>
                            <w:right w:val="none" w:sz="0" w:space="0" w:color="auto"/>
                          </w:divBdr>
                          <w:divsChild>
                            <w:div w:id="1167213131">
                              <w:marLeft w:val="0"/>
                              <w:marRight w:val="0"/>
                              <w:marTop w:val="100"/>
                              <w:marBottom w:val="100"/>
                              <w:divBdr>
                                <w:top w:val="none" w:sz="0" w:space="0" w:color="auto"/>
                                <w:left w:val="none" w:sz="0" w:space="0" w:color="auto"/>
                                <w:bottom w:val="none" w:sz="0" w:space="0" w:color="auto"/>
                                <w:right w:val="none" w:sz="0" w:space="0" w:color="auto"/>
                              </w:divBdr>
                              <w:divsChild>
                                <w:div w:id="502626715">
                                  <w:marLeft w:val="0"/>
                                  <w:marRight w:val="0"/>
                                  <w:marTop w:val="0"/>
                                  <w:marBottom w:val="0"/>
                                  <w:divBdr>
                                    <w:top w:val="none" w:sz="0" w:space="0" w:color="auto"/>
                                    <w:left w:val="none" w:sz="0" w:space="0" w:color="auto"/>
                                    <w:bottom w:val="none" w:sz="0" w:space="0" w:color="auto"/>
                                    <w:right w:val="none" w:sz="0" w:space="0" w:color="auto"/>
                                  </w:divBdr>
                                  <w:divsChild>
                                    <w:div w:id="871187886">
                                      <w:marLeft w:val="0"/>
                                      <w:marRight w:val="0"/>
                                      <w:marTop w:val="0"/>
                                      <w:marBottom w:val="0"/>
                                      <w:divBdr>
                                        <w:top w:val="none" w:sz="0" w:space="0" w:color="auto"/>
                                        <w:left w:val="none" w:sz="0" w:space="0" w:color="auto"/>
                                        <w:bottom w:val="none" w:sz="0" w:space="0" w:color="auto"/>
                                        <w:right w:val="none" w:sz="0" w:space="0" w:color="auto"/>
                                      </w:divBdr>
                                    </w:div>
                                    <w:div w:id="1100029655">
                                      <w:marLeft w:val="0"/>
                                      <w:marRight w:val="0"/>
                                      <w:marTop w:val="0"/>
                                      <w:marBottom w:val="0"/>
                                      <w:divBdr>
                                        <w:top w:val="none" w:sz="0" w:space="0" w:color="auto"/>
                                        <w:left w:val="none" w:sz="0" w:space="0" w:color="auto"/>
                                        <w:bottom w:val="none" w:sz="0" w:space="0" w:color="auto"/>
                                        <w:right w:val="none" w:sz="0" w:space="0" w:color="auto"/>
                                      </w:divBdr>
                                    </w:div>
                                  </w:divsChild>
                                </w:div>
                                <w:div w:id="1341349763">
                                  <w:marLeft w:val="0"/>
                                  <w:marRight w:val="0"/>
                                  <w:marTop w:val="0"/>
                                  <w:marBottom w:val="0"/>
                                  <w:divBdr>
                                    <w:top w:val="none" w:sz="0" w:space="0" w:color="auto"/>
                                    <w:left w:val="none" w:sz="0" w:space="0" w:color="auto"/>
                                    <w:bottom w:val="none" w:sz="0" w:space="0" w:color="auto"/>
                                    <w:right w:val="none" w:sz="0" w:space="0" w:color="auto"/>
                                  </w:divBdr>
                                  <w:divsChild>
                                    <w:div w:id="640615606">
                                      <w:marLeft w:val="0"/>
                                      <w:marRight w:val="0"/>
                                      <w:marTop w:val="0"/>
                                      <w:marBottom w:val="0"/>
                                      <w:divBdr>
                                        <w:top w:val="none" w:sz="0" w:space="0" w:color="auto"/>
                                        <w:left w:val="none" w:sz="0" w:space="0" w:color="auto"/>
                                        <w:bottom w:val="none" w:sz="0" w:space="0" w:color="auto"/>
                                        <w:right w:val="none" w:sz="0" w:space="0" w:color="auto"/>
                                      </w:divBdr>
                                      <w:divsChild>
                                        <w:div w:id="756483064">
                                          <w:marLeft w:val="38"/>
                                          <w:marRight w:val="0"/>
                                          <w:marTop w:val="0"/>
                                          <w:marBottom w:val="0"/>
                                          <w:divBdr>
                                            <w:top w:val="none" w:sz="0" w:space="0" w:color="auto"/>
                                            <w:left w:val="none" w:sz="0" w:space="0" w:color="auto"/>
                                            <w:bottom w:val="none" w:sz="0" w:space="0" w:color="auto"/>
                                            <w:right w:val="none" w:sz="0" w:space="0" w:color="auto"/>
                                          </w:divBdr>
                                          <w:divsChild>
                                            <w:div w:id="1307853830">
                                              <w:marLeft w:val="0"/>
                                              <w:marRight w:val="195"/>
                                              <w:marTop w:val="0"/>
                                              <w:marBottom w:val="0"/>
                                              <w:divBdr>
                                                <w:top w:val="none" w:sz="0" w:space="0" w:color="auto"/>
                                                <w:left w:val="none" w:sz="0" w:space="0" w:color="auto"/>
                                                <w:bottom w:val="none" w:sz="0" w:space="0" w:color="auto"/>
                                                <w:right w:val="none" w:sz="0" w:space="0" w:color="auto"/>
                                              </w:divBdr>
                                            </w:div>
                                          </w:divsChild>
                                        </w:div>
                                        <w:div w:id="1469977289">
                                          <w:marLeft w:val="38"/>
                                          <w:marRight w:val="0"/>
                                          <w:marTop w:val="0"/>
                                          <w:marBottom w:val="0"/>
                                          <w:divBdr>
                                            <w:top w:val="none" w:sz="0" w:space="0" w:color="auto"/>
                                            <w:left w:val="none" w:sz="0" w:space="0" w:color="auto"/>
                                            <w:bottom w:val="none" w:sz="0" w:space="0" w:color="auto"/>
                                            <w:right w:val="none" w:sz="0" w:space="0" w:color="auto"/>
                                          </w:divBdr>
                                        </w:div>
                                        <w:div w:id="683017541">
                                          <w:marLeft w:val="38"/>
                                          <w:marRight w:val="0"/>
                                          <w:marTop w:val="0"/>
                                          <w:marBottom w:val="0"/>
                                          <w:divBdr>
                                            <w:top w:val="none" w:sz="0" w:space="0" w:color="auto"/>
                                            <w:left w:val="none" w:sz="0" w:space="0" w:color="auto"/>
                                            <w:bottom w:val="none" w:sz="0" w:space="0" w:color="auto"/>
                                            <w:right w:val="none" w:sz="0" w:space="0" w:color="auto"/>
                                          </w:divBdr>
                                        </w:div>
                                        <w:div w:id="704334497">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thong-tu-09-2020-tt-bldtbxh-huong-dan-bo-luat-lao-dong-ve-lao-dong-chua-thanh-nien-466418.aspx" TargetMode="External"/><Relationship Id="rId13" Type="http://schemas.openxmlformats.org/officeDocument/2006/relationships/hyperlink" Target="https://thuvienphapluat.vn/van-ban/lao-dong-tien-luong/thong-tu-08-2023-tt-bldtbxh-sua-doi-thong-tu-nop-xuat-trinh-so-ho-khau-giay-so-tam-tru-giay-581054.asp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lao-dong-tien-luong/thong-tu-09-2020-tt-bldtbxh-huong-dan-bo-luat-lao-dong-ve-lao-dong-chua-thanh-nien-466418.aspx" TargetMode="External"/><Relationship Id="rId12" Type="http://schemas.openxmlformats.org/officeDocument/2006/relationships/hyperlink" Target="https://thuvienphapluat.vn/van-ban/lao-dong-tien-luong/thong-tu-09-2020-tt-bldtbxh-huong-dan-bo-luat-lao-dong-ve-lao-dong-chua-thanh-nien-466418.asp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bo-may-hanh-chinh/nghi-dinh-25-2025-nd-cp-chuc-nang-nhiem-vu-quyen-han-co-cau-to-chuc-cua-bo-noi-vu-644187.aspx" TargetMode="External"/><Relationship Id="rId5" Type="http://schemas.openxmlformats.org/officeDocument/2006/relationships/footnotes" Target="footnotes.xml"/><Relationship Id="rId15" Type="http://schemas.openxmlformats.org/officeDocument/2006/relationships/hyperlink" Target="https://thuvienphapluat.vn/van-ban/lao-dong-tien-luong/thong-tu-09-2020-tt-bldtbxh-huong-dan-bo-luat-lao-dong-ve-lao-dong-chua-thanh-nien-466418.aspx" TargetMode="External"/><Relationship Id="rId10" Type="http://schemas.openxmlformats.org/officeDocument/2006/relationships/hyperlink" Target="https://thuvienphapluat.vn/van-ban/lao-dong-tien-luong/thong-tu-09-2020-tt-bldtbxh-huong-dan-bo-luat-lao-dong-ve-lao-dong-chua-thanh-nien-466418.aspx" TargetMode="External"/><Relationship Id="rId4" Type="http://schemas.openxmlformats.org/officeDocument/2006/relationships/webSettings" Target="webSettings.xml"/><Relationship Id="rId9" Type="http://schemas.openxmlformats.org/officeDocument/2006/relationships/hyperlink" Target="https://thuvienphapluat.vn/van-ban/lao-dong-tien-luong/thong-tu-09-2020-tt-bldtbxh-huong-dan-bo-luat-lao-dong-ve-lao-dong-chua-thanh-nien-466418.aspx" TargetMode="External"/><Relationship Id="rId14" Type="http://schemas.openxmlformats.org/officeDocument/2006/relationships/hyperlink" Target="https://thuvienphapluat.vn/van-ban/lao-dong-tien-luong/thong-tu-09-2020-tt-bldtbxh-huong-dan-bo-luat-lao-dong-ve-lao-dong-chua-thanh-nien-46641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12474</Words>
  <Characters>71108</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TTHCC</dc:creator>
  <cp:keywords/>
  <dc:description/>
  <cp:lastModifiedBy>Admin</cp:lastModifiedBy>
  <cp:revision>2</cp:revision>
  <dcterms:created xsi:type="dcterms:W3CDTF">2025-09-19T06:38:00Z</dcterms:created>
  <dcterms:modified xsi:type="dcterms:W3CDTF">2025-09-19T06:38:00Z</dcterms:modified>
</cp:coreProperties>
</file>